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A4A" w:rsidRDefault="00443B29">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1921510</wp:posOffset>
            </wp:positionH>
            <wp:positionV relativeFrom="page">
              <wp:posOffset>1263650</wp:posOffset>
            </wp:positionV>
            <wp:extent cx="4173220" cy="1788795"/>
            <wp:effectExtent l="0" t="0" r="0" b="0"/>
            <wp:wrapNone/>
            <wp:docPr id="1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73220" cy="1788795"/>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34" w:lineRule="exact"/>
        <w:rPr>
          <w:rFonts w:ascii="Times New Roman" w:hAnsi="Times New Roman" w:cs="Times New Roman"/>
          <w:sz w:val="24"/>
          <w:szCs w:val="24"/>
        </w:rPr>
      </w:pPr>
    </w:p>
    <w:p w:rsidR="000D6A4A" w:rsidRDefault="0061043E">
      <w:pPr>
        <w:widowControl w:val="0"/>
        <w:autoSpaceDE w:val="0"/>
        <w:autoSpaceDN w:val="0"/>
        <w:adjustRightInd w:val="0"/>
        <w:spacing w:after="0" w:line="239" w:lineRule="auto"/>
        <w:ind w:left="2860"/>
        <w:rPr>
          <w:rFonts w:ascii="Times New Roman" w:hAnsi="Times New Roman" w:cs="Times New Roman"/>
          <w:sz w:val="24"/>
          <w:szCs w:val="24"/>
        </w:rPr>
      </w:pPr>
      <w:r>
        <w:rPr>
          <w:rFonts w:ascii="Calibri" w:hAnsi="Calibri" w:cs="Calibri"/>
          <w:b/>
          <w:bCs/>
          <w:sz w:val="72"/>
          <w:szCs w:val="72"/>
        </w:rPr>
        <w:t>Cork ETB</w:t>
      </w:r>
    </w:p>
    <w:p w:rsidR="000D6A4A" w:rsidRDefault="000D6A4A">
      <w:pPr>
        <w:widowControl w:val="0"/>
        <w:autoSpaceDE w:val="0"/>
        <w:autoSpaceDN w:val="0"/>
        <w:adjustRightInd w:val="0"/>
        <w:spacing w:after="0" w:line="8" w:lineRule="exact"/>
        <w:rPr>
          <w:rFonts w:ascii="Times New Roman" w:hAnsi="Times New Roman" w:cs="Times New Roman"/>
          <w:sz w:val="24"/>
          <w:szCs w:val="24"/>
        </w:rPr>
      </w:pPr>
    </w:p>
    <w:p w:rsidR="000D6A4A" w:rsidRDefault="0061043E">
      <w:pPr>
        <w:widowControl w:val="0"/>
        <w:autoSpaceDE w:val="0"/>
        <w:autoSpaceDN w:val="0"/>
        <w:adjustRightInd w:val="0"/>
        <w:spacing w:after="0" w:line="239" w:lineRule="auto"/>
        <w:ind w:left="1280"/>
        <w:rPr>
          <w:rFonts w:ascii="Times New Roman" w:hAnsi="Times New Roman" w:cs="Times New Roman"/>
          <w:sz w:val="24"/>
          <w:szCs w:val="24"/>
        </w:rPr>
      </w:pPr>
      <w:r>
        <w:rPr>
          <w:rFonts w:ascii="Calibri" w:hAnsi="Calibri" w:cs="Calibri"/>
          <w:b/>
          <w:bCs/>
          <w:sz w:val="52"/>
          <w:szCs w:val="52"/>
        </w:rPr>
        <w:t>DATA PROTECTION POLICY</w:t>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83" w:lineRule="exact"/>
        <w:rPr>
          <w:rFonts w:ascii="Times New Roman" w:hAnsi="Times New Roman" w:cs="Times New Roman"/>
          <w:sz w:val="24"/>
          <w:szCs w:val="24"/>
        </w:rPr>
      </w:pPr>
    </w:p>
    <w:p w:rsidR="000D6A4A" w:rsidRDefault="002334A6" w:rsidP="002334A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48"/>
          <w:szCs w:val="48"/>
          <w:u w:val="single"/>
        </w:rPr>
        <w:t>St Johns Central College</w:t>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Pr="00274B96" w:rsidRDefault="000D6A4A">
      <w:pPr>
        <w:widowControl w:val="0"/>
        <w:autoSpaceDE w:val="0"/>
        <w:autoSpaceDN w:val="0"/>
        <w:adjustRightInd w:val="0"/>
        <w:spacing w:after="0" w:line="253" w:lineRule="exact"/>
        <w:rPr>
          <w:rFonts w:ascii="Times New Roman" w:hAnsi="Times New Roman" w:cs="Times New Roman"/>
          <w:sz w:val="24"/>
          <w:szCs w:val="24"/>
        </w:rPr>
      </w:pPr>
    </w:p>
    <w:p w:rsidR="000D6A4A" w:rsidRPr="00274B96" w:rsidRDefault="0061043E">
      <w:pPr>
        <w:widowControl w:val="0"/>
        <w:autoSpaceDE w:val="0"/>
        <w:autoSpaceDN w:val="0"/>
        <w:adjustRightInd w:val="0"/>
        <w:spacing w:after="0" w:line="239" w:lineRule="auto"/>
        <w:ind w:left="280"/>
        <w:rPr>
          <w:rFonts w:ascii="Times New Roman" w:hAnsi="Times New Roman" w:cs="Times New Roman"/>
          <w:sz w:val="24"/>
          <w:szCs w:val="24"/>
        </w:rPr>
      </w:pPr>
      <w:r w:rsidRPr="00274B96">
        <w:rPr>
          <w:rFonts w:ascii="Calibri" w:hAnsi="Calibri" w:cs="Calibri"/>
          <w:b/>
          <w:bCs/>
          <w:sz w:val="28"/>
          <w:szCs w:val="28"/>
          <w:u w:val="single"/>
        </w:rPr>
        <w:t xml:space="preserve">Adopted by: </w:t>
      </w:r>
      <w:r w:rsidR="002334A6" w:rsidRPr="00274B96">
        <w:rPr>
          <w:rFonts w:ascii="Calibri" w:hAnsi="Calibri" w:cs="Calibri"/>
          <w:b/>
          <w:bCs/>
          <w:sz w:val="28"/>
          <w:szCs w:val="28"/>
          <w:u w:val="single"/>
        </w:rPr>
        <w:t xml:space="preserve">Board of Management, St John’s Central College </w:t>
      </w:r>
    </w:p>
    <w:p w:rsidR="000D6A4A" w:rsidRPr="00274B96" w:rsidRDefault="000D6A4A">
      <w:pPr>
        <w:widowControl w:val="0"/>
        <w:autoSpaceDE w:val="0"/>
        <w:autoSpaceDN w:val="0"/>
        <w:adjustRightInd w:val="0"/>
        <w:spacing w:after="0" w:line="344" w:lineRule="exact"/>
        <w:rPr>
          <w:rFonts w:ascii="Times New Roman" w:hAnsi="Times New Roman" w:cs="Times New Roman"/>
          <w:sz w:val="24"/>
          <w:szCs w:val="24"/>
        </w:rPr>
      </w:pPr>
    </w:p>
    <w:p w:rsidR="000D6A4A" w:rsidRPr="00274B96" w:rsidRDefault="00A60A26">
      <w:pPr>
        <w:widowControl w:val="0"/>
        <w:autoSpaceDE w:val="0"/>
        <w:autoSpaceDN w:val="0"/>
        <w:adjustRightInd w:val="0"/>
        <w:spacing w:after="0" w:line="240" w:lineRule="auto"/>
        <w:ind w:left="2680"/>
        <w:rPr>
          <w:rFonts w:ascii="Times New Roman" w:hAnsi="Times New Roman" w:cs="Times New Roman"/>
          <w:sz w:val="24"/>
          <w:szCs w:val="24"/>
        </w:rPr>
      </w:pPr>
      <w:r>
        <w:rPr>
          <w:rFonts w:ascii="Calibri" w:hAnsi="Calibri" w:cs="Calibri"/>
          <w:b/>
          <w:bCs/>
          <w:sz w:val="28"/>
          <w:szCs w:val="28"/>
          <w:u w:val="single"/>
        </w:rPr>
        <w:t>24</w:t>
      </w:r>
      <w:r w:rsidR="002334A6" w:rsidRPr="00274B96">
        <w:rPr>
          <w:rFonts w:ascii="Calibri" w:hAnsi="Calibri" w:cs="Calibri"/>
          <w:b/>
          <w:bCs/>
          <w:sz w:val="28"/>
          <w:szCs w:val="28"/>
          <w:u w:val="single"/>
        </w:rPr>
        <w:t xml:space="preserve"> March 2015</w:t>
      </w:r>
    </w:p>
    <w:p w:rsidR="000D6A4A" w:rsidRDefault="000D6A4A">
      <w:pPr>
        <w:widowControl w:val="0"/>
        <w:autoSpaceDE w:val="0"/>
        <w:autoSpaceDN w:val="0"/>
        <w:adjustRightInd w:val="0"/>
        <w:spacing w:after="0" w:line="340" w:lineRule="exact"/>
        <w:rPr>
          <w:rFonts w:ascii="Times New Roman" w:hAnsi="Times New Roman" w:cs="Times New Roman"/>
          <w:sz w:val="24"/>
          <w:szCs w:val="24"/>
        </w:rPr>
      </w:pPr>
    </w:p>
    <w:p w:rsidR="000D6A4A" w:rsidRPr="00B16BA9" w:rsidRDefault="0061043E">
      <w:pPr>
        <w:widowControl w:val="0"/>
        <w:autoSpaceDE w:val="0"/>
        <w:autoSpaceDN w:val="0"/>
        <w:adjustRightInd w:val="0"/>
        <w:spacing w:after="0" w:line="239" w:lineRule="auto"/>
        <w:ind w:left="680"/>
        <w:rPr>
          <w:rFonts w:ascii="Times New Roman" w:hAnsi="Times New Roman" w:cs="Times New Roman"/>
          <w:sz w:val="24"/>
          <w:szCs w:val="24"/>
        </w:rPr>
      </w:pPr>
      <w:r w:rsidRPr="00B16BA9">
        <w:rPr>
          <w:rFonts w:ascii="Calibri" w:hAnsi="Calibri" w:cs="Calibri"/>
          <w:b/>
          <w:bCs/>
          <w:sz w:val="28"/>
          <w:szCs w:val="28"/>
          <w:u w:val="single"/>
        </w:rPr>
        <w:t>Date of Next Sc</w:t>
      </w:r>
      <w:r w:rsidR="00B16BA9">
        <w:rPr>
          <w:rFonts w:ascii="Calibri" w:hAnsi="Calibri" w:cs="Calibri"/>
          <w:b/>
          <w:bCs/>
          <w:sz w:val="28"/>
          <w:szCs w:val="28"/>
          <w:u w:val="single"/>
        </w:rPr>
        <w:t>heduled Review of this Policy: March 2016</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1440" w:right="1400" w:bottom="1440" w:left="2140" w:header="720" w:footer="720" w:gutter="0"/>
          <w:cols w:space="720" w:equalWidth="0">
            <w:col w:w="8360"/>
          </w:cols>
          <w:noEndnote/>
        </w:sectPr>
      </w:pPr>
    </w:p>
    <w:p w:rsidR="000D6A4A" w:rsidRDefault="0061043E">
      <w:pPr>
        <w:widowControl w:val="0"/>
        <w:autoSpaceDE w:val="0"/>
        <w:autoSpaceDN w:val="0"/>
        <w:adjustRightInd w:val="0"/>
        <w:spacing w:after="0" w:line="240" w:lineRule="auto"/>
        <w:ind w:left="2682"/>
        <w:rPr>
          <w:rFonts w:ascii="Times New Roman" w:hAnsi="Times New Roman" w:cs="Times New Roman"/>
          <w:sz w:val="24"/>
          <w:szCs w:val="24"/>
        </w:rPr>
      </w:pPr>
      <w:bookmarkStart w:id="1" w:name="page2"/>
      <w:bookmarkEnd w:id="1"/>
      <w:r>
        <w:rPr>
          <w:rFonts w:ascii="Calibri" w:hAnsi="Calibri" w:cs="Calibri"/>
          <w:b/>
          <w:bCs/>
          <w:sz w:val="32"/>
          <w:szCs w:val="32"/>
        </w:rPr>
        <w:lastRenderedPageBreak/>
        <w:t>Data Protection Policy</w:t>
      </w:r>
    </w:p>
    <w:p w:rsidR="000D6A4A" w:rsidRDefault="000D6A4A">
      <w:pPr>
        <w:widowControl w:val="0"/>
        <w:autoSpaceDE w:val="0"/>
        <w:autoSpaceDN w:val="0"/>
        <w:adjustRightInd w:val="0"/>
        <w:spacing w:after="0" w:line="257"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2982"/>
        <w:rPr>
          <w:rFonts w:ascii="Times New Roman" w:hAnsi="Times New Roman" w:cs="Times New Roman"/>
          <w:sz w:val="24"/>
          <w:szCs w:val="24"/>
        </w:rPr>
      </w:pPr>
      <w:r>
        <w:rPr>
          <w:rFonts w:ascii="Calibri" w:hAnsi="Calibri" w:cs="Calibri"/>
          <w:b/>
          <w:bCs/>
          <w:sz w:val="32"/>
          <w:szCs w:val="32"/>
        </w:rPr>
        <w:t>Table of Contents</w:t>
      </w:r>
    </w:p>
    <w:p w:rsidR="000D6A4A" w:rsidRDefault="000D6A4A">
      <w:pPr>
        <w:widowControl w:val="0"/>
        <w:autoSpaceDE w:val="0"/>
        <w:autoSpaceDN w:val="0"/>
        <w:adjustRightInd w:val="0"/>
        <w:spacing w:after="0" w:line="347" w:lineRule="exact"/>
        <w:rPr>
          <w:rFonts w:ascii="Times New Roman" w:hAnsi="Times New Roman" w:cs="Times New Roman"/>
          <w:sz w:val="24"/>
          <w:szCs w:val="24"/>
        </w:rPr>
      </w:pPr>
    </w:p>
    <w:p w:rsidR="000D6A4A" w:rsidRDefault="0061043E">
      <w:pPr>
        <w:widowControl w:val="0"/>
        <w:numPr>
          <w:ilvl w:val="0"/>
          <w:numId w:val="1"/>
        </w:numPr>
        <w:tabs>
          <w:tab w:val="clear" w:pos="720"/>
          <w:tab w:val="num" w:pos="602"/>
        </w:tabs>
        <w:overflowPunct w:val="0"/>
        <w:autoSpaceDE w:val="0"/>
        <w:autoSpaceDN w:val="0"/>
        <w:adjustRightInd w:val="0"/>
        <w:spacing w:after="0" w:line="240" w:lineRule="auto"/>
        <w:ind w:left="602" w:hanging="602"/>
        <w:jc w:val="both"/>
        <w:rPr>
          <w:rFonts w:ascii="Calibri" w:hAnsi="Calibri" w:cs="Calibri"/>
          <w:b/>
          <w:bCs/>
          <w:sz w:val="24"/>
          <w:szCs w:val="24"/>
        </w:rPr>
      </w:pPr>
      <w:r>
        <w:rPr>
          <w:rFonts w:ascii="Calibri" w:hAnsi="Calibri" w:cs="Calibri"/>
          <w:sz w:val="24"/>
          <w:szCs w:val="24"/>
        </w:rPr>
        <w:t xml:space="preserve">Title </w:t>
      </w:r>
    </w:p>
    <w:p w:rsidR="000D6A4A" w:rsidRDefault="0061043E">
      <w:pPr>
        <w:widowControl w:val="0"/>
        <w:numPr>
          <w:ilvl w:val="0"/>
          <w:numId w:val="1"/>
        </w:numPr>
        <w:tabs>
          <w:tab w:val="clear" w:pos="720"/>
          <w:tab w:val="num" w:pos="602"/>
        </w:tabs>
        <w:overflowPunct w:val="0"/>
        <w:autoSpaceDE w:val="0"/>
        <w:autoSpaceDN w:val="0"/>
        <w:adjustRightInd w:val="0"/>
        <w:spacing w:after="0" w:line="239" w:lineRule="auto"/>
        <w:ind w:left="602" w:hanging="602"/>
        <w:jc w:val="both"/>
        <w:rPr>
          <w:rFonts w:ascii="Calibri" w:hAnsi="Calibri" w:cs="Calibri"/>
          <w:b/>
          <w:bCs/>
          <w:sz w:val="24"/>
          <w:szCs w:val="24"/>
        </w:rPr>
      </w:pPr>
      <w:r>
        <w:rPr>
          <w:rFonts w:ascii="Calibri" w:hAnsi="Calibri" w:cs="Calibri"/>
          <w:sz w:val="24"/>
          <w:szCs w:val="24"/>
        </w:rPr>
        <w:t xml:space="preserve">Introductory Statement </w:t>
      </w:r>
    </w:p>
    <w:p w:rsidR="000D6A4A" w:rsidRDefault="000D6A4A">
      <w:pPr>
        <w:widowControl w:val="0"/>
        <w:autoSpaceDE w:val="0"/>
        <w:autoSpaceDN w:val="0"/>
        <w:adjustRightInd w:val="0"/>
        <w:spacing w:after="0" w:line="1" w:lineRule="exact"/>
        <w:rPr>
          <w:rFonts w:ascii="Calibri" w:hAnsi="Calibri" w:cs="Calibri"/>
          <w:b/>
          <w:bCs/>
          <w:sz w:val="24"/>
          <w:szCs w:val="24"/>
        </w:rPr>
      </w:pPr>
    </w:p>
    <w:p w:rsidR="000D6A4A" w:rsidRDefault="0061043E">
      <w:pPr>
        <w:widowControl w:val="0"/>
        <w:numPr>
          <w:ilvl w:val="0"/>
          <w:numId w:val="1"/>
        </w:numPr>
        <w:tabs>
          <w:tab w:val="clear" w:pos="720"/>
          <w:tab w:val="num" w:pos="602"/>
        </w:tabs>
        <w:overflowPunct w:val="0"/>
        <w:autoSpaceDE w:val="0"/>
        <w:autoSpaceDN w:val="0"/>
        <w:adjustRightInd w:val="0"/>
        <w:spacing w:after="0" w:line="239" w:lineRule="auto"/>
        <w:ind w:left="602" w:hanging="602"/>
        <w:jc w:val="both"/>
        <w:rPr>
          <w:rFonts w:ascii="Calibri" w:hAnsi="Calibri" w:cs="Calibri"/>
          <w:b/>
          <w:bCs/>
          <w:sz w:val="24"/>
          <w:szCs w:val="24"/>
        </w:rPr>
      </w:pPr>
      <w:r>
        <w:rPr>
          <w:rFonts w:ascii="Calibri" w:hAnsi="Calibri" w:cs="Calibri"/>
          <w:sz w:val="24"/>
          <w:szCs w:val="24"/>
        </w:rPr>
        <w:t xml:space="preserve">Data Protection Principles </w:t>
      </w:r>
    </w:p>
    <w:p w:rsidR="000D6A4A" w:rsidRDefault="000D6A4A">
      <w:pPr>
        <w:widowControl w:val="0"/>
        <w:autoSpaceDE w:val="0"/>
        <w:autoSpaceDN w:val="0"/>
        <w:adjustRightInd w:val="0"/>
        <w:spacing w:after="0" w:line="1" w:lineRule="exact"/>
        <w:rPr>
          <w:rFonts w:ascii="Calibri" w:hAnsi="Calibri" w:cs="Calibri"/>
          <w:b/>
          <w:bCs/>
          <w:sz w:val="24"/>
          <w:szCs w:val="24"/>
        </w:rPr>
      </w:pPr>
    </w:p>
    <w:p w:rsidR="000D6A4A" w:rsidRDefault="0061043E">
      <w:pPr>
        <w:widowControl w:val="0"/>
        <w:numPr>
          <w:ilvl w:val="0"/>
          <w:numId w:val="1"/>
        </w:numPr>
        <w:tabs>
          <w:tab w:val="clear" w:pos="720"/>
          <w:tab w:val="num" w:pos="602"/>
        </w:tabs>
        <w:overflowPunct w:val="0"/>
        <w:autoSpaceDE w:val="0"/>
        <w:autoSpaceDN w:val="0"/>
        <w:adjustRightInd w:val="0"/>
        <w:spacing w:after="0" w:line="239" w:lineRule="auto"/>
        <w:ind w:left="602" w:hanging="602"/>
        <w:jc w:val="both"/>
        <w:rPr>
          <w:rFonts w:ascii="Calibri" w:hAnsi="Calibri" w:cs="Calibri"/>
          <w:b/>
          <w:bCs/>
          <w:sz w:val="24"/>
          <w:szCs w:val="24"/>
        </w:rPr>
      </w:pPr>
      <w:r>
        <w:rPr>
          <w:rFonts w:ascii="Calibri" w:hAnsi="Calibri" w:cs="Calibri"/>
          <w:sz w:val="24"/>
          <w:szCs w:val="24"/>
        </w:rPr>
        <w:t xml:space="preserve">Scope </w:t>
      </w:r>
    </w:p>
    <w:p w:rsidR="000D6A4A" w:rsidRDefault="000D6A4A">
      <w:pPr>
        <w:widowControl w:val="0"/>
        <w:autoSpaceDE w:val="0"/>
        <w:autoSpaceDN w:val="0"/>
        <w:adjustRightInd w:val="0"/>
        <w:spacing w:after="0" w:line="1" w:lineRule="exact"/>
        <w:rPr>
          <w:rFonts w:ascii="Calibri" w:hAnsi="Calibri" w:cs="Calibri"/>
          <w:b/>
          <w:bCs/>
          <w:sz w:val="24"/>
          <w:szCs w:val="24"/>
        </w:rPr>
      </w:pPr>
    </w:p>
    <w:p w:rsidR="000D6A4A" w:rsidRDefault="0061043E">
      <w:pPr>
        <w:widowControl w:val="0"/>
        <w:numPr>
          <w:ilvl w:val="0"/>
          <w:numId w:val="1"/>
        </w:numPr>
        <w:tabs>
          <w:tab w:val="clear" w:pos="720"/>
          <w:tab w:val="num" w:pos="602"/>
        </w:tabs>
        <w:overflowPunct w:val="0"/>
        <w:autoSpaceDE w:val="0"/>
        <w:autoSpaceDN w:val="0"/>
        <w:adjustRightInd w:val="0"/>
        <w:spacing w:after="0" w:line="239" w:lineRule="auto"/>
        <w:ind w:left="602" w:hanging="602"/>
        <w:jc w:val="both"/>
        <w:rPr>
          <w:rFonts w:ascii="Calibri" w:hAnsi="Calibri" w:cs="Calibri"/>
          <w:b/>
          <w:bCs/>
          <w:sz w:val="24"/>
          <w:szCs w:val="24"/>
        </w:rPr>
      </w:pPr>
      <w:r>
        <w:rPr>
          <w:rFonts w:ascii="Calibri" w:hAnsi="Calibri" w:cs="Calibri"/>
          <w:sz w:val="24"/>
          <w:szCs w:val="24"/>
        </w:rPr>
        <w:t xml:space="preserve">Definition of Data Protection Terms </w:t>
      </w:r>
    </w:p>
    <w:p w:rsidR="000D6A4A" w:rsidRDefault="000D6A4A">
      <w:pPr>
        <w:widowControl w:val="0"/>
        <w:autoSpaceDE w:val="0"/>
        <w:autoSpaceDN w:val="0"/>
        <w:adjustRightInd w:val="0"/>
        <w:spacing w:after="0" w:line="1" w:lineRule="exact"/>
        <w:rPr>
          <w:rFonts w:ascii="Calibri" w:hAnsi="Calibri" w:cs="Calibri"/>
          <w:b/>
          <w:bCs/>
          <w:sz w:val="24"/>
          <w:szCs w:val="24"/>
        </w:rPr>
      </w:pPr>
    </w:p>
    <w:p w:rsidR="000D6A4A" w:rsidRDefault="0061043E">
      <w:pPr>
        <w:widowControl w:val="0"/>
        <w:numPr>
          <w:ilvl w:val="0"/>
          <w:numId w:val="1"/>
        </w:numPr>
        <w:tabs>
          <w:tab w:val="clear" w:pos="720"/>
          <w:tab w:val="num" w:pos="602"/>
        </w:tabs>
        <w:overflowPunct w:val="0"/>
        <w:autoSpaceDE w:val="0"/>
        <w:autoSpaceDN w:val="0"/>
        <w:adjustRightInd w:val="0"/>
        <w:spacing w:after="0" w:line="239" w:lineRule="auto"/>
        <w:ind w:left="602" w:hanging="602"/>
        <w:jc w:val="both"/>
        <w:rPr>
          <w:rFonts w:ascii="Calibri" w:hAnsi="Calibri" w:cs="Calibri"/>
          <w:b/>
          <w:bCs/>
          <w:sz w:val="24"/>
          <w:szCs w:val="24"/>
        </w:rPr>
      </w:pPr>
      <w:r>
        <w:rPr>
          <w:rFonts w:ascii="Calibri" w:hAnsi="Calibri" w:cs="Calibri"/>
          <w:sz w:val="24"/>
          <w:szCs w:val="24"/>
        </w:rPr>
        <w:t xml:space="preserve">Rationale </w:t>
      </w:r>
    </w:p>
    <w:p w:rsidR="000D6A4A" w:rsidRDefault="000D6A4A">
      <w:pPr>
        <w:widowControl w:val="0"/>
        <w:autoSpaceDE w:val="0"/>
        <w:autoSpaceDN w:val="0"/>
        <w:adjustRightInd w:val="0"/>
        <w:spacing w:after="0" w:line="1" w:lineRule="exact"/>
        <w:rPr>
          <w:rFonts w:ascii="Calibri" w:hAnsi="Calibri" w:cs="Calibri"/>
          <w:b/>
          <w:bCs/>
          <w:sz w:val="24"/>
          <w:szCs w:val="24"/>
        </w:rPr>
      </w:pPr>
    </w:p>
    <w:p w:rsidR="000D6A4A" w:rsidRDefault="0061043E">
      <w:pPr>
        <w:widowControl w:val="0"/>
        <w:numPr>
          <w:ilvl w:val="0"/>
          <w:numId w:val="1"/>
        </w:numPr>
        <w:tabs>
          <w:tab w:val="clear" w:pos="720"/>
          <w:tab w:val="num" w:pos="602"/>
        </w:tabs>
        <w:overflowPunct w:val="0"/>
        <w:autoSpaceDE w:val="0"/>
        <w:autoSpaceDN w:val="0"/>
        <w:adjustRightInd w:val="0"/>
        <w:spacing w:after="0" w:line="239" w:lineRule="auto"/>
        <w:ind w:left="602" w:hanging="602"/>
        <w:jc w:val="both"/>
        <w:rPr>
          <w:rFonts w:ascii="Calibri" w:hAnsi="Calibri" w:cs="Calibri"/>
          <w:b/>
          <w:bCs/>
          <w:sz w:val="24"/>
          <w:szCs w:val="24"/>
        </w:rPr>
      </w:pPr>
      <w:r>
        <w:rPr>
          <w:rFonts w:ascii="Calibri" w:hAnsi="Calibri" w:cs="Calibri"/>
          <w:sz w:val="24"/>
          <w:szCs w:val="24"/>
        </w:rPr>
        <w:t xml:space="preserve">Other Legal Obligations </w:t>
      </w:r>
    </w:p>
    <w:p w:rsidR="000D6A4A" w:rsidRDefault="000D6A4A">
      <w:pPr>
        <w:widowControl w:val="0"/>
        <w:autoSpaceDE w:val="0"/>
        <w:autoSpaceDN w:val="0"/>
        <w:adjustRightInd w:val="0"/>
        <w:spacing w:after="0" w:line="1" w:lineRule="exact"/>
        <w:rPr>
          <w:rFonts w:ascii="Calibri" w:hAnsi="Calibri" w:cs="Calibri"/>
          <w:b/>
          <w:bCs/>
          <w:sz w:val="24"/>
          <w:szCs w:val="24"/>
        </w:rPr>
      </w:pPr>
    </w:p>
    <w:p w:rsidR="000D6A4A" w:rsidRDefault="0061043E">
      <w:pPr>
        <w:widowControl w:val="0"/>
        <w:numPr>
          <w:ilvl w:val="0"/>
          <w:numId w:val="1"/>
        </w:numPr>
        <w:tabs>
          <w:tab w:val="clear" w:pos="720"/>
          <w:tab w:val="num" w:pos="602"/>
        </w:tabs>
        <w:overflowPunct w:val="0"/>
        <w:autoSpaceDE w:val="0"/>
        <w:autoSpaceDN w:val="0"/>
        <w:adjustRightInd w:val="0"/>
        <w:spacing w:after="0" w:line="239" w:lineRule="auto"/>
        <w:ind w:left="602" w:hanging="602"/>
        <w:jc w:val="both"/>
        <w:rPr>
          <w:rFonts w:ascii="Calibri" w:hAnsi="Calibri" w:cs="Calibri"/>
          <w:b/>
          <w:bCs/>
          <w:sz w:val="24"/>
          <w:szCs w:val="24"/>
        </w:rPr>
      </w:pPr>
      <w:r>
        <w:rPr>
          <w:rFonts w:ascii="Calibri" w:hAnsi="Calibri" w:cs="Calibri"/>
          <w:sz w:val="24"/>
          <w:szCs w:val="24"/>
        </w:rPr>
        <w:t xml:space="preserve">Personal Data </w:t>
      </w:r>
    </w:p>
    <w:p w:rsidR="000D6A4A" w:rsidRDefault="000D6A4A">
      <w:pPr>
        <w:widowControl w:val="0"/>
        <w:autoSpaceDE w:val="0"/>
        <w:autoSpaceDN w:val="0"/>
        <w:adjustRightInd w:val="0"/>
        <w:spacing w:after="0" w:line="1" w:lineRule="exact"/>
        <w:rPr>
          <w:rFonts w:ascii="Calibri" w:hAnsi="Calibri" w:cs="Calibri"/>
          <w:b/>
          <w:bCs/>
          <w:sz w:val="24"/>
          <w:szCs w:val="24"/>
        </w:rPr>
      </w:pPr>
    </w:p>
    <w:p w:rsidR="000D6A4A" w:rsidRDefault="0061043E">
      <w:pPr>
        <w:widowControl w:val="0"/>
        <w:numPr>
          <w:ilvl w:val="1"/>
          <w:numId w:val="1"/>
        </w:numPr>
        <w:tabs>
          <w:tab w:val="clear" w:pos="1440"/>
          <w:tab w:val="num" w:pos="1142"/>
        </w:tabs>
        <w:overflowPunct w:val="0"/>
        <w:autoSpaceDE w:val="0"/>
        <w:autoSpaceDN w:val="0"/>
        <w:adjustRightInd w:val="0"/>
        <w:spacing w:after="0" w:line="239" w:lineRule="auto"/>
        <w:ind w:left="1142" w:hanging="576"/>
        <w:jc w:val="both"/>
        <w:rPr>
          <w:rFonts w:ascii="Calibri" w:hAnsi="Calibri" w:cs="Calibri"/>
          <w:b/>
          <w:bCs/>
          <w:sz w:val="24"/>
          <w:szCs w:val="24"/>
        </w:rPr>
      </w:pPr>
      <w:r>
        <w:rPr>
          <w:rFonts w:ascii="Calibri" w:hAnsi="Calibri" w:cs="Calibri"/>
          <w:sz w:val="24"/>
          <w:szCs w:val="24"/>
        </w:rPr>
        <w:t xml:space="preserve">Staff Records </w:t>
      </w:r>
    </w:p>
    <w:p w:rsidR="000D6A4A" w:rsidRDefault="000D6A4A">
      <w:pPr>
        <w:widowControl w:val="0"/>
        <w:autoSpaceDE w:val="0"/>
        <w:autoSpaceDN w:val="0"/>
        <w:adjustRightInd w:val="0"/>
        <w:spacing w:after="0" w:line="1" w:lineRule="exact"/>
        <w:rPr>
          <w:rFonts w:ascii="Calibri" w:hAnsi="Calibri" w:cs="Calibri"/>
          <w:b/>
          <w:bCs/>
          <w:sz w:val="24"/>
          <w:szCs w:val="24"/>
        </w:rPr>
      </w:pPr>
    </w:p>
    <w:p w:rsidR="000D6A4A" w:rsidRDefault="0061043E">
      <w:pPr>
        <w:widowControl w:val="0"/>
        <w:numPr>
          <w:ilvl w:val="1"/>
          <w:numId w:val="1"/>
        </w:numPr>
        <w:tabs>
          <w:tab w:val="clear" w:pos="1440"/>
          <w:tab w:val="num" w:pos="1142"/>
        </w:tabs>
        <w:overflowPunct w:val="0"/>
        <w:autoSpaceDE w:val="0"/>
        <w:autoSpaceDN w:val="0"/>
        <w:adjustRightInd w:val="0"/>
        <w:spacing w:after="0" w:line="239" w:lineRule="auto"/>
        <w:ind w:left="1142" w:hanging="576"/>
        <w:jc w:val="both"/>
        <w:rPr>
          <w:rFonts w:ascii="Calibri" w:hAnsi="Calibri" w:cs="Calibri"/>
          <w:b/>
          <w:bCs/>
          <w:sz w:val="24"/>
          <w:szCs w:val="24"/>
        </w:rPr>
      </w:pPr>
      <w:r>
        <w:rPr>
          <w:rFonts w:ascii="Calibri" w:hAnsi="Calibri" w:cs="Calibri"/>
          <w:sz w:val="24"/>
          <w:szCs w:val="24"/>
        </w:rPr>
        <w:t xml:space="preserve">Student Records </w:t>
      </w:r>
    </w:p>
    <w:p w:rsidR="000D6A4A" w:rsidRDefault="000D6A4A">
      <w:pPr>
        <w:widowControl w:val="0"/>
        <w:autoSpaceDE w:val="0"/>
        <w:autoSpaceDN w:val="0"/>
        <w:adjustRightInd w:val="0"/>
        <w:spacing w:after="0" w:line="53" w:lineRule="exact"/>
        <w:rPr>
          <w:rFonts w:ascii="Calibri" w:hAnsi="Calibri" w:cs="Calibri"/>
          <w:b/>
          <w:bCs/>
          <w:sz w:val="24"/>
          <w:szCs w:val="24"/>
        </w:rPr>
      </w:pPr>
    </w:p>
    <w:p w:rsidR="000D6A4A" w:rsidRDefault="0061043E">
      <w:pPr>
        <w:widowControl w:val="0"/>
        <w:numPr>
          <w:ilvl w:val="1"/>
          <w:numId w:val="1"/>
        </w:numPr>
        <w:tabs>
          <w:tab w:val="clear" w:pos="1440"/>
          <w:tab w:val="num" w:pos="1142"/>
        </w:tabs>
        <w:overflowPunct w:val="0"/>
        <w:autoSpaceDE w:val="0"/>
        <w:autoSpaceDN w:val="0"/>
        <w:adjustRightInd w:val="0"/>
        <w:spacing w:after="0" w:line="218" w:lineRule="auto"/>
        <w:ind w:left="1142" w:right="20" w:hanging="576"/>
        <w:jc w:val="both"/>
        <w:rPr>
          <w:rFonts w:ascii="Calibri" w:hAnsi="Calibri" w:cs="Calibri"/>
          <w:b/>
          <w:bCs/>
          <w:sz w:val="24"/>
          <w:szCs w:val="24"/>
        </w:rPr>
      </w:pPr>
      <w:r>
        <w:rPr>
          <w:rFonts w:ascii="Calibri" w:hAnsi="Calibri" w:cs="Calibri"/>
          <w:sz w:val="24"/>
          <w:szCs w:val="24"/>
        </w:rPr>
        <w:t xml:space="preserve">Annual Post-Primary School October Return/Examination Entries (known as the “October Returns”) </w:t>
      </w:r>
    </w:p>
    <w:p w:rsidR="000D6A4A" w:rsidRDefault="000D6A4A">
      <w:pPr>
        <w:widowControl w:val="0"/>
        <w:autoSpaceDE w:val="0"/>
        <w:autoSpaceDN w:val="0"/>
        <w:adjustRightInd w:val="0"/>
        <w:spacing w:after="0" w:line="3" w:lineRule="exact"/>
        <w:rPr>
          <w:rFonts w:ascii="Calibri" w:hAnsi="Calibri" w:cs="Calibri"/>
          <w:b/>
          <w:bCs/>
          <w:sz w:val="24"/>
          <w:szCs w:val="24"/>
        </w:rPr>
      </w:pPr>
    </w:p>
    <w:p w:rsidR="000D6A4A" w:rsidRDefault="0061043E">
      <w:pPr>
        <w:widowControl w:val="0"/>
        <w:numPr>
          <w:ilvl w:val="1"/>
          <w:numId w:val="1"/>
        </w:numPr>
        <w:tabs>
          <w:tab w:val="clear" w:pos="1440"/>
          <w:tab w:val="num" w:pos="1142"/>
        </w:tabs>
        <w:overflowPunct w:val="0"/>
        <w:autoSpaceDE w:val="0"/>
        <w:autoSpaceDN w:val="0"/>
        <w:adjustRightInd w:val="0"/>
        <w:spacing w:after="0" w:line="240" w:lineRule="auto"/>
        <w:ind w:left="1142" w:hanging="576"/>
        <w:jc w:val="both"/>
        <w:rPr>
          <w:rFonts w:ascii="Calibri" w:hAnsi="Calibri" w:cs="Calibri"/>
          <w:b/>
          <w:bCs/>
          <w:sz w:val="24"/>
          <w:szCs w:val="24"/>
        </w:rPr>
      </w:pPr>
      <w:r>
        <w:rPr>
          <w:rFonts w:ascii="Calibri" w:hAnsi="Calibri" w:cs="Calibri"/>
          <w:sz w:val="24"/>
          <w:szCs w:val="24"/>
        </w:rPr>
        <w:t xml:space="preserve">Annual Census for Primary Schools </w:t>
      </w:r>
    </w:p>
    <w:p w:rsidR="000D6A4A" w:rsidRDefault="000D6A4A">
      <w:pPr>
        <w:widowControl w:val="0"/>
        <w:autoSpaceDE w:val="0"/>
        <w:autoSpaceDN w:val="0"/>
        <w:adjustRightInd w:val="0"/>
        <w:spacing w:after="0" w:line="52" w:lineRule="exact"/>
        <w:rPr>
          <w:rFonts w:ascii="Calibri" w:hAnsi="Calibri" w:cs="Calibri"/>
          <w:b/>
          <w:bCs/>
          <w:sz w:val="24"/>
          <w:szCs w:val="24"/>
        </w:rPr>
      </w:pPr>
    </w:p>
    <w:p w:rsidR="000D6A4A" w:rsidRDefault="0061043E">
      <w:pPr>
        <w:widowControl w:val="0"/>
        <w:numPr>
          <w:ilvl w:val="1"/>
          <w:numId w:val="1"/>
        </w:numPr>
        <w:tabs>
          <w:tab w:val="clear" w:pos="1440"/>
          <w:tab w:val="num" w:pos="1142"/>
        </w:tabs>
        <w:overflowPunct w:val="0"/>
        <w:autoSpaceDE w:val="0"/>
        <w:autoSpaceDN w:val="0"/>
        <w:adjustRightInd w:val="0"/>
        <w:spacing w:after="0" w:line="218" w:lineRule="auto"/>
        <w:ind w:left="1142" w:hanging="576"/>
        <w:jc w:val="both"/>
        <w:rPr>
          <w:rFonts w:ascii="Calibri" w:hAnsi="Calibri" w:cs="Calibri"/>
          <w:b/>
          <w:bCs/>
          <w:sz w:val="24"/>
          <w:szCs w:val="24"/>
        </w:rPr>
      </w:pPr>
      <w:r>
        <w:rPr>
          <w:rFonts w:ascii="Calibri" w:hAnsi="Calibri" w:cs="Calibri"/>
          <w:sz w:val="24"/>
          <w:szCs w:val="24"/>
        </w:rPr>
        <w:t xml:space="preserve">Records of Students (and Parents/Guardians) Applying for Further Education Grants and Scholarships </w:t>
      </w:r>
    </w:p>
    <w:p w:rsidR="000D6A4A" w:rsidRDefault="0061043E">
      <w:pPr>
        <w:widowControl w:val="0"/>
        <w:numPr>
          <w:ilvl w:val="1"/>
          <w:numId w:val="1"/>
        </w:numPr>
        <w:tabs>
          <w:tab w:val="clear" w:pos="1440"/>
          <w:tab w:val="num" w:pos="1142"/>
        </w:tabs>
        <w:overflowPunct w:val="0"/>
        <w:autoSpaceDE w:val="0"/>
        <w:autoSpaceDN w:val="0"/>
        <w:adjustRightInd w:val="0"/>
        <w:spacing w:after="0" w:line="239" w:lineRule="auto"/>
        <w:ind w:left="1142" w:hanging="576"/>
        <w:jc w:val="both"/>
        <w:rPr>
          <w:rFonts w:ascii="Calibri" w:hAnsi="Calibri" w:cs="Calibri"/>
          <w:b/>
          <w:bCs/>
          <w:sz w:val="24"/>
          <w:szCs w:val="24"/>
        </w:rPr>
      </w:pPr>
      <w:r>
        <w:rPr>
          <w:rFonts w:ascii="Calibri" w:hAnsi="Calibri" w:cs="Calibri"/>
          <w:sz w:val="24"/>
          <w:szCs w:val="24"/>
        </w:rPr>
        <w:t xml:space="preserve">Examination Results </w:t>
      </w:r>
    </w:p>
    <w:p w:rsidR="000D6A4A" w:rsidRDefault="000D6A4A">
      <w:pPr>
        <w:widowControl w:val="0"/>
        <w:autoSpaceDE w:val="0"/>
        <w:autoSpaceDN w:val="0"/>
        <w:adjustRightInd w:val="0"/>
        <w:spacing w:after="0" w:line="53" w:lineRule="exact"/>
        <w:rPr>
          <w:rFonts w:ascii="Calibri" w:hAnsi="Calibri" w:cs="Calibri"/>
          <w:b/>
          <w:bCs/>
          <w:sz w:val="24"/>
          <w:szCs w:val="24"/>
        </w:rPr>
      </w:pPr>
    </w:p>
    <w:p w:rsidR="000D6A4A" w:rsidRDefault="0061043E">
      <w:pPr>
        <w:widowControl w:val="0"/>
        <w:numPr>
          <w:ilvl w:val="1"/>
          <w:numId w:val="1"/>
        </w:numPr>
        <w:tabs>
          <w:tab w:val="clear" w:pos="1440"/>
          <w:tab w:val="num" w:pos="1142"/>
        </w:tabs>
        <w:overflowPunct w:val="0"/>
        <w:autoSpaceDE w:val="0"/>
        <w:autoSpaceDN w:val="0"/>
        <w:adjustRightInd w:val="0"/>
        <w:spacing w:after="0" w:line="218" w:lineRule="auto"/>
        <w:ind w:left="1142" w:hanging="576"/>
        <w:jc w:val="both"/>
        <w:rPr>
          <w:rFonts w:ascii="Calibri" w:hAnsi="Calibri" w:cs="Calibri"/>
          <w:b/>
          <w:bCs/>
          <w:sz w:val="24"/>
          <w:szCs w:val="24"/>
        </w:rPr>
      </w:pPr>
      <w:r>
        <w:rPr>
          <w:rFonts w:ascii="Calibri" w:hAnsi="Calibri" w:cs="Calibri"/>
          <w:sz w:val="24"/>
          <w:szCs w:val="24"/>
        </w:rPr>
        <w:t xml:space="preserve">Records of Students (and Parents/Guardians) Applying for Courses/ Programmes </w:t>
      </w:r>
    </w:p>
    <w:p w:rsidR="000D6A4A" w:rsidRDefault="0061043E">
      <w:pPr>
        <w:widowControl w:val="0"/>
        <w:numPr>
          <w:ilvl w:val="1"/>
          <w:numId w:val="1"/>
        </w:numPr>
        <w:tabs>
          <w:tab w:val="clear" w:pos="1440"/>
          <w:tab w:val="num" w:pos="1142"/>
        </w:tabs>
        <w:overflowPunct w:val="0"/>
        <w:autoSpaceDE w:val="0"/>
        <w:autoSpaceDN w:val="0"/>
        <w:adjustRightInd w:val="0"/>
        <w:spacing w:after="0" w:line="239" w:lineRule="auto"/>
        <w:ind w:left="1142" w:hanging="576"/>
        <w:jc w:val="both"/>
        <w:rPr>
          <w:rFonts w:ascii="Calibri" w:hAnsi="Calibri" w:cs="Calibri"/>
          <w:b/>
          <w:bCs/>
          <w:sz w:val="24"/>
          <w:szCs w:val="24"/>
        </w:rPr>
      </w:pPr>
      <w:r>
        <w:rPr>
          <w:rFonts w:ascii="Calibri" w:hAnsi="Calibri" w:cs="Calibri"/>
          <w:sz w:val="24"/>
          <w:szCs w:val="24"/>
        </w:rPr>
        <w:t xml:space="preserve">Records of Students (and Parents/Guardians of ‘under 18s’) applying for </w:t>
      </w:r>
    </w:p>
    <w:p w:rsidR="000D6A4A" w:rsidRDefault="000D6A4A">
      <w:pPr>
        <w:widowControl w:val="0"/>
        <w:autoSpaceDE w:val="0"/>
        <w:autoSpaceDN w:val="0"/>
        <w:adjustRightInd w:val="0"/>
        <w:spacing w:after="0" w:line="53" w:lineRule="exact"/>
        <w:rPr>
          <w:rFonts w:ascii="Calibri" w:hAnsi="Calibri" w:cs="Calibri"/>
          <w:b/>
          <w:bCs/>
          <w:sz w:val="24"/>
          <w:szCs w:val="24"/>
        </w:rPr>
      </w:pPr>
    </w:p>
    <w:p w:rsidR="000D6A4A" w:rsidRDefault="0061043E">
      <w:pPr>
        <w:widowControl w:val="0"/>
        <w:overflowPunct w:val="0"/>
        <w:autoSpaceDE w:val="0"/>
        <w:autoSpaceDN w:val="0"/>
        <w:adjustRightInd w:val="0"/>
        <w:spacing w:after="0" w:line="218" w:lineRule="auto"/>
        <w:ind w:left="1142"/>
        <w:jc w:val="both"/>
        <w:rPr>
          <w:rFonts w:ascii="Calibri" w:hAnsi="Calibri" w:cs="Calibri"/>
          <w:b/>
          <w:bCs/>
          <w:sz w:val="24"/>
          <w:szCs w:val="24"/>
        </w:rPr>
      </w:pPr>
      <w:r>
        <w:rPr>
          <w:rFonts w:ascii="Calibri" w:hAnsi="Calibri" w:cs="Calibri"/>
          <w:sz w:val="24"/>
          <w:szCs w:val="24"/>
        </w:rPr>
        <w:t xml:space="preserve">Adult, Community and Further Education &amp; Training Courses/Programmes </w:t>
      </w:r>
    </w:p>
    <w:p w:rsidR="000D6A4A" w:rsidRDefault="000D6A4A">
      <w:pPr>
        <w:widowControl w:val="0"/>
        <w:autoSpaceDE w:val="0"/>
        <w:autoSpaceDN w:val="0"/>
        <w:adjustRightInd w:val="0"/>
        <w:spacing w:after="0" w:line="53" w:lineRule="exact"/>
        <w:rPr>
          <w:rFonts w:ascii="Calibri" w:hAnsi="Calibri" w:cs="Calibri"/>
          <w:b/>
          <w:bCs/>
          <w:sz w:val="24"/>
          <w:szCs w:val="24"/>
        </w:rPr>
      </w:pPr>
    </w:p>
    <w:p w:rsidR="000D6A4A" w:rsidRPr="00203CFA" w:rsidRDefault="0061043E">
      <w:pPr>
        <w:widowControl w:val="0"/>
        <w:numPr>
          <w:ilvl w:val="1"/>
          <w:numId w:val="1"/>
        </w:numPr>
        <w:tabs>
          <w:tab w:val="clear" w:pos="1440"/>
          <w:tab w:val="num" w:pos="1142"/>
        </w:tabs>
        <w:overflowPunct w:val="0"/>
        <w:autoSpaceDE w:val="0"/>
        <w:autoSpaceDN w:val="0"/>
        <w:adjustRightInd w:val="0"/>
        <w:spacing w:after="0" w:line="225" w:lineRule="auto"/>
        <w:ind w:left="1142" w:right="20" w:hanging="576"/>
        <w:jc w:val="both"/>
        <w:rPr>
          <w:rFonts w:ascii="Calibri" w:hAnsi="Calibri" w:cs="Calibri"/>
          <w:b/>
          <w:bCs/>
          <w:sz w:val="24"/>
          <w:szCs w:val="24"/>
        </w:rPr>
      </w:pPr>
      <w:r w:rsidRPr="00203CFA">
        <w:rPr>
          <w:rFonts w:ascii="Calibri" w:hAnsi="Calibri" w:cs="Calibri"/>
          <w:sz w:val="24"/>
          <w:szCs w:val="24"/>
        </w:rPr>
        <w:t xml:space="preserve">[School/College/Centre/Programme to consider whether they offer additional education/training to any other form of learners, </w:t>
      </w:r>
      <w:proofErr w:type="spellStart"/>
      <w:r w:rsidRPr="00203CFA">
        <w:rPr>
          <w:rFonts w:ascii="Calibri" w:hAnsi="Calibri" w:cs="Calibri"/>
          <w:sz w:val="24"/>
          <w:szCs w:val="24"/>
        </w:rPr>
        <w:t>eg</w:t>
      </w:r>
      <w:proofErr w:type="spellEnd"/>
      <w:r w:rsidRPr="00203CFA">
        <w:rPr>
          <w:rFonts w:ascii="Calibri" w:hAnsi="Calibri" w:cs="Calibri"/>
          <w:sz w:val="24"/>
          <w:szCs w:val="24"/>
        </w:rPr>
        <w:t xml:space="preserve">. Prison Education Services]. </w:t>
      </w:r>
    </w:p>
    <w:p w:rsidR="000D6A4A" w:rsidRDefault="000D6A4A">
      <w:pPr>
        <w:widowControl w:val="0"/>
        <w:autoSpaceDE w:val="0"/>
        <w:autoSpaceDN w:val="0"/>
        <w:adjustRightInd w:val="0"/>
        <w:spacing w:after="0" w:line="1" w:lineRule="exact"/>
        <w:rPr>
          <w:rFonts w:ascii="Calibri" w:hAnsi="Calibri" w:cs="Calibri"/>
          <w:b/>
          <w:bCs/>
          <w:color w:val="FF0000"/>
          <w:sz w:val="24"/>
          <w:szCs w:val="24"/>
        </w:rPr>
      </w:pPr>
    </w:p>
    <w:p w:rsidR="000D6A4A" w:rsidRDefault="0061043E">
      <w:pPr>
        <w:widowControl w:val="0"/>
        <w:numPr>
          <w:ilvl w:val="1"/>
          <w:numId w:val="1"/>
        </w:numPr>
        <w:tabs>
          <w:tab w:val="clear" w:pos="1440"/>
          <w:tab w:val="num" w:pos="1142"/>
        </w:tabs>
        <w:overflowPunct w:val="0"/>
        <w:autoSpaceDE w:val="0"/>
        <w:autoSpaceDN w:val="0"/>
        <w:adjustRightInd w:val="0"/>
        <w:spacing w:after="0" w:line="239" w:lineRule="auto"/>
        <w:ind w:left="1142" w:hanging="576"/>
        <w:jc w:val="both"/>
        <w:rPr>
          <w:rFonts w:ascii="Calibri" w:hAnsi="Calibri" w:cs="Calibri"/>
          <w:b/>
          <w:bCs/>
          <w:sz w:val="24"/>
          <w:szCs w:val="24"/>
        </w:rPr>
      </w:pPr>
      <w:r>
        <w:rPr>
          <w:rFonts w:ascii="Calibri" w:hAnsi="Calibri" w:cs="Calibri"/>
          <w:sz w:val="24"/>
          <w:szCs w:val="24"/>
        </w:rPr>
        <w:t xml:space="preserve">Boards of Management and Selection Boards Records </w:t>
      </w:r>
    </w:p>
    <w:p w:rsidR="000D6A4A" w:rsidRDefault="000D6A4A">
      <w:pPr>
        <w:widowControl w:val="0"/>
        <w:autoSpaceDE w:val="0"/>
        <w:autoSpaceDN w:val="0"/>
        <w:adjustRightInd w:val="0"/>
        <w:spacing w:after="0" w:line="1" w:lineRule="exact"/>
        <w:rPr>
          <w:rFonts w:ascii="Calibri" w:hAnsi="Calibri" w:cs="Calibri"/>
          <w:b/>
          <w:bCs/>
          <w:sz w:val="24"/>
          <w:szCs w:val="24"/>
        </w:rPr>
      </w:pPr>
    </w:p>
    <w:p w:rsidR="000D6A4A" w:rsidRDefault="0061043E">
      <w:pPr>
        <w:widowControl w:val="0"/>
        <w:numPr>
          <w:ilvl w:val="1"/>
          <w:numId w:val="1"/>
        </w:numPr>
        <w:tabs>
          <w:tab w:val="clear" w:pos="1440"/>
          <w:tab w:val="num" w:pos="1142"/>
        </w:tabs>
        <w:overflowPunct w:val="0"/>
        <w:autoSpaceDE w:val="0"/>
        <w:autoSpaceDN w:val="0"/>
        <w:adjustRightInd w:val="0"/>
        <w:spacing w:after="0" w:line="240" w:lineRule="auto"/>
        <w:ind w:left="1142" w:hanging="576"/>
        <w:jc w:val="both"/>
        <w:rPr>
          <w:rFonts w:ascii="Calibri" w:hAnsi="Calibri" w:cs="Calibri"/>
          <w:b/>
          <w:bCs/>
          <w:sz w:val="24"/>
          <w:szCs w:val="24"/>
        </w:rPr>
      </w:pPr>
      <w:r>
        <w:rPr>
          <w:rFonts w:ascii="Calibri" w:hAnsi="Calibri" w:cs="Calibri"/>
          <w:sz w:val="24"/>
          <w:szCs w:val="24"/>
        </w:rPr>
        <w:t xml:space="preserve">Creditors </w:t>
      </w:r>
    </w:p>
    <w:p w:rsidR="000D6A4A" w:rsidRDefault="000D6A4A">
      <w:pPr>
        <w:widowControl w:val="0"/>
        <w:autoSpaceDE w:val="0"/>
        <w:autoSpaceDN w:val="0"/>
        <w:adjustRightInd w:val="0"/>
        <w:spacing w:after="0" w:line="2" w:lineRule="exact"/>
        <w:rPr>
          <w:rFonts w:ascii="Calibri" w:hAnsi="Calibri" w:cs="Calibri"/>
          <w:b/>
          <w:bCs/>
          <w:sz w:val="24"/>
          <w:szCs w:val="24"/>
        </w:rPr>
      </w:pPr>
    </w:p>
    <w:p w:rsidR="000D6A4A" w:rsidRDefault="0061043E">
      <w:pPr>
        <w:widowControl w:val="0"/>
        <w:numPr>
          <w:ilvl w:val="1"/>
          <w:numId w:val="1"/>
        </w:numPr>
        <w:tabs>
          <w:tab w:val="clear" w:pos="1440"/>
          <w:tab w:val="num" w:pos="1142"/>
        </w:tabs>
        <w:overflowPunct w:val="0"/>
        <w:autoSpaceDE w:val="0"/>
        <w:autoSpaceDN w:val="0"/>
        <w:adjustRightInd w:val="0"/>
        <w:spacing w:after="0" w:line="240" w:lineRule="auto"/>
        <w:ind w:left="1142" w:hanging="576"/>
        <w:jc w:val="both"/>
        <w:rPr>
          <w:rFonts w:ascii="Calibri" w:hAnsi="Calibri" w:cs="Calibri"/>
          <w:b/>
          <w:bCs/>
          <w:sz w:val="24"/>
          <w:szCs w:val="24"/>
        </w:rPr>
      </w:pPr>
      <w:r>
        <w:rPr>
          <w:rFonts w:ascii="Calibri" w:hAnsi="Calibri" w:cs="Calibri"/>
          <w:sz w:val="24"/>
          <w:szCs w:val="24"/>
        </w:rPr>
        <w:t xml:space="preserve">Charity Tax-Back Forms </w:t>
      </w:r>
    </w:p>
    <w:p w:rsidR="000D6A4A" w:rsidRDefault="0061043E">
      <w:pPr>
        <w:widowControl w:val="0"/>
        <w:numPr>
          <w:ilvl w:val="1"/>
          <w:numId w:val="1"/>
        </w:numPr>
        <w:tabs>
          <w:tab w:val="clear" w:pos="1440"/>
          <w:tab w:val="num" w:pos="1142"/>
        </w:tabs>
        <w:overflowPunct w:val="0"/>
        <w:autoSpaceDE w:val="0"/>
        <w:autoSpaceDN w:val="0"/>
        <w:adjustRightInd w:val="0"/>
        <w:spacing w:after="0" w:line="239" w:lineRule="auto"/>
        <w:ind w:left="1142" w:hanging="576"/>
        <w:jc w:val="both"/>
        <w:rPr>
          <w:rFonts w:ascii="Calibri" w:hAnsi="Calibri" w:cs="Calibri"/>
          <w:b/>
          <w:bCs/>
          <w:sz w:val="24"/>
          <w:szCs w:val="24"/>
        </w:rPr>
      </w:pPr>
      <w:r>
        <w:rPr>
          <w:rFonts w:ascii="Calibri" w:hAnsi="Calibri" w:cs="Calibri"/>
          <w:sz w:val="24"/>
          <w:szCs w:val="24"/>
        </w:rPr>
        <w:t xml:space="preserve">Register of Electors </w:t>
      </w:r>
    </w:p>
    <w:p w:rsidR="000D6A4A" w:rsidRDefault="000D6A4A">
      <w:pPr>
        <w:widowControl w:val="0"/>
        <w:autoSpaceDE w:val="0"/>
        <w:autoSpaceDN w:val="0"/>
        <w:adjustRightInd w:val="0"/>
        <w:spacing w:after="0" w:line="1" w:lineRule="exact"/>
        <w:rPr>
          <w:rFonts w:ascii="Calibri" w:hAnsi="Calibri" w:cs="Calibri"/>
          <w:b/>
          <w:bCs/>
          <w:sz w:val="24"/>
          <w:szCs w:val="24"/>
        </w:rPr>
      </w:pPr>
    </w:p>
    <w:p w:rsidR="000B03F2" w:rsidRPr="000B03F2" w:rsidRDefault="0061043E" w:rsidP="000B03F2">
      <w:pPr>
        <w:widowControl w:val="0"/>
        <w:numPr>
          <w:ilvl w:val="1"/>
          <w:numId w:val="1"/>
        </w:numPr>
        <w:tabs>
          <w:tab w:val="clear" w:pos="1440"/>
          <w:tab w:val="num" w:pos="1142"/>
        </w:tabs>
        <w:overflowPunct w:val="0"/>
        <w:autoSpaceDE w:val="0"/>
        <w:autoSpaceDN w:val="0"/>
        <w:adjustRightInd w:val="0"/>
        <w:spacing w:after="0" w:line="239" w:lineRule="auto"/>
        <w:ind w:left="1142" w:hanging="576"/>
        <w:jc w:val="both"/>
        <w:rPr>
          <w:rFonts w:ascii="Calibri" w:hAnsi="Calibri" w:cs="Calibri"/>
          <w:b/>
          <w:bCs/>
          <w:sz w:val="24"/>
          <w:szCs w:val="24"/>
        </w:rPr>
      </w:pPr>
      <w:r>
        <w:rPr>
          <w:rFonts w:ascii="Calibri" w:hAnsi="Calibri" w:cs="Calibri"/>
          <w:sz w:val="24"/>
          <w:szCs w:val="24"/>
        </w:rPr>
        <w:t xml:space="preserve">CCTV Images/Recordings </w:t>
      </w:r>
    </w:p>
    <w:p w:rsidR="000B03F2" w:rsidRDefault="000B03F2">
      <w:pPr>
        <w:widowControl w:val="0"/>
        <w:numPr>
          <w:ilvl w:val="1"/>
          <w:numId w:val="1"/>
        </w:numPr>
        <w:tabs>
          <w:tab w:val="clear" w:pos="1440"/>
          <w:tab w:val="num" w:pos="1142"/>
        </w:tabs>
        <w:overflowPunct w:val="0"/>
        <w:autoSpaceDE w:val="0"/>
        <w:autoSpaceDN w:val="0"/>
        <w:adjustRightInd w:val="0"/>
        <w:spacing w:after="0" w:line="239" w:lineRule="auto"/>
        <w:ind w:left="1142" w:hanging="576"/>
        <w:jc w:val="both"/>
        <w:rPr>
          <w:rFonts w:ascii="Calibri" w:hAnsi="Calibri" w:cs="Calibri"/>
          <w:b/>
          <w:bCs/>
          <w:sz w:val="24"/>
          <w:szCs w:val="24"/>
        </w:rPr>
      </w:pPr>
      <w:r>
        <w:rPr>
          <w:rFonts w:ascii="Calibri" w:hAnsi="Calibri" w:cs="Calibri"/>
          <w:b/>
          <w:bCs/>
          <w:sz w:val="24"/>
          <w:szCs w:val="24"/>
        </w:rPr>
        <w:t xml:space="preserve"> </w:t>
      </w:r>
      <w:proofErr w:type="spellStart"/>
      <w:r>
        <w:rPr>
          <w:rFonts w:ascii="Calibri" w:hAnsi="Calibri" w:cs="Calibri"/>
          <w:b/>
          <w:bCs/>
          <w:sz w:val="24"/>
          <w:szCs w:val="24"/>
        </w:rPr>
        <w:t>Creche</w:t>
      </w:r>
      <w:proofErr w:type="spellEnd"/>
      <w:r>
        <w:rPr>
          <w:rFonts w:ascii="Calibri" w:hAnsi="Calibri" w:cs="Calibri"/>
          <w:b/>
          <w:bCs/>
          <w:sz w:val="24"/>
          <w:szCs w:val="24"/>
        </w:rPr>
        <w:t xml:space="preserve"> </w:t>
      </w:r>
    </w:p>
    <w:p w:rsidR="000D6A4A" w:rsidRDefault="000D6A4A">
      <w:pPr>
        <w:widowControl w:val="0"/>
        <w:autoSpaceDE w:val="0"/>
        <w:autoSpaceDN w:val="0"/>
        <w:adjustRightInd w:val="0"/>
        <w:spacing w:after="0" w:line="53" w:lineRule="exact"/>
        <w:rPr>
          <w:rFonts w:ascii="Calibri" w:hAnsi="Calibri" w:cs="Calibri"/>
          <w:b/>
          <w:bCs/>
          <w:sz w:val="24"/>
          <w:szCs w:val="24"/>
        </w:rPr>
      </w:pPr>
    </w:p>
    <w:p w:rsidR="000D6A4A" w:rsidRDefault="0061043E">
      <w:pPr>
        <w:widowControl w:val="0"/>
        <w:numPr>
          <w:ilvl w:val="0"/>
          <w:numId w:val="1"/>
        </w:numPr>
        <w:tabs>
          <w:tab w:val="clear" w:pos="720"/>
          <w:tab w:val="num" w:pos="602"/>
        </w:tabs>
        <w:overflowPunct w:val="0"/>
        <w:autoSpaceDE w:val="0"/>
        <w:autoSpaceDN w:val="0"/>
        <w:adjustRightInd w:val="0"/>
        <w:spacing w:after="0" w:line="239" w:lineRule="auto"/>
        <w:ind w:left="602" w:hanging="602"/>
        <w:jc w:val="both"/>
        <w:rPr>
          <w:rFonts w:ascii="Calibri" w:hAnsi="Calibri" w:cs="Calibri"/>
          <w:b/>
          <w:bCs/>
          <w:sz w:val="24"/>
          <w:szCs w:val="24"/>
        </w:rPr>
      </w:pPr>
      <w:r>
        <w:rPr>
          <w:rFonts w:ascii="Calibri" w:hAnsi="Calibri" w:cs="Calibri"/>
          <w:sz w:val="24"/>
          <w:szCs w:val="24"/>
        </w:rPr>
        <w:t xml:space="preserve">Links to other Policies and to Curriculum Delivery </w:t>
      </w:r>
    </w:p>
    <w:p w:rsidR="000D6A4A" w:rsidRDefault="000D6A4A">
      <w:pPr>
        <w:widowControl w:val="0"/>
        <w:autoSpaceDE w:val="0"/>
        <w:autoSpaceDN w:val="0"/>
        <w:adjustRightInd w:val="0"/>
        <w:spacing w:after="0" w:line="1" w:lineRule="exact"/>
        <w:rPr>
          <w:rFonts w:ascii="Calibri" w:hAnsi="Calibri" w:cs="Calibri"/>
          <w:b/>
          <w:bCs/>
          <w:sz w:val="24"/>
          <w:szCs w:val="24"/>
        </w:rPr>
      </w:pPr>
    </w:p>
    <w:p w:rsidR="000D6A4A" w:rsidRDefault="0061043E">
      <w:pPr>
        <w:widowControl w:val="0"/>
        <w:numPr>
          <w:ilvl w:val="0"/>
          <w:numId w:val="1"/>
        </w:numPr>
        <w:tabs>
          <w:tab w:val="clear" w:pos="720"/>
          <w:tab w:val="num" w:pos="602"/>
        </w:tabs>
        <w:overflowPunct w:val="0"/>
        <w:autoSpaceDE w:val="0"/>
        <w:autoSpaceDN w:val="0"/>
        <w:adjustRightInd w:val="0"/>
        <w:spacing w:after="0" w:line="238" w:lineRule="auto"/>
        <w:ind w:left="602" w:hanging="602"/>
        <w:jc w:val="both"/>
        <w:rPr>
          <w:rFonts w:ascii="Calibri" w:hAnsi="Calibri" w:cs="Calibri"/>
          <w:b/>
          <w:bCs/>
          <w:sz w:val="24"/>
          <w:szCs w:val="24"/>
        </w:rPr>
      </w:pPr>
      <w:r>
        <w:rPr>
          <w:rFonts w:ascii="Calibri" w:hAnsi="Calibri" w:cs="Calibri"/>
          <w:sz w:val="24"/>
          <w:szCs w:val="24"/>
        </w:rPr>
        <w:t xml:space="preserve">Dealing with an Access Requests </w:t>
      </w:r>
    </w:p>
    <w:p w:rsidR="000D6A4A" w:rsidRDefault="000D6A4A">
      <w:pPr>
        <w:widowControl w:val="0"/>
        <w:autoSpaceDE w:val="0"/>
        <w:autoSpaceDN w:val="0"/>
        <w:adjustRightInd w:val="0"/>
        <w:spacing w:after="0" w:line="2" w:lineRule="exact"/>
        <w:rPr>
          <w:rFonts w:ascii="Calibri" w:hAnsi="Calibri" w:cs="Calibri"/>
          <w:b/>
          <w:bCs/>
          <w:sz w:val="24"/>
          <w:szCs w:val="24"/>
        </w:rPr>
      </w:pPr>
    </w:p>
    <w:p w:rsidR="000D6A4A" w:rsidRDefault="0061043E">
      <w:pPr>
        <w:widowControl w:val="0"/>
        <w:numPr>
          <w:ilvl w:val="0"/>
          <w:numId w:val="1"/>
        </w:numPr>
        <w:tabs>
          <w:tab w:val="clear" w:pos="720"/>
          <w:tab w:val="num" w:pos="602"/>
        </w:tabs>
        <w:overflowPunct w:val="0"/>
        <w:autoSpaceDE w:val="0"/>
        <w:autoSpaceDN w:val="0"/>
        <w:adjustRightInd w:val="0"/>
        <w:spacing w:after="0" w:line="240" w:lineRule="auto"/>
        <w:ind w:left="602" w:hanging="602"/>
        <w:jc w:val="both"/>
        <w:rPr>
          <w:rFonts w:ascii="Calibri" w:hAnsi="Calibri" w:cs="Calibri"/>
          <w:b/>
          <w:bCs/>
          <w:sz w:val="24"/>
          <w:szCs w:val="24"/>
        </w:rPr>
      </w:pPr>
      <w:r>
        <w:rPr>
          <w:rFonts w:ascii="Calibri" w:hAnsi="Calibri" w:cs="Calibri"/>
          <w:sz w:val="24"/>
          <w:szCs w:val="24"/>
        </w:rPr>
        <w:t xml:space="preserve">Providing Information over the Telephone </w:t>
      </w:r>
    </w:p>
    <w:p w:rsidR="000D6A4A" w:rsidRDefault="0061043E">
      <w:pPr>
        <w:widowControl w:val="0"/>
        <w:numPr>
          <w:ilvl w:val="0"/>
          <w:numId w:val="1"/>
        </w:numPr>
        <w:tabs>
          <w:tab w:val="clear" w:pos="720"/>
          <w:tab w:val="num" w:pos="602"/>
        </w:tabs>
        <w:overflowPunct w:val="0"/>
        <w:autoSpaceDE w:val="0"/>
        <w:autoSpaceDN w:val="0"/>
        <w:adjustRightInd w:val="0"/>
        <w:spacing w:after="0" w:line="239" w:lineRule="auto"/>
        <w:ind w:left="602" w:hanging="602"/>
        <w:jc w:val="both"/>
        <w:rPr>
          <w:rFonts w:ascii="Calibri" w:hAnsi="Calibri" w:cs="Calibri"/>
          <w:b/>
          <w:bCs/>
          <w:sz w:val="24"/>
          <w:szCs w:val="24"/>
        </w:rPr>
      </w:pPr>
      <w:r>
        <w:rPr>
          <w:rFonts w:ascii="Calibri" w:hAnsi="Calibri" w:cs="Calibri"/>
          <w:sz w:val="24"/>
          <w:szCs w:val="24"/>
        </w:rPr>
        <w:t xml:space="preserve">Implementation Arrangements, Roles and Responsibilities </w:t>
      </w:r>
    </w:p>
    <w:p w:rsidR="000D6A4A" w:rsidRDefault="000D6A4A">
      <w:pPr>
        <w:widowControl w:val="0"/>
        <w:autoSpaceDE w:val="0"/>
        <w:autoSpaceDN w:val="0"/>
        <w:adjustRightInd w:val="0"/>
        <w:spacing w:after="0" w:line="1" w:lineRule="exact"/>
        <w:rPr>
          <w:rFonts w:ascii="Calibri" w:hAnsi="Calibri" w:cs="Calibri"/>
          <w:b/>
          <w:bCs/>
          <w:sz w:val="24"/>
          <w:szCs w:val="24"/>
        </w:rPr>
      </w:pPr>
    </w:p>
    <w:p w:rsidR="000D6A4A" w:rsidRDefault="0061043E">
      <w:pPr>
        <w:widowControl w:val="0"/>
        <w:numPr>
          <w:ilvl w:val="0"/>
          <w:numId w:val="1"/>
        </w:numPr>
        <w:tabs>
          <w:tab w:val="clear" w:pos="720"/>
          <w:tab w:val="num" w:pos="602"/>
        </w:tabs>
        <w:overflowPunct w:val="0"/>
        <w:autoSpaceDE w:val="0"/>
        <w:autoSpaceDN w:val="0"/>
        <w:adjustRightInd w:val="0"/>
        <w:spacing w:after="0" w:line="239" w:lineRule="auto"/>
        <w:ind w:left="602" w:hanging="602"/>
        <w:jc w:val="both"/>
        <w:rPr>
          <w:rFonts w:ascii="Calibri" w:hAnsi="Calibri" w:cs="Calibri"/>
          <w:b/>
          <w:bCs/>
          <w:sz w:val="24"/>
          <w:szCs w:val="24"/>
        </w:rPr>
      </w:pPr>
      <w:r>
        <w:rPr>
          <w:rFonts w:ascii="Calibri" w:hAnsi="Calibri" w:cs="Calibri"/>
          <w:sz w:val="24"/>
          <w:szCs w:val="24"/>
        </w:rPr>
        <w:t xml:space="preserve">Ratification and Communication </w:t>
      </w:r>
    </w:p>
    <w:p w:rsidR="000D6A4A" w:rsidRDefault="000D6A4A">
      <w:pPr>
        <w:widowControl w:val="0"/>
        <w:autoSpaceDE w:val="0"/>
        <w:autoSpaceDN w:val="0"/>
        <w:adjustRightInd w:val="0"/>
        <w:spacing w:after="0" w:line="1" w:lineRule="exact"/>
        <w:rPr>
          <w:rFonts w:ascii="Calibri" w:hAnsi="Calibri" w:cs="Calibri"/>
          <w:b/>
          <w:bCs/>
          <w:sz w:val="24"/>
          <w:szCs w:val="24"/>
        </w:rPr>
      </w:pPr>
    </w:p>
    <w:p w:rsidR="000D6A4A" w:rsidRDefault="0061043E">
      <w:pPr>
        <w:widowControl w:val="0"/>
        <w:numPr>
          <w:ilvl w:val="0"/>
          <w:numId w:val="1"/>
        </w:numPr>
        <w:tabs>
          <w:tab w:val="clear" w:pos="720"/>
          <w:tab w:val="num" w:pos="602"/>
        </w:tabs>
        <w:overflowPunct w:val="0"/>
        <w:autoSpaceDE w:val="0"/>
        <w:autoSpaceDN w:val="0"/>
        <w:adjustRightInd w:val="0"/>
        <w:spacing w:after="0" w:line="239" w:lineRule="auto"/>
        <w:ind w:left="602" w:hanging="602"/>
        <w:jc w:val="both"/>
        <w:rPr>
          <w:rFonts w:ascii="Calibri" w:hAnsi="Calibri" w:cs="Calibri"/>
          <w:b/>
          <w:bCs/>
          <w:sz w:val="24"/>
          <w:szCs w:val="24"/>
        </w:rPr>
      </w:pPr>
      <w:r>
        <w:rPr>
          <w:rFonts w:ascii="Calibri" w:hAnsi="Calibri" w:cs="Calibri"/>
          <w:sz w:val="24"/>
          <w:szCs w:val="24"/>
        </w:rPr>
        <w:t xml:space="preserve">Monitoring the Implementation of the Policy </w:t>
      </w:r>
    </w:p>
    <w:p w:rsidR="000D6A4A" w:rsidRDefault="000D6A4A">
      <w:pPr>
        <w:widowControl w:val="0"/>
        <w:autoSpaceDE w:val="0"/>
        <w:autoSpaceDN w:val="0"/>
        <w:adjustRightInd w:val="0"/>
        <w:spacing w:after="0" w:line="1" w:lineRule="exact"/>
        <w:rPr>
          <w:rFonts w:ascii="Calibri" w:hAnsi="Calibri" w:cs="Calibri"/>
          <w:b/>
          <w:bCs/>
          <w:sz w:val="24"/>
          <w:szCs w:val="24"/>
        </w:rPr>
      </w:pPr>
    </w:p>
    <w:p w:rsidR="000D6A4A" w:rsidRDefault="0061043E">
      <w:pPr>
        <w:widowControl w:val="0"/>
        <w:numPr>
          <w:ilvl w:val="0"/>
          <w:numId w:val="1"/>
        </w:numPr>
        <w:tabs>
          <w:tab w:val="clear" w:pos="720"/>
          <w:tab w:val="num" w:pos="602"/>
        </w:tabs>
        <w:overflowPunct w:val="0"/>
        <w:autoSpaceDE w:val="0"/>
        <w:autoSpaceDN w:val="0"/>
        <w:adjustRightInd w:val="0"/>
        <w:spacing w:after="0" w:line="239" w:lineRule="auto"/>
        <w:ind w:left="602" w:hanging="602"/>
        <w:jc w:val="both"/>
        <w:rPr>
          <w:rFonts w:ascii="Calibri" w:hAnsi="Calibri" w:cs="Calibri"/>
          <w:b/>
          <w:bCs/>
          <w:sz w:val="24"/>
          <w:szCs w:val="24"/>
        </w:rPr>
      </w:pPr>
      <w:r>
        <w:rPr>
          <w:rFonts w:ascii="Calibri" w:hAnsi="Calibri" w:cs="Calibri"/>
          <w:sz w:val="24"/>
          <w:szCs w:val="24"/>
        </w:rPr>
        <w:t xml:space="preserve">Reviewing and Evaluating the Policy </w:t>
      </w:r>
    </w:p>
    <w:p w:rsidR="000D6A4A" w:rsidRDefault="00443B29">
      <w:pPr>
        <w:widowControl w:val="0"/>
        <w:autoSpaceDE w:val="0"/>
        <w:autoSpaceDN w:val="0"/>
        <w:adjustRightInd w:val="0"/>
        <w:spacing w:after="0" w:line="294"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340995</wp:posOffset>
                </wp:positionH>
                <wp:positionV relativeFrom="paragraph">
                  <wp:posOffset>-3158490</wp:posOffset>
                </wp:positionV>
                <wp:extent cx="4955540" cy="557530"/>
                <wp:effectExtent l="0" t="0" r="0" b="0"/>
                <wp:wrapNone/>
                <wp:docPr id="1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5540" cy="55753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85pt;margin-top:-248.7pt;width:390.2pt;height:4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sgQIAAP0EAAAOAAAAZHJzL2Uyb0RvYy54bWysVFFv0zAQfkfiP1h+75J0SdtES6etWxHS&#10;gInBD3Btp7FwbGO7TTfEf+fstKUFHhCiD64vdz5/3313vrredRJtuXVCqxpnFylGXFHNhFrX+POn&#10;5WiGkfNEMSK14jV+5g5fz1+/uupNxce61ZJxiyCJclVvatx6b6okcbTlHXEX2nAFzkbbjngw7Tph&#10;lvSQvZPJOE0nSa8tM1ZT7hx8vRuceB7zNw2n/kPTOO6RrDFg83G1cV2FNZlfkWptiWkF3cMg/4Ci&#10;I0LBpcdUd8QTtLHit1SdoFY73fgLqrtEN42gPHIANln6C5unlhgeuUBxnDmWyf2/tPT99tEiwUC7&#10;ywlGinQg0kcoG1FrydFlKFBvXAVxT+bRBorOPGj6xSGlFy1E8Rtrdd9ywgBWFuKTswPBcHAUrfp3&#10;mkF2svE61mrX2C4khCqgXZTk+SgJ33lE4WNeFkWRg3IUfEUxLS6jZgmpDqeNdf4N1x0KmxpbwB6z&#10;k+2D8wENqQ4hEb2Wgi2FlNGw69VCWrQl0B63s8XiPo8EgORpmFQhWOlwbMg4fAGQcEfwBbhR7m9l&#10;Ns7T23E5Wk5m01G+zItROU1nozQrb8tJmpf53fJ7AJjlVSsY4+pBKH5ovSz/O2n3QzA0TWw+1Ne4&#10;LMZF5H6G3p2STOPvTyQ74WESpehqPDsGkSoIe68Y0CaVJ0IO++Qcfqwy1ODwH6sS2yAoP3TQSrNn&#10;6AKrQSTQE94M2LTavmDUw/zV2H3dEMsxkm8VdFKZ5UF2H428mI7BsKee1amHKAqpauwxGrYLPwz5&#10;xlixbuGmLBZG6RvovkbExgidOaDa9yzMWGSwfw/CEJ/aMernqzX/AQAA//8DAFBLAwQUAAYACAAA&#10;ACEAy/RSN+IAAAAMAQAADwAAAGRycy9kb3ducmV2LnhtbEyPwU6DQBCG7ya+w2ZMvLVLW6SALE1F&#10;PRkPrUavU5gCkZ1Fdmnx7d2e9DgzX/75/mwz6U6caLCtYQWLeQCCuDRVy7WC97fnWQzCOuQKO8Ok&#10;4IcsbPLrqwzTypx5R6e9q4UPYZuigsa5PpXSlg1ptHPTE/vb0QwanR+HWlYDnn247uQyCCKpsWX/&#10;ocGeiobKr/2oFXxY/Hx62cVFsnzcPoyvkSzK76NStzfT9h6Eo8n9wXDR9+qQe6eDGbmyolNwt1p7&#10;UsEsTNYhCE/Eq3AB4nBZBUkEMs/k/xL5LwAAAP//AwBQSwECLQAUAAYACAAAACEAtoM4kv4AAADh&#10;AQAAEwAAAAAAAAAAAAAAAAAAAAAAW0NvbnRlbnRfVHlwZXNdLnhtbFBLAQItABQABgAIAAAAIQA4&#10;/SH/1gAAAJQBAAALAAAAAAAAAAAAAAAAAC8BAABfcmVscy8ucmVsc1BLAQItABQABgAIAAAAIQDt&#10;K+OsgQIAAP0EAAAOAAAAAAAAAAAAAAAAAC4CAABkcnMvZTJvRG9jLnhtbFBLAQItABQABgAIAAAA&#10;IQDL9FI34gAAAAwBAAAPAAAAAAAAAAAAAAAAANsEAABkcnMvZG93bnJldi54bWxQSwUGAAAAAAQA&#10;BADzAAAA6gUAAAAA&#10;" o:allowincell="f" fillcolor="#b8cce4" stroked="f"/>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340995</wp:posOffset>
                </wp:positionH>
                <wp:positionV relativeFrom="paragraph">
                  <wp:posOffset>-1669415</wp:posOffset>
                </wp:positionV>
                <wp:extent cx="4955540" cy="372110"/>
                <wp:effectExtent l="0" t="0" r="0" b="0"/>
                <wp:wrapNone/>
                <wp:docPr id="1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5540" cy="37211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85pt;margin-top:-131.45pt;width:390.2pt;height:2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sggIAAP0EAAAOAAAAZHJzL2Uyb0RvYy54bWysVG1v2yAQ/j5p/wHxPfVL7Sa26lRt2kyT&#10;uq1atx9AAMdoGBiQOO20/74DJ1nafZmm5QPhfMfx3D3PcXm16yXacuuEVg3OzlKMuKKaCbVu8Ncv&#10;y8kMI+eJYkRqxRv8xB2+mr99czmYmue605JxiyCJcvVgGtx5b+okcbTjPXFn2nAFzlbbnngw7Tph&#10;lgyQvZdJnqYXyaAtM1ZT7hx8vR2deB7zty2n/lPbOu6RbDBg83G1cV2FNZlfknptiekE3cMg/4Ci&#10;J0LBpcdUt8QTtLHij1S9oFY73fozqvtEt62gPNYA1WTpq2oeO2J4rAWa48yxTe7/paUftw8WCQbc&#10;nZcYKdIDSZ+hbUStJUdFaNBgXA1xj+bBhhKdudf0m0NKLzqI4tfW6qHjhAGsLMQnLw4Ew8FRtBo+&#10;aAbZycbr2Ktda/uQELqAdpGSpyMlfOcRhY9FVZZlAcxR8J1P8yyLnCWkPpw21vl3XPcobBpsAXvM&#10;Trb3zgc0pD6ERPRaCrYUUkbDrlcLadGWgDxuZovFXSwYjrjTMKlCsNLh2Jhx/AIg4Y7gC3Aj3T+q&#10;LC/Sm7yaLC9m00mxLMpJNU1nkzSrbqqLtKiK2+XPADAr6k4wxtW9UPwgvaz4O2r3QzCKJooPDQ2u&#10;yryMtb9A706LTOMvsvSqyF54mEQp+gbPjkGkDsTeKQZlk9oTIcd98hJ+7DL04PAfuxJlEJgfFbTS&#10;7AlUYDWQBHzCmwGbTttnjAaYvwa77xtiOUbyvQIlVVkRaPfRKMppDoY99axOPURRSNVgj9G4Xfhx&#10;yDfGinUHN2WxMUpfg/paEYURlDmi2msWZixWsH8PwhCf2jHq96s1/wUAAP//AwBQSwMEFAAGAAgA&#10;AAAhAILnUZ7hAAAADAEAAA8AAABkcnMvZG93bnJldi54bWxMj8FOg0AQhu8mvsNmTLy1S6EiRZam&#10;op4aD61Gr1OYApGdRXZp8e3dnvQ4M1/++f5sPelOnGiwrWEFi3kAgrg0Vcu1gve3l1kCwjrkCjvD&#10;pOCHLKzz66sM08qceUenvauFD2GbooLGuT6V0pYNabRz0xP729EMGp0fh1pWA559uO5kGASx1Niy&#10;/9BgT0VD5dd+1Ao+LH4+b3dJsQqfNo/jayyL8vuo1O3NtHkA4WhyfzBc9L065N7pYEaurOgU3EX3&#10;nlQwC+NwBcITSbRcgDhcVsEyApln8n+J/BcAAP//AwBQSwECLQAUAAYACAAAACEAtoM4kv4AAADh&#10;AQAAEwAAAAAAAAAAAAAAAAAAAAAAW0NvbnRlbnRfVHlwZXNdLnhtbFBLAQItABQABgAIAAAAIQA4&#10;/SH/1gAAAJQBAAALAAAAAAAAAAAAAAAAAC8BAABfcmVscy8ucmVsc1BLAQItABQABgAIAAAAIQCJ&#10;wR+sggIAAP0EAAAOAAAAAAAAAAAAAAAAAC4CAABkcnMvZTJvRG9jLnhtbFBLAQItABQABgAIAAAA&#10;IQCC51Ge4QAAAAwBAAAPAAAAAAAAAAAAAAAAANwEAABkcnMvZG93bnJldi54bWxQSwUGAAAAAAQA&#10;BADzAAAA6gUAAAAA&#10;" o:allowincell="f" fillcolor="#b8cce4" stroked="f"/>
            </w:pict>
          </mc:Fallback>
        </mc:AlternateContent>
      </w: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sz w:val="24"/>
          <w:szCs w:val="24"/>
        </w:rPr>
        <w:t>Appendices</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19" w:lineRule="auto"/>
        <w:ind w:left="2" w:right="20"/>
        <w:rPr>
          <w:rFonts w:ascii="Times New Roman" w:hAnsi="Times New Roman" w:cs="Times New Roman"/>
          <w:sz w:val="24"/>
          <w:szCs w:val="24"/>
        </w:rPr>
      </w:pPr>
      <w:r>
        <w:rPr>
          <w:rFonts w:ascii="Calibri" w:hAnsi="Calibri" w:cs="Calibri"/>
          <w:b/>
          <w:bCs/>
          <w:sz w:val="24"/>
          <w:szCs w:val="24"/>
        </w:rPr>
        <w:t>Appendix 1</w:t>
      </w:r>
      <w:r>
        <w:rPr>
          <w:rFonts w:ascii="Calibri" w:hAnsi="Calibri" w:cs="Calibri"/>
          <w:sz w:val="24"/>
          <w:szCs w:val="24"/>
        </w:rPr>
        <w:t>: Data Protection Statement (for inclusion on relevant forms when</w:t>
      </w:r>
      <w:r>
        <w:rPr>
          <w:rFonts w:ascii="Calibri" w:hAnsi="Calibri" w:cs="Calibri"/>
          <w:b/>
          <w:bCs/>
          <w:sz w:val="24"/>
          <w:szCs w:val="24"/>
        </w:rPr>
        <w:t xml:space="preserve"> </w:t>
      </w:r>
      <w:r>
        <w:rPr>
          <w:rFonts w:ascii="Calibri" w:hAnsi="Calibri" w:cs="Calibri"/>
          <w:sz w:val="24"/>
          <w:szCs w:val="24"/>
        </w:rPr>
        <w:t>personal information is being requested)</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18" w:lineRule="auto"/>
        <w:ind w:left="2" w:right="20"/>
        <w:rPr>
          <w:rFonts w:ascii="Times New Roman" w:hAnsi="Times New Roman" w:cs="Times New Roman"/>
          <w:sz w:val="24"/>
          <w:szCs w:val="24"/>
        </w:rPr>
      </w:pPr>
      <w:r>
        <w:rPr>
          <w:rFonts w:ascii="Calibri" w:hAnsi="Calibri" w:cs="Calibri"/>
          <w:b/>
          <w:bCs/>
          <w:sz w:val="24"/>
          <w:szCs w:val="24"/>
        </w:rPr>
        <w:t>Appendix 2</w:t>
      </w:r>
      <w:r>
        <w:rPr>
          <w:rFonts w:ascii="Calibri" w:hAnsi="Calibri" w:cs="Calibri"/>
          <w:sz w:val="24"/>
          <w:szCs w:val="24"/>
        </w:rPr>
        <w:t>: Protecting the Confidentiality of Personal</w:t>
      </w:r>
      <w:r>
        <w:rPr>
          <w:rFonts w:ascii="Calibri" w:hAnsi="Calibri" w:cs="Calibri"/>
          <w:b/>
          <w:bCs/>
          <w:sz w:val="24"/>
          <w:szCs w:val="24"/>
        </w:rPr>
        <w:t xml:space="preserve"> </w:t>
      </w:r>
      <w:r>
        <w:rPr>
          <w:rFonts w:ascii="Calibri" w:hAnsi="Calibri" w:cs="Calibri"/>
          <w:sz w:val="24"/>
          <w:szCs w:val="24"/>
        </w:rPr>
        <w:t>Data Guidance Note” (CMOD</w:t>
      </w:r>
      <w:r>
        <w:rPr>
          <w:rFonts w:ascii="Calibri" w:hAnsi="Calibri" w:cs="Calibri"/>
          <w:b/>
          <w:bCs/>
          <w:sz w:val="24"/>
          <w:szCs w:val="24"/>
        </w:rPr>
        <w:t xml:space="preserve"> </w:t>
      </w:r>
      <w:r>
        <w:rPr>
          <w:rFonts w:ascii="Calibri" w:hAnsi="Calibri" w:cs="Calibri"/>
          <w:sz w:val="24"/>
          <w:szCs w:val="24"/>
        </w:rPr>
        <w:t>Department of Finance, Dec. 2008)</w:t>
      </w: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sz w:val="24"/>
          <w:szCs w:val="24"/>
        </w:rPr>
        <w:t>Appendix 3</w:t>
      </w:r>
      <w:r>
        <w:rPr>
          <w:rFonts w:ascii="Calibri" w:hAnsi="Calibri" w:cs="Calibri"/>
          <w:sz w:val="24"/>
          <w:szCs w:val="24"/>
        </w:rPr>
        <w:t>: Records Management Procedures</w:t>
      </w:r>
    </w:p>
    <w:p w:rsidR="000D6A4A" w:rsidRPr="00691F3F" w:rsidRDefault="0061043E">
      <w:pPr>
        <w:widowControl w:val="0"/>
        <w:autoSpaceDE w:val="0"/>
        <w:autoSpaceDN w:val="0"/>
        <w:adjustRightInd w:val="0"/>
        <w:spacing w:after="0" w:line="238" w:lineRule="auto"/>
        <w:ind w:left="2"/>
        <w:rPr>
          <w:rFonts w:ascii="Times New Roman" w:hAnsi="Times New Roman" w:cs="Times New Roman"/>
          <w:sz w:val="24"/>
          <w:szCs w:val="24"/>
        </w:rPr>
      </w:pPr>
      <w:r w:rsidRPr="00691F3F">
        <w:rPr>
          <w:rFonts w:ascii="Calibri" w:hAnsi="Calibri" w:cs="Calibri"/>
          <w:b/>
          <w:bCs/>
          <w:sz w:val="24"/>
          <w:szCs w:val="24"/>
        </w:rPr>
        <w:t>Appendix 4</w:t>
      </w:r>
      <w:r w:rsidRPr="00691F3F">
        <w:rPr>
          <w:rFonts w:ascii="Calibri" w:hAnsi="Calibri" w:cs="Calibri"/>
          <w:sz w:val="24"/>
          <w:szCs w:val="24"/>
        </w:rPr>
        <w:t>: Record Retention Schedule</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12" w:right="1780" w:bottom="442" w:left="1798" w:header="720" w:footer="720" w:gutter="0"/>
          <w:cols w:space="720" w:equalWidth="0">
            <w:col w:w="8322"/>
          </w:cols>
          <w:noEndnote/>
        </w:sectPr>
      </w:pPr>
    </w:p>
    <w:p w:rsidR="000D6A4A" w:rsidRDefault="000D6A4A">
      <w:pPr>
        <w:widowControl w:val="0"/>
        <w:autoSpaceDE w:val="0"/>
        <w:autoSpaceDN w:val="0"/>
        <w:adjustRightInd w:val="0"/>
        <w:spacing w:after="0" w:line="271"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12" w:right="1780" w:bottom="442" w:left="10000" w:header="720" w:footer="720" w:gutter="0"/>
          <w:cols w:space="720" w:equalWidth="0">
            <w:col w:w="120"/>
          </w:cols>
          <w:noEndnote/>
        </w:sectPr>
      </w:pP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bookmarkStart w:id="2" w:name="page3"/>
      <w:bookmarkEnd w:id="2"/>
      <w:r>
        <w:rPr>
          <w:rFonts w:ascii="Calibri" w:hAnsi="Calibri" w:cs="Calibri"/>
          <w:b/>
          <w:bCs/>
          <w:sz w:val="24"/>
          <w:szCs w:val="24"/>
        </w:rPr>
        <w:lastRenderedPageBreak/>
        <w:t>Appendix 5</w:t>
      </w:r>
      <w:r>
        <w:rPr>
          <w:rFonts w:ascii="Calibri" w:hAnsi="Calibri" w:cs="Calibri"/>
          <w:sz w:val="24"/>
          <w:szCs w:val="24"/>
        </w:rPr>
        <w:t>: Personal Data Rectification/Erasure Form</w:t>
      </w:r>
    </w:p>
    <w:p w:rsidR="000D6A4A" w:rsidRDefault="0061043E">
      <w:pPr>
        <w:widowControl w:val="0"/>
        <w:autoSpaceDE w:val="0"/>
        <w:autoSpaceDN w:val="0"/>
        <w:adjustRightInd w:val="0"/>
        <w:spacing w:after="0" w:line="239" w:lineRule="auto"/>
        <w:ind w:left="2"/>
        <w:rPr>
          <w:rFonts w:ascii="Times New Roman" w:hAnsi="Times New Roman" w:cs="Times New Roman"/>
          <w:sz w:val="24"/>
          <w:szCs w:val="24"/>
        </w:rPr>
      </w:pPr>
      <w:r>
        <w:rPr>
          <w:rFonts w:ascii="Calibri" w:hAnsi="Calibri" w:cs="Calibri"/>
          <w:b/>
          <w:bCs/>
          <w:sz w:val="24"/>
          <w:szCs w:val="24"/>
        </w:rPr>
        <w:t>Appendix 6</w:t>
      </w:r>
      <w:r>
        <w:rPr>
          <w:rFonts w:ascii="Calibri" w:hAnsi="Calibri" w:cs="Calibri"/>
          <w:sz w:val="24"/>
          <w:szCs w:val="24"/>
        </w:rPr>
        <w:t>: Data Access Procedures</w:t>
      </w:r>
    </w:p>
    <w:p w:rsidR="000D6A4A" w:rsidRDefault="000D6A4A">
      <w:pPr>
        <w:widowControl w:val="0"/>
        <w:autoSpaceDE w:val="0"/>
        <w:autoSpaceDN w:val="0"/>
        <w:adjustRightInd w:val="0"/>
        <w:spacing w:after="0" w:line="1"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sz w:val="24"/>
          <w:szCs w:val="24"/>
        </w:rPr>
        <w:t>Appendix 7</w:t>
      </w:r>
      <w:r>
        <w:rPr>
          <w:rFonts w:ascii="Calibri" w:hAnsi="Calibri" w:cs="Calibri"/>
          <w:sz w:val="24"/>
          <w:szCs w:val="24"/>
        </w:rPr>
        <w:t>: Data Access Request Form</w:t>
      </w:r>
    </w:p>
    <w:p w:rsidR="000D6A4A" w:rsidRDefault="00443B2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-74295</wp:posOffset>
            </wp:positionH>
            <wp:positionV relativeFrom="paragraph">
              <wp:posOffset>375285</wp:posOffset>
            </wp:positionV>
            <wp:extent cx="5427980" cy="212090"/>
            <wp:effectExtent l="0" t="0" r="1270" b="0"/>
            <wp:wrapNone/>
            <wp:docPr id="1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7980" cy="212090"/>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0D6A4A">
      <w:pPr>
        <w:widowControl w:val="0"/>
        <w:autoSpaceDE w:val="0"/>
        <w:autoSpaceDN w:val="0"/>
        <w:adjustRightInd w:val="0"/>
        <w:spacing w:after="0" w:line="398"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sz w:val="24"/>
          <w:szCs w:val="24"/>
        </w:rPr>
        <w:t>1.  Title</w:t>
      </w:r>
    </w:p>
    <w:p w:rsidR="000D6A4A" w:rsidRDefault="000D6A4A">
      <w:pPr>
        <w:widowControl w:val="0"/>
        <w:autoSpaceDE w:val="0"/>
        <w:autoSpaceDN w:val="0"/>
        <w:adjustRightInd w:val="0"/>
        <w:spacing w:after="0" w:line="146" w:lineRule="exact"/>
        <w:rPr>
          <w:rFonts w:ascii="Times New Roman" w:hAnsi="Times New Roman" w:cs="Times New Roman"/>
          <w:sz w:val="24"/>
          <w:szCs w:val="24"/>
        </w:rPr>
      </w:pPr>
    </w:p>
    <w:p w:rsidR="000D6A4A" w:rsidRDefault="00274B96">
      <w:pPr>
        <w:widowControl w:val="0"/>
        <w:autoSpaceDE w:val="0"/>
        <w:autoSpaceDN w:val="0"/>
        <w:adjustRightInd w:val="0"/>
        <w:spacing w:after="0" w:line="240" w:lineRule="auto"/>
        <w:ind w:left="2"/>
        <w:rPr>
          <w:rFonts w:ascii="Times New Roman" w:hAnsi="Times New Roman" w:cs="Times New Roman"/>
          <w:sz w:val="24"/>
          <w:szCs w:val="24"/>
        </w:rPr>
      </w:pPr>
      <w:r w:rsidRPr="00274B96">
        <w:rPr>
          <w:rFonts w:ascii="Calibri" w:hAnsi="Calibri" w:cs="Calibri"/>
          <w:b/>
          <w:bCs/>
          <w:sz w:val="24"/>
          <w:szCs w:val="24"/>
          <w:u w:val="single"/>
        </w:rPr>
        <w:t xml:space="preserve">St John’s Central </w:t>
      </w:r>
      <w:proofErr w:type="gramStart"/>
      <w:r w:rsidRPr="00274B96">
        <w:rPr>
          <w:rFonts w:ascii="Calibri" w:hAnsi="Calibri" w:cs="Calibri"/>
          <w:b/>
          <w:bCs/>
          <w:sz w:val="24"/>
          <w:szCs w:val="24"/>
          <w:u w:val="single"/>
        </w:rPr>
        <w:t xml:space="preserve">College  </w:t>
      </w:r>
      <w:r w:rsidR="0061043E">
        <w:rPr>
          <w:rFonts w:ascii="Calibri" w:hAnsi="Calibri" w:cs="Calibri"/>
          <w:b/>
          <w:bCs/>
          <w:sz w:val="24"/>
          <w:szCs w:val="24"/>
        </w:rPr>
        <w:t>Data</w:t>
      </w:r>
      <w:proofErr w:type="gramEnd"/>
      <w:r w:rsidR="0061043E">
        <w:rPr>
          <w:rFonts w:ascii="Calibri" w:hAnsi="Calibri" w:cs="Calibri"/>
          <w:b/>
          <w:bCs/>
          <w:sz w:val="24"/>
          <w:szCs w:val="24"/>
        </w:rPr>
        <w:t xml:space="preserve"> Protection Policy</w:t>
      </w:r>
    </w:p>
    <w:p w:rsidR="000D6A4A" w:rsidRDefault="00443B29">
      <w:pPr>
        <w:widowControl w:val="0"/>
        <w:autoSpaceDE w:val="0"/>
        <w:autoSpaceDN w:val="0"/>
        <w:adjustRightInd w:val="0"/>
        <w:spacing w:after="0" w:line="307"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-74295</wp:posOffset>
            </wp:positionH>
            <wp:positionV relativeFrom="paragraph">
              <wp:posOffset>190500</wp:posOffset>
            </wp:positionV>
            <wp:extent cx="5427980" cy="212090"/>
            <wp:effectExtent l="0" t="0" r="1270" b="0"/>
            <wp:wrapNone/>
            <wp:docPr id="1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7980" cy="212090"/>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sz w:val="24"/>
          <w:szCs w:val="24"/>
        </w:rPr>
        <w:t>2.  Introductory Statement</w:t>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54" w:lineRule="exact"/>
        <w:rPr>
          <w:rFonts w:ascii="Times New Roman" w:hAnsi="Times New Roman" w:cs="Times New Roman"/>
          <w:sz w:val="24"/>
          <w:szCs w:val="24"/>
        </w:rPr>
      </w:pPr>
    </w:p>
    <w:p w:rsidR="000D6A4A" w:rsidRDefault="0061043E">
      <w:pPr>
        <w:widowControl w:val="0"/>
        <w:numPr>
          <w:ilvl w:val="0"/>
          <w:numId w:val="2"/>
        </w:numPr>
        <w:tabs>
          <w:tab w:val="clear" w:pos="720"/>
          <w:tab w:val="num" w:pos="562"/>
        </w:tabs>
        <w:overflowPunct w:val="0"/>
        <w:autoSpaceDE w:val="0"/>
        <w:autoSpaceDN w:val="0"/>
        <w:adjustRightInd w:val="0"/>
        <w:spacing w:after="0" w:line="226" w:lineRule="auto"/>
        <w:ind w:left="562" w:hanging="562"/>
        <w:jc w:val="both"/>
        <w:rPr>
          <w:rFonts w:ascii="Calibri" w:hAnsi="Calibri" w:cs="Calibri"/>
          <w:sz w:val="24"/>
          <w:szCs w:val="24"/>
        </w:rPr>
      </w:pPr>
      <w:r>
        <w:rPr>
          <w:rFonts w:ascii="Calibri" w:hAnsi="Calibri" w:cs="Calibri"/>
          <w:sz w:val="24"/>
          <w:szCs w:val="24"/>
        </w:rPr>
        <w:t xml:space="preserve">All personal information which Cork ETB holds is protected by the Data Protection Acts 1988 and 2003. Cork ETB takes its responsibilities under these laws seriously.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2"/>
        </w:numPr>
        <w:tabs>
          <w:tab w:val="clear" w:pos="720"/>
          <w:tab w:val="num" w:pos="562"/>
        </w:tabs>
        <w:overflowPunct w:val="0"/>
        <w:autoSpaceDE w:val="0"/>
        <w:autoSpaceDN w:val="0"/>
        <w:adjustRightInd w:val="0"/>
        <w:spacing w:after="0" w:line="229" w:lineRule="auto"/>
        <w:ind w:left="562" w:hanging="562"/>
        <w:jc w:val="both"/>
        <w:rPr>
          <w:rFonts w:ascii="Calibri" w:hAnsi="Calibri" w:cs="Calibri"/>
          <w:sz w:val="24"/>
          <w:szCs w:val="24"/>
        </w:rPr>
      </w:pPr>
      <w:r>
        <w:rPr>
          <w:rFonts w:ascii="Calibri" w:hAnsi="Calibri" w:cs="Calibri"/>
          <w:sz w:val="24"/>
          <w:szCs w:val="24"/>
        </w:rPr>
        <w:t xml:space="preserve">This policy document will set out, in writing, the manner in which personal data relating to staff, students and other individuals (e.g. parents, ETB members, members of boards of management etc.) are kept and how the data are protected.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2"/>
        </w:numPr>
        <w:tabs>
          <w:tab w:val="clear" w:pos="720"/>
          <w:tab w:val="num" w:pos="562"/>
        </w:tabs>
        <w:overflowPunct w:val="0"/>
        <w:autoSpaceDE w:val="0"/>
        <w:autoSpaceDN w:val="0"/>
        <w:adjustRightInd w:val="0"/>
        <w:spacing w:after="0" w:line="225" w:lineRule="auto"/>
        <w:ind w:left="562" w:hanging="562"/>
        <w:jc w:val="both"/>
        <w:rPr>
          <w:rFonts w:ascii="Calibri" w:hAnsi="Calibri" w:cs="Calibri"/>
          <w:sz w:val="24"/>
          <w:szCs w:val="24"/>
        </w:rPr>
      </w:pPr>
      <w:r>
        <w:rPr>
          <w:rFonts w:ascii="Calibri" w:hAnsi="Calibri" w:cs="Calibri"/>
          <w:sz w:val="24"/>
          <w:szCs w:val="24"/>
        </w:rPr>
        <w:t xml:space="preserve">The functions of the Cork ETB extend to schools, centres and programmes established or maintained by that ETB as well as to the ETB’s Head Office. Unless otherwise stated in this policy: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1"/>
          <w:numId w:val="2"/>
        </w:numPr>
        <w:tabs>
          <w:tab w:val="clear" w:pos="1440"/>
          <w:tab w:val="num" w:pos="1422"/>
        </w:tabs>
        <w:overflowPunct w:val="0"/>
        <w:autoSpaceDE w:val="0"/>
        <w:autoSpaceDN w:val="0"/>
        <w:adjustRightInd w:val="0"/>
        <w:spacing w:after="0" w:line="218" w:lineRule="auto"/>
        <w:ind w:left="1422" w:hanging="856"/>
        <w:jc w:val="both"/>
        <w:rPr>
          <w:rFonts w:ascii="Calibri" w:hAnsi="Calibri" w:cs="Calibri"/>
          <w:sz w:val="24"/>
          <w:szCs w:val="24"/>
        </w:rPr>
      </w:pPr>
      <w:r>
        <w:rPr>
          <w:rFonts w:ascii="Calibri" w:hAnsi="Calibri" w:cs="Calibri"/>
          <w:sz w:val="24"/>
          <w:szCs w:val="24"/>
        </w:rPr>
        <w:t xml:space="preserve">The provisions herein shall apply to all those bodies which operate under the remit of the ETB, and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overflowPunct w:val="0"/>
        <w:autoSpaceDE w:val="0"/>
        <w:autoSpaceDN w:val="0"/>
        <w:adjustRightInd w:val="0"/>
        <w:spacing w:after="0" w:line="218" w:lineRule="auto"/>
        <w:ind w:left="1422" w:right="20"/>
        <w:jc w:val="both"/>
        <w:rPr>
          <w:rFonts w:ascii="Calibri" w:hAnsi="Calibri" w:cs="Calibri"/>
          <w:sz w:val="24"/>
          <w:szCs w:val="24"/>
        </w:rPr>
      </w:pPr>
      <w:r>
        <w:rPr>
          <w:rFonts w:ascii="Calibri" w:hAnsi="Calibri" w:cs="Calibri"/>
          <w:sz w:val="24"/>
          <w:szCs w:val="24"/>
        </w:rPr>
        <w:t xml:space="preserve">All references within this policy to “ETB” shall refer to all bodies established or maintained by that ETB. </w:t>
      </w:r>
    </w:p>
    <w:p w:rsidR="000D6A4A" w:rsidRDefault="00443B29">
      <w:pPr>
        <w:widowControl w:val="0"/>
        <w:autoSpaceDE w:val="0"/>
        <w:autoSpaceDN w:val="0"/>
        <w:adjustRightInd w:val="0"/>
        <w:spacing w:after="0" w:line="305"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-74295</wp:posOffset>
            </wp:positionH>
            <wp:positionV relativeFrom="paragraph">
              <wp:posOffset>189230</wp:posOffset>
            </wp:positionV>
            <wp:extent cx="5427980" cy="212090"/>
            <wp:effectExtent l="0" t="0" r="1270" b="0"/>
            <wp:wrapNone/>
            <wp:docPr id="1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7980" cy="212090"/>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sz w:val="24"/>
          <w:szCs w:val="24"/>
        </w:rPr>
        <w:t>3.  Data Protection Principles</w:t>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56"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31" w:lineRule="auto"/>
        <w:ind w:left="2"/>
        <w:jc w:val="both"/>
        <w:rPr>
          <w:rFonts w:ascii="Times New Roman" w:hAnsi="Times New Roman" w:cs="Times New Roman"/>
          <w:sz w:val="24"/>
          <w:szCs w:val="24"/>
        </w:rPr>
      </w:pPr>
      <w:r>
        <w:rPr>
          <w:rFonts w:ascii="Calibri" w:hAnsi="Calibri" w:cs="Calibri"/>
          <w:sz w:val="24"/>
          <w:szCs w:val="24"/>
        </w:rPr>
        <w:t xml:space="preserve">Cork ETB is a </w:t>
      </w:r>
      <w:r>
        <w:rPr>
          <w:rFonts w:ascii="Calibri" w:hAnsi="Calibri" w:cs="Calibri"/>
          <w:i/>
          <w:iCs/>
          <w:sz w:val="24"/>
          <w:szCs w:val="24"/>
        </w:rPr>
        <w:t>data controller</w:t>
      </w:r>
      <w:r>
        <w:rPr>
          <w:rFonts w:ascii="Calibri" w:hAnsi="Calibri" w:cs="Calibri"/>
          <w:sz w:val="24"/>
          <w:szCs w:val="24"/>
        </w:rPr>
        <w:t xml:space="preserve"> of </w:t>
      </w:r>
      <w:r>
        <w:rPr>
          <w:rFonts w:ascii="Calibri" w:hAnsi="Calibri" w:cs="Calibri"/>
          <w:i/>
          <w:iCs/>
          <w:sz w:val="24"/>
          <w:szCs w:val="24"/>
        </w:rPr>
        <w:t>personal data</w:t>
      </w:r>
      <w:r>
        <w:rPr>
          <w:rFonts w:ascii="Calibri" w:hAnsi="Calibri" w:cs="Calibri"/>
          <w:sz w:val="24"/>
          <w:szCs w:val="24"/>
        </w:rPr>
        <w:t xml:space="preserve"> relating to its past, present and future employees, students, parents, ETB members, members of ETB schools boards of management and various other individuals. As such, Cork ETB is obliged to comply with the principles of data protection set out in the Data Protection Acts 1988 and 2003 which can be summarised as follows:</w:t>
      </w:r>
    </w:p>
    <w:p w:rsidR="000D6A4A" w:rsidRDefault="000D6A4A">
      <w:pPr>
        <w:widowControl w:val="0"/>
        <w:autoSpaceDE w:val="0"/>
        <w:autoSpaceDN w:val="0"/>
        <w:adjustRightInd w:val="0"/>
        <w:spacing w:after="0" w:line="347" w:lineRule="exact"/>
        <w:rPr>
          <w:rFonts w:ascii="Times New Roman" w:hAnsi="Times New Roman" w:cs="Times New Roman"/>
          <w:sz w:val="24"/>
          <w:szCs w:val="24"/>
        </w:rPr>
      </w:pPr>
    </w:p>
    <w:p w:rsidR="00274B96" w:rsidRPr="00274B96" w:rsidRDefault="0061043E">
      <w:pPr>
        <w:widowControl w:val="0"/>
        <w:numPr>
          <w:ilvl w:val="0"/>
          <w:numId w:val="3"/>
        </w:numPr>
        <w:tabs>
          <w:tab w:val="clear" w:pos="720"/>
          <w:tab w:val="num" w:pos="562"/>
        </w:tabs>
        <w:overflowPunct w:val="0"/>
        <w:autoSpaceDE w:val="0"/>
        <w:autoSpaceDN w:val="0"/>
        <w:adjustRightInd w:val="0"/>
        <w:spacing w:after="0" w:line="237" w:lineRule="auto"/>
        <w:ind w:left="562" w:hanging="562"/>
        <w:rPr>
          <w:rFonts w:ascii="Calibri" w:hAnsi="Calibri" w:cs="Calibri"/>
          <w:sz w:val="24"/>
          <w:szCs w:val="24"/>
        </w:rPr>
      </w:pPr>
      <w:r>
        <w:rPr>
          <w:rFonts w:ascii="Calibri" w:hAnsi="Calibri" w:cs="Calibri"/>
          <w:b/>
          <w:bCs/>
          <w:sz w:val="24"/>
          <w:szCs w:val="24"/>
        </w:rPr>
        <w:t xml:space="preserve">Obtain and process </w:t>
      </w:r>
      <w:r>
        <w:rPr>
          <w:rFonts w:ascii="Calibri" w:hAnsi="Calibri" w:cs="Calibri"/>
          <w:b/>
          <w:bCs/>
          <w:i/>
          <w:iCs/>
          <w:sz w:val="24"/>
          <w:szCs w:val="24"/>
        </w:rPr>
        <w:t>Personal Data</w:t>
      </w:r>
      <w:r>
        <w:rPr>
          <w:rFonts w:ascii="Calibri" w:hAnsi="Calibri" w:cs="Calibri"/>
          <w:b/>
          <w:bCs/>
          <w:sz w:val="24"/>
          <w:szCs w:val="24"/>
        </w:rPr>
        <w:t xml:space="preserve"> fairly</w:t>
      </w:r>
      <w:r>
        <w:rPr>
          <w:rFonts w:ascii="Calibri" w:hAnsi="Calibri" w:cs="Calibri"/>
          <w:sz w:val="24"/>
          <w:szCs w:val="24"/>
        </w:rPr>
        <w:t>: Information on</w:t>
      </w:r>
      <w:r>
        <w:rPr>
          <w:rFonts w:ascii="Calibri" w:hAnsi="Calibri" w:cs="Calibri"/>
          <w:b/>
          <w:bCs/>
          <w:sz w:val="24"/>
          <w:szCs w:val="24"/>
        </w:rPr>
        <w:t xml:space="preserve"> </w:t>
      </w:r>
      <w:r w:rsidR="00274B96" w:rsidRPr="00274B96">
        <w:rPr>
          <w:rFonts w:ascii="Calibri" w:hAnsi="Calibri" w:cs="Calibri"/>
          <w:sz w:val="24"/>
          <w:szCs w:val="24"/>
        </w:rPr>
        <w:t>St John’s Central College</w:t>
      </w:r>
      <w:r w:rsidR="00274B96">
        <w:rPr>
          <w:rFonts w:ascii="Calibri" w:hAnsi="Calibri" w:cs="Calibri"/>
          <w:color w:val="FF0000"/>
          <w:sz w:val="24"/>
          <w:szCs w:val="24"/>
        </w:rPr>
        <w:t xml:space="preserve"> </w:t>
      </w:r>
      <w:r>
        <w:rPr>
          <w:rFonts w:ascii="Calibri" w:hAnsi="Calibri" w:cs="Calibri"/>
          <w:sz w:val="24"/>
          <w:szCs w:val="24"/>
        </w:rPr>
        <w:t>students is gathered with the help of</w:t>
      </w:r>
      <w:r>
        <w:rPr>
          <w:rFonts w:ascii="Calibri" w:hAnsi="Calibri" w:cs="Calibri"/>
          <w:color w:val="FF0000"/>
          <w:sz w:val="24"/>
          <w:szCs w:val="24"/>
        </w:rPr>
        <w:t xml:space="preserve"> </w:t>
      </w:r>
      <w:r>
        <w:rPr>
          <w:rFonts w:ascii="Calibri" w:hAnsi="Calibri" w:cs="Calibri"/>
          <w:sz w:val="24"/>
          <w:szCs w:val="24"/>
        </w:rPr>
        <w:t>parents/guardians and staff. Information is also transferred from their previous school(s). In relation to information the</w:t>
      </w:r>
      <w:r w:rsidR="00274B96">
        <w:rPr>
          <w:rFonts w:ascii="Calibri" w:hAnsi="Calibri" w:cs="Calibri"/>
          <w:sz w:val="24"/>
          <w:szCs w:val="24"/>
        </w:rPr>
        <w:t xml:space="preserve"> College </w:t>
      </w:r>
      <w:r>
        <w:rPr>
          <w:rFonts w:ascii="Calibri" w:hAnsi="Calibri" w:cs="Calibri"/>
          <w:sz w:val="24"/>
          <w:szCs w:val="24"/>
        </w:rPr>
        <w:t>holds on other individuals (members of staff, individuals applying</w:t>
      </w:r>
      <w:r>
        <w:rPr>
          <w:rFonts w:ascii="Calibri" w:hAnsi="Calibri" w:cs="Calibri"/>
          <w:color w:val="FF0000"/>
          <w:sz w:val="24"/>
          <w:szCs w:val="24"/>
        </w:rPr>
        <w:t xml:space="preserve"> </w:t>
      </w:r>
      <w:r>
        <w:rPr>
          <w:rFonts w:ascii="Calibri" w:hAnsi="Calibri" w:cs="Calibri"/>
          <w:sz w:val="24"/>
          <w:szCs w:val="24"/>
        </w:rPr>
        <w:t xml:space="preserve">for positions within the </w:t>
      </w:r>
      <w:r w:rsidRPr="00274B96">
        <w:rPr>
          <w:rFonts w:ascii="Calibri" w:hAnsi="Calibri" w:cs="Calibri"/>
          <w:sz w:val="24"/>
          <w:szCs w:val="24"/>
        </w:rPr>
        <w:t>College</w:t>
      </w:r>
      <w:r>
        <w:rPr>
          <w:rFonts w:ascii="Calibri" w:hAnsi="Calibri" w:cs="Calibri"/>
          <w:sz w:val="24"/>
          <w:szCs w:val="24"/>
        </w:rPr>
        <w:t>, parents/ guardians of students etc.), the information is generally furnished by the individual themselves with full and informed consent and compiled during the course of their employment or contact with Cork ETB. All such data are treated in accordance with the Data Protection Acts and the terms of this Data Protection Policy. The information will be obtained and processed fairly. This will achieved by adopting appropriate data protection notices at the point of data capture e.g. staff application forms, student enrolment forms</w:t>
      </w:r>
      <w:r w:rsidR="00814891">
        <w:rPr>
          <w:rFonts w:ascii="Calibri" w:hAnsi="Calibri" w:cs="Calibri"/>
          <w:sz w:val="24"/>
          <w:szCs w:val="24"/>
        </w:rPr>
        <w:t>, and other private information.</w:t>
      </w:r>
    </w:p>
    <w:p w:rsidR="000D6A4A" w:rsidRDefault="0061043E">
      <w:pPr>
        <w:widowControl w:val="0"/>
        <w:numPr>
          <w:ilvl w:val="0"/>
          <w:numId w:val="3"/>
        </w:numPr>
        <w:tabs>
          <w:tab w:val="clear" w:pos="720"/>
          <w:tab w:val="num" w:pos="562"/>
        </w:tabs>
        <w:overflowPunct w:val="0"/>
        <w:autoSpaceDE w:val="0"/>
        <w:autoSpaceDN w:val="0"/>
        <w:adjustRightInd w:val="0"/>
        <w:spacing w:after="0" w:line="237" w:lineRule="auto"/>
        <w:ind w:left="562" w:hanging="562"/>
        <w:rPr>
          <w:rFonts w:ascii="Calibri" w:hAnsi="Calibri" w:cs="Calibri"/>
          <w:sz w:val="24"/>
          <w:szCs w:val="24"/>
        </w:rPr>
      </w:pPr>
      <w:r>
        <w:rPr>
          <w:rFonts w:ascii="Calibri" w:hAnsi="Calibri" w:cs="Calibri"/>
          <w:sz w:val="24"/>
          <w:szCs w:val="24"/>
        </w:rPr>
        <w:t>An example of such a notice</w:t>
      </w:r>
      <w:r>
        <w:rPr>
          <w:rFonts w:ascii="Calibri" w:hAnsi="Calibri" w:cs="Calibri"/>
          <w:color w:val="FF0000"/>
          <w:sz w:val="24"/>
          <w:szCs w:val="24"/>
        </w:rPr>
        <w:t xml:space="preserve"> </w:t>
      </w:r>
      <w:r>
        <w:rPr>
          <w:rFonts w:ascii="Calibri" w:hAnsi="Calibri" w:cs="Calibri"/>
          <w:sz w:val="24"/>
          <w:szCs w:val="24"/>
        </w:rPr>
        <w:t xml:space="preserve">is set out in </w:t>
      </w:r>
      <w:r>
        <w:rPr>
          <w:rFonts w:ascii="Calibri" w:hAnsi="Calibri" w:cs="Calibri"/>
          <w:b/>
          <w:bCs/>
          <w:sz w:val="24"/>
          <w:szCs w:val="24"/>
        </w:rPr>
        <w:t>Appendix 1</w:t>
      </w:r>
      <w:r>
        <w:rPr>
          <w:rFonts w:ascii="Calibri" w:hAnsi="Calibri" w:cs="Calibri"/>
          <w:sz w:val="24"/>
          <w:szCs w:val="24"/>
        </w:rPr>
        <w:t xml:space="preserve"> which contains the </w:t>
      </w:r>
      <w:r>
        <w:rPr>
          <w:rFonts w:ascii="Calibri" w:hAnsi="Calibri" w:cs="Calibri"/>
          <w:b/>
          <w:bCs/>
          <w:sz w:val="24"/>
          <w:szCs w:val="24"/>
        </w:rPr>
        <w:t>Data Protection Statement</w:t>
      </w:r>
      <w:r>
        <w:rPr>
          <w:rFonts w:ascii="Calibri" w:hAnsi="Calibri" w:cs="Calibri"/>
          <w:sz w:val="24"/>
          <w:szCs w:val="24"/>
        </w:rPr>
        <w:t xml:space="preserve"> used by </w:t>
      </w:r>
      <w:r w:rsidR="00814891" w:rsidRPr="00814891">
        <w:rPr>
          <w:rFonts w:ascii="Calibri" w:hAnsi="Calibri" w:cs="Calibri"/>
          <w:sz w:val="24"/>
          <w:szCs w:val="24"/>
        </w:rPr>
        <w:t xml:space="preserve">St John’s </w:t>
      </w:r>
      <w:r>
        <w:rPr>
          <w:rFonts w:ascii="Calibri" w:hAnsi="Calibri" w:cs="Calibri"/>
          <w:sz w:val="24"/>
          <w:szCs w:val="24"/>
        </w:rPr>
        <w:t>in its student enrolment forms.</w:t>
      </w:r>
      <w:r>
        <w:rPr>
          <w:rFonts w:ascii="Calibri" w:hAnsi="Calibri" w:cs="Calibri"/>
          <w:color w:val="FF0000"/>
          <w:sz w:val="24"/>
          <w:szCs w:val="24"/>
        </w:rPr>
        <w:t xml:space="preserve"> </w:t>
      </w:r>
    </w:p>
    <w:p w:rsidR="000D6A4A" w:rsidRDefault="00443B29">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15" w:right="1780" w:bottom="442" w:left="1798" w:header="720" w:footer="720" w:gutter="0"/>
          <w:cols w:space="720" w:equalWidth="0">
            <w:col w:w="8322"/>
          </w:cols>
          <w:noEndnote/>
        </w:sectPr>
      </w:pPr>
      <w:r>
        <w:rPr>
          <w:noProof/>
        </w:rPr>
        <mc:AlternateContent>
          <mc:Choice Requires="wps">
            <w:drawing>
              <wp:anchor distT="0" distB="0" distL="114300" distR="114300" simplePos="0" relativeHeight="251664384" behindDoc="1" locked="0" layoutInCell="0" allowOverlap="1">
                <wp:simplePos x="0" y="0"/>
                <wp:positionH relativeFrom="column">
                  <wp:posOffset>4850130</wp:posOffset>
                </wp:positionH>
                <wp:positionV relativeFrom="paragraph">
                  <wp:posOffset>-920115</wp:posOffset>
                </wp:positionV>
                <wp:extent cx="427990" cy="186055"/>
                <wp:effectExtent l="0" t="0" r="0" b="0"/>
                <wp:wrapNone/>
                <wp:docPr id="1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1.9pt;margin-top:-72.45pt;width:33.7pt;height:1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SrfwIAAPwEAAAOAAAAZHJzL2Uyb0RvYy54bWysVG1v0zAQ/o7Ef7D8vcsLaZtES6etWxHS&#10;gInBD3Btp7FwbGO7TQfiv3N22tIBHxCiH1xf7vz4ubvnfHm17yXaceuEVg3OLlKMuKKaCbVp8KeP&#10;q0mJkfNEMSK14g1+4g5fLV6+uBxMzXPdacm4RQCiXD2YBnfemzpJHO14T9yFNlyBs9W2Jx5Mu0mY&#10;JQOg9zLJ03SWDNoyYzXlzsHX29GJFxG/bTn179vWcY9kg4Gbj6uN6zqsyeKS1BtLTCfogQb5BxY9&#10;EQouPUHdEk/Q1orfoHpBrXa69RdU94luW0F5zAGyydJfsnnsiOExFyiOM6cyuf8HS9/tHiwSDHr3&#10;KsNIkR6a9AHKRtRGclSGAg3G1RD3aB5sSNGZe00/O6T0soMofm2tHjpOGNDKQnzy7EAwHBxF6+Gt&#10;ZoBOtl7HWu1b2wdAqALax5Y8nVrC9x5R+Fjk86qCxlFwZeUsnU7jDaQ+HjbW+ddc9yhsGmyBegQn&#10;u3vnAxlSH0MieS0FWwkpo2E366W0aEdAHTflcnlXHNDdeZhUIVjpcGxEHL8AR7gj+ALb2O1vVZYX&#10;6U1eTVazcj4pVsV0Us3TcpJm1U01S4uquF19DwSzou4EY1zdC8WPysuKv+vsYQZGzUTtoaHB1TSf&#10;xtyfsXfnSabx96cke+FhEKXoG1yegkgd+nqnGKRNak+EHPfJc/qxylCD43+sSlRBaPwooLVmTyAC&#10;q6FJ0E94MmDTafsVowHGr8Huy5ZYjpF8o0BIVVYUYV6jUUznORj23LM+9xBFAarBHqNxu/TjjG+N&#10;FZsObspiYZS+BvG1IgojCHNkdZAsjFjM4PAchBk+t2PUz0dr8QMAAP//AwBQSwMEFAAGAAgAAAAh&#10;ANh/xg/iAAAADQEAAA8AAABkcnMvZG93bnJldi54bWxMj0FPg0AQhe8m/ofNmHhrF2hFiixNRT01&#10;HlqNXqcwBSI7i+zS4r93e9LjvHl573vZetKdONFgW8MKwnkAgrg0Vcu1gve3l1kCwjrkCjvDpOCH&#10;LKzz66sM08qceUenvauFD2GbooLGuT6V0pYNabRz0xP739EMGp0/h1pWA559uO5kFASx1Niyb2iw&#10;p6Kh8ms/agUfFj+ft7ukWEVPm8fxNZZF+X1U6vZm2jyAcDS5PzNc8D065J7pYEaurOgU3McLj+4U&#10;zMLlcgXCW5JFGIE4XKTwLgaZZ/L/ivwXAAD//wMAUEsBAi0AFAAGAAgAAAAhALaDOJL+AAAA4QEA&#10;ABMAAAAAAAAAAAAAAAAAAAAAAFtDb250ZW50X1R5cGVzXS54bWxQSwECLQAUAAYACAAAACEAOP0h&#10;/9YAAACUAQAACwAAAAAAAAAAAAAAAAAvAQAAX3JlbHMvLnJlbHNQSwECLQAUAAYACAAAACEA8azU&#10;q38CAAD8BAAADgAAAAAAAAAAAAAAAAAuAgAAZHJzL2Uyb0RvYy54bWxQSwECLQAUAAYACAAAACEA&#10;2H/GD+IAAAANAQAADwAAAAAAAAAAAAAAAADZBAAAZHJzL2Rvd25yZXYueG1sUEsFBgAAAAAEAAQA&#10;8wAAAOgFAAAAAA==&#10;" o:allowincell="f" fillcolor="#b8cce4" stroked="f"/>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359410</wp:posOffset>
                </wp:positionH>
                <wp:positionV relativeFrom="paragraph">
                  <wp:posOffset>-734060</wp:posOffset>
                </wp:positionV>
                <wp:extent cx="4918710" cy="185420"/>
                <wp:effectExtent l="0" t="0" r="0" b="0"/>
                <wp:wrapNone/>
                <wp:docPr id="1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18542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8.3pt;margin-top:-57.8pt;width:387.3pt;height:1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txgAIAAP0EAAAOAAAAZHJzL2Uyb0RvYy54bWysVNFu0zAUfUfiHyy/t0mKuybR0mlrV4Q0&#10;YGLwAa7tNBaOHWy36UD8O9dOW1rgASH64Nrx9fU595zr65t9q9BOWCeNrnA2TjESmhku9abCnz6u&#10;RjlGzlPNqTJaVPhZOHwzf/niuu9KMTGNUVxYBEm0K/uuwo33XZkkjjWipW5sOqFhsza2pR6WdpNw&#10;S3vI3qpkkqZXSW8s76xhwjn4uhw28Tzmr2vB/Pu6dsIjVWHA5uNo47gOYzK/puXG0q6R7ACD/gOK&#10;lkoNl55SLamnaGvlb6layaxxpvZjZtrE1LVkInIANln6C5unhnYicoHiuO5UJvf/0rJ3u0eLJAft&#10;XkF9NG1BpA9QNqo3SqAiFKjvXAlxT92jDRRd92DYZ4e0WTQQJW6tNX0jKAdYWYhPLg6EhYOjaN2/&#10;NRyy0603sVb72rYhIVQB7aMkzydJxN4jBh9JkeWzDJAx2MvyKZlEzRJaHk931vnXwrQoTCpsAXvM&#10;TncPzgc0tDyGRPRGSb6SSsWF3awXyqIdBXvc5YvFPYkEgOR5mNIhWJtwbMg4fAGQcEfYC3Cj3N+K&#10;bELSu0kxWl3lsxFZkemomKX5KM2Ku+IqJQVZrr4HgBkpG8m50A9Si6P1MvJ30h6aYDBNNB/qK1xM&#10;J9PI/QK9OyeZxt+fSLbSQycq2VY4PwXRMgh7rznQpqWnUg3z5BJ+rDLU4PgfqxJtEJQfHLQ2/Blc&#10;YA2IBHrCmwGTxtivGPXQfxV2X7bUCozUGw1OKjJCQsPGBZnOQHdkz3fW5ztUM0hVYY/RMF34ocm3&#10;nZWbBm7KYmG0uQX31TIaIzhzQHXwLPRYZHB4D0ITn69j1M9Xa/4DAAD//wMAUEsDBBQABgAIAAAA&#10;IQBsyVIA4AAAAAsBAAAPAAAAZHJzL2Rvd25yZXYueG1sTI9NT4NAEIbvJv6HzZh4axfQbhBZmop6&#10;Mj20Gr1OYQtEdhbZpcV/73jS23w8eeeZfD3bXpzM6DtHGuJlBMJQ5eqOGg1vr8+LFIQPSDX2joyG&#10;b+NhXVxe5JjV7kw7c9qHRnAI+Qw1tCEMmZS+ao1Fv3SDId4d3WgxcDs2sh7xzOG2l0kUKWmxI77Q&#10;4mDK1lSf+8lqePf48fSyS8u75HHzMG2VLKuvo9bXV/PmHkQwc/iD4Vef1aFgp4ObqPai17BSikkN&#10;izheccVEehMnIA48StUtyCKX/38ofgAAAP//AwBQSwECLQAUAAYACAAAACEAtoM4kv4AAADhAQAA&#10;EwAAAAAAAAAAAAAAAAAAAAAAW0NvbnRlbnRfVHlwZXNdLnhtbFBLAQItABQABgAIAAAAIQA4/SH/&#10;1gAAAJQBAAALAAAAAAAAAAAAAAAAAC8BAABfcmVscy8ucmVsc1BLAQItABQABgAIAAAAIQD1rntx&#10;gAIAAP0EAAAOAAAAAAAAAAAAAAAAAC4CAABkcnMvZTJvRG9jLnhtbFBLAQItABQABgAIAAAAIQBs&#10;yVIA4AAAAAsBAAAPAAAAAAAAAAAAAAAAANoEAABkcnMvZG93bnJldi54bWxQSwUGAAAAAAQABADz&#10;AAAA5wUAAAAA&#10;" o:allowincell="f" fillcolor="#b8cce4" stroked="f"/>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359410</wp:posOffset>
                </wp:positionH>
                <wp:positionV relativeFrom="paragraph">
                  <wp:posOffset>-548640</wp:posOffset>
                </wp:positionV>
                <wp:extent cx="3047365" cy="186055"/>
                <wp:effectExtent l="0" t="0" r="0" b="0"/>
                <wp:wrapNone/>
                <wp:docPr id="1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3pt;margin-top:-43.2pt;width:239.95pt;height:1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htgAIAAP4EAAAOAAAAZHJzL2Uyb0RvYy54bWysVNuO0zAQfUfiHyy/d3PZpG2ipqttd4uQ&#10;Flix8AFu7DQWjm1st+mC+HfGTtttgQeE6IPryYyPz5yZ8exm3wm0Y8ZyJSucXMUYMVkryuWmwp8/&#10;rUZTjKwjkhKhJKvwM7P4Zv761azXJUtVqwRlBgGItGWvK9w6p8sosnXLOmKvlGYSnI0yHXFgmk1E&#10;DekBvRNRGsfjqFeGaqNqZi18vRuceB7wm4bV7kPTWOaQqDBwc2E1YV37NZrPSLkxRLe8PtAg/8Ci&#10;I1zCpSeoO+II2hr+G1THa6OsatxVrbpINQ2vWcgBskniX7J5aolmIRcQx+qTTPb/wdbvd48GcQq1&#10;SwuMJOmgSB9BNiI3gqEkKNRrW0Lgk340PkerH1T9xSKpli2EsVtjVN8yQoFX4hWNLg54w8JRtO7f&#10;KQrwZOtUEGvfmM4DggxoH2ryfKoJ2ztUw8frOJtcj3OMavAl03Gc5+EKUh5Pa2PdG6Y65DcVNkA+&#10;oJPdg3WeDSmPIYG9EpyuuBDBMJv1Uhi0I9Afi+lyeZ8d0O15mJA+WCp/bEAcvgBJuMP7PN1Q7+9F&#10;kmbxIi1Gq/F0MspWWT4qJvF0FCfFohjHWZHdrX54gklWtpxSJh+4ZMfeS7K/q+1hCoauCd2H+goX&#10;eZqH3C/Y2/Mk4/D7U5IddzCKgncVnp6CSOkLey9pGBRHuBj20SX9oDJocPwPqoQ28JX302jLtaLP&#10;0AVGQZFgFOHRgE2rzDeMehjACtuvW2IYRuKthE4qkizzExuMLJ+kYJhzz/rcQ2QNUBV2GA3bpRum&#10;fKsN37RwUxKEkeoWuq/hoTFeWB16FoYsZHB4EPwUn9sh6uXZmv8EAAD//wMAUEsDBBQABgAIAAAA&#10;IQDvGh7N4AAAAAoBAAAPAAAAZHJzL2Rvd25yZXYueG1sTI/BTsMwDIbvSLxDZCRuW7pBQylNp1Hg&#10;hDhsTOPqtV5b0SSlSbfy9pgTHG1/+v392WoynTjR4FtnNSzmEQiypataW2vYvb/MEhA+oK2wc5Y0&#10;fJOHVX55kWFaubPd0GkbasEh1qeooQmhT6X0ZUMG/dz1ZPl2dIPBwONQy2rAM4ebTi6jSEmDreUP&#10;DfZUNFR+bkejYe/x4/l1kxT3y6f14/imZFF+HbW+vprWDyACTeEPhl99VoecnQ5utJUXnYZYKSY1&#10;zBJ1C4KB+EbFIA68ie8WIPNM/q+Q/wAAAP//AwBQSwECLQAUAAYACAAAACEAtoM4kv4AAADhAQAA&#10;EwAAAAAAAAAAAAAAAAAAAAAAW0NvbnRlbnRfVHlwZXNdLnhtbFBLAQItABQABgAIAAAAIQA4/SH/&#10;1gAAAJQBAAALAAAAAAAAAAAAAAAAAC8BAABfcmVscy8ucmVsc1BLAQItABQABgAIAAAAIQCvEAht&#10;gAIAAP4EAAAOAAAAAAAAAAAAAAAAAC4CAABkcnMvZTJvRG9jLnhtbFBLAQItABQABgAIAAAAIQDv&#10;Gh7N4AAAAAoBAAAPAAAAAAAAAAAAAAAAANoEAABkcnMvZG93bnJldi54bWxQSwUGAAAAAAQABADz&#10;AAAA5wUAAAAA&#10;" o:allowincell="f" fillcolor="#b8cce4" stroked="f"/>
            </w:pict>
          </mc:Fallback>
        </mc:AlternateContent>
      </w:r>
    </w:p>
    <w:p w:rsidR="000D6A4A" w:rsidRDefault="000D6A4A">
      <w:pPr>
        <w:widowControl w:val="0"/>
        <w:autoSpaceDE w:val="0"/>
        <w:autoSpaceDN w:val="0"/>
        <w:adjustRightInd w:val="0"/>
        <w:spacing w:after="0" w:line="88"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15" w:right="1780" w:bottom="442" w:left="10000" w:header="720" w:footer="720" w:gutter="0"/>
          <w:cols w:space="720" w:equalWidth="0">
            <w:col w:w="120"/>
          </w:cols>
          <w:noEndnote/>
        </w:sectPr>
      </w:pPr>
    </w:p>
    <w:p w:rsidR="000D6A4A" w:rsidRDefault="0061043E">
      <w:pPr>
        <w:widowControl w:val="0"/>
        <w:overflowPunct w:val="0"/>
        <w:autoSpaceDE w:val="0"/>
        <w:autoSpaceDN w:val="0"/>
        <w:adjustRightInd w:val="0"/>
        <w:spacing w:after="0" w:line="229" w:lineRule="auto"/>
        <w:ind w:left="562"/>
        <w:jc w:val="both"/>
        <w:rPr>
          <w:rFonts w:ascii="Times New Roman" w:hAnsi="Times New Roman" w:cs="Times New Roman"/>
          <w:sz w:val="24"/>
          <w:szCs w:val="24"/>
        </w:rPr>
      </w:pPr>
      <w:bookmarkStart w:id="3" w:name="page4"/>
      <w:bookmarkEnd w:id="3"/>
      <w:r>
        <w:rPr>
          <w:rFonts w:ascii="Calibri" w:hAnsi="Calibri" w:cs="Calibri"/>
          <w:sz w:val="24"/>
          <w:szCs w:val="24"/>
        </w:rPr>
        <w:lastRenderedPageBreak/>
        <w:t xml:space="preserve">While an express signature of indication of consent is not always required, it is strongly recommended, and will be requested, where possible. The minimum age at which consent can be legitimately obtained for processing and disclosure of </w:t>
      </w:r>
      <w:r>
        <w:rPr>
          <w:rFonts w:ascii="Calibri" w:hAnsi="Calibri" w:cs="Calibri"/>
          <w:i/>
          <w:iCs/>
          <w:sz w:val="24"/>
          <w:szCs w:val="24"/>
        </w:rPr>
        <w:t>Personal Data</w:t>
      </w:r>
      <w:r>
        <w:rPr>
          <w:rFonts w:ascii="Calibri" w:hAnsi="Calibri" w:cs="Calibri"/>
          <w:sz w:val="24"/>
          <w:szCs w:val="24"/>
        </w:rPr>
        <w:t xml:space="preserve"> is not defined in the Data Protection Acts.</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32" w:lineRule="auto"/>
        <w:ind w:left="562" w:right="20"/>
        <w:jc w:val="both"/>
        <w:rPr>
          <w:rFonts w:ascii="Times New Roman" w:hAnsi="Times New Roman" w:cs="Times New Roman"/>
          <w:sz w:val="24"/>
          <w:szCs w:val="24"/>
        </w:rPr>
      </w:pPr>
      <w:r>
        <w:rPr>
          <w:rFonts w:ascii="Calibri" w:hAnsi="Calibri" w:cs="Calibri"/>
          <w:sz w:val="24"/>
          <w:szCs w:val="24"/>
        </w:rPr>
        <w:t>However, the Data Protection Commissioner recommends, that, “</w:t>
      </w:r>
      <w:r>
        <w:rPr>
          <w:rFonts w:ascii="Calibri" w:hAnsi="Calibri" w:cs="Calibri"/>
          <w:i/>
          <w:iCs/>
          <w:sz w:val="24"/>
          <w:szCs w:val="24"/>
        </w:rPr>
        <w:t>as a general</w:t>
      </w:r>
      <w:r>
        <w:rPr>
          <w:rFonts w:ascii="Calibri" w:hAnsi="Calibri" w:cs="Calibri"/>
          <w:sz w:val="24"/>
          <w:szCs w:val="24"/>
        </w:rPr>
        <w:t xml:space="preserve"> </w:t>
      </w:r>
      <w:r>
        <w:rPr>
          <w:rFonts w:ascii="Calibri" w:hAnsi="Calibri" w:cs="Calibri"/>
          <w:i/>
          <w:iCs/>
          <w:sz w:val="24"/>
          <w:szCs w:val="24"/>
        </w:rPr>
        <w:t>rule in the area of education, a student aged eighteen or older may give consent themselves. A student aged from twelve up to and including seventeen should give consent themselves and, in addition, consent should also be obtained from the student's parent or guardian. In the case of students under the age of twelve consent of a parent or guardian will suffice.”</w:t>
      </w:r>
    </w:p>
    <w:p w:rsidR="000D6A4A" w:rsidRDefault="000D6A4A">
      <w:pPr>
        <w:widowControl w:val="0"/>
        <w:autoSpaceDE w:val="0"/>
        <w:autoSpaceDN w:val="0"/>
        <w:adjustRightInd w:val="0"/>
        <w:spacing w:after="0" w:line="353" w:lineRule="exact"/>
        <w:rPr>
          <w:rFonts w:ascii="Times New Roman" w:hAnsi="Times New Roman" w:cs="Times New Roman"/>
          <w:sz w:val="24"/>
          <w:szCs w:val="24"/>
        </w:rPr>
      </w:pPr>
    </w:p>
    <w:p w:rsidR="000D6A4A" w:rsidRDefault="0061043E">
      <w:pPr>
        <w:widowControl w:val="0"/>
        <w:numPr>
          <w:ilvl w:val="0"/>
          <w:numId w:val="4"/>
        </w:numPr>
        <w:tabs>
          <w:tab w:val="clear" w:pos="720"/>
          <w:tab w:val="num" w:pos="562"/>
        </w:tabs>
        <w:overflowPunct w:val="0"/>
        <w:autoSpaceDE w:val="0"/>
        <w:autoSpaceDN w:val="0"/>
        <w:adjustRightInd w:val="0"/>
        <w:spacing w:after="0" w:line="231" w:lineRule="auto"/>
        <w:ind w:left="562" w:hanging="562"/>
        <w:jc w:val="both"/>
        <w:rPr>
          <w:rFonts w:ascii="Calibri" w:hAnsi="Calibri" w:cs="Calibri"/>
          <w:sz w:val="24"/>
          <w:szCs w:val="24"/>
        </w:rPr>
      </w:pPr>
      <w:r>
        <w:rPr>
          <w:rFonts w:ascii="Calibri" w:hAnsi="Calibri" w:cs="Calibri"/>
          <w:b/>
          <w:bCs/>
          <w:sz w:val="24"/>
          <w:szCs w:val="24"/>
        </w:rPr>
        <w:t>Keep it only for one or more specified and explicit lawful purposes</w:t>
      </w:r>
      <w:r>
        <w:rPr>
          <w:rFonts w:ascii="Calibri" w:hAnsi="Calibri" w:cs="Calibri"/>
          <w:sz w:val="24"/>
          <w:szCs w:val="24"/>
        </w:rPr>
        <w:t>: The</w:t>
      </w:r>
      <w:r>
        <w:rPr>
          <w:rFonts w:ascii="Calibri" w:hAnsi="Calibri" w:cs="Calibri"/>
          <w:b/>
          <w:bCs/>
          <w:sz w:val="24"/>
          <w:szCs w:val="24"/>
        </w:rPr>
        <w:t xml:space="preserve"> </w:t>
      </w:r>
      <w:r w:rsidRPr="00814891">
        <w:rPr>
          <w:rFonts w:ascii="Calibri" w:hAnsi="Calibri" w:cs="Calibri"/>
          <w:sz w:val="24"/>
          <w:szCs w:val="24"/>
        </w:rPr>
        <w:t>College</w:t>
      </w:r>
      <w:r>
        <w:rPr>
          <w:rFonts w:ascii="Calibri" w:hAnsi="Calibri" w:cs="Calibri"/>
          <w:color w:val="FF0000"/>
          <w:sz w:val="24"/>
          <w:szCs w:val="24"/>
        </w:rPr>
        <w:t xml:space="preserve"> </w:t>
      </w:r>
      <w:r>
        <w:rPr>
          <w:rFonts w:ascii="Calibri" w:hAnsi="Calibri" w:cs="Calibri"/>
          <w:sz w:val="24"/>
          <w:szCs w:val="24"/>
        </w:rPr>
        <w:t>will inform individuals of the</w:t>
      </w:r>
      <w:r>
        <w:rPr>
          <w:rFonts w:ascii="Calibri" w:hAnsi="Calibri" w:cs="Calibri"/>
          <w:color w:val="FF0000"/>
          <w:sz w:val="24"/>
          <w:szCs w:val="24"/>
        </w:rPr>
        <w:t xml:space="preserve"> </w:t>
      </w:r>
      <w:r>
        <w:rPr>
          <w:rFonts w:ascii="Calibri" w:hAnsi="Calibri" w:cs="Calibri"/>
          <w:sz w:val="24"/>
          <w:szCs w:val="24"/>
        </w:rPr>
        <w:t xml:space="preserve">reasons for collecting their data and will inform individuals of the uses to which their data will be put. All information is kept with the best interest of the individual in mind at all times. </w:t>
      </w:r>
    </w:p>
    <w:p w:rsidR="000D6A4A" w:rsidRDefault="000D6A4A">
      <w:pPr>
        <w:widowControl w:val="0"/>
        <w:autoSpaceDE w:val="0"/>
        <w:autoSpaceDN w:val="0"/>
        <w:adjustRightInd w:val="0"/>
        <w:spacing w:after="0" w:line="347" w:lineRule="exact"/>
        <w:rPr>
          <w:rFonts w:ascii="Calibri" w:hAnsi="Calibri" w:cs="Calibri"/>
          <w:sz w:val="24"/>
          <w:szCs w:val="24"/>
        </w:rPr>
      </w:pPr>
    </w:p>
    <w:p w:rsidR="000D6A4A" w:rsidRDefault="0061043E">
      <w:pPr>
        <w:widowControl w:val="0"/>
        <w:numPr>
          <w:ilvl w:val="0"/>
          <w:numId w:val="4"/>
        </w:numPr>
        <w:tabs>
          <w:tab w:val="clear" w:pos="720"/>
          <w:tab w:val="num" w:pos="562"/>
        </w:tabs>
        <w:overflowPunct w:val="0"/>
        <w:autoSpaceDE w:val="0"/>
        <w:autoSpaceDN w:val="0"/>
        <w:adjustRightInd w:val="0"/>
        <w:spacing w:after="0" w:line="238" w:lineRule="auto"/>
        <w:ind w:left="562" w:hanging="562"/>
        <w:jc w:val="both"/>
        <w:rPr>
          <w:rFonts w:ascii="Calibri" w:hAnsi="Calibri" w:cs="Calibri"/>
          <w:sz w:val="24"/>
          <w:szCs w:val="24"/>
        </w:rPr>
      </w:pPr>
      <w:r>
        <w:rPr>
          <w:rFonts w:ascii="Calibri" w:hAnsi="Calibri" w:cs="Calibri"/>
          <w:b/>
          <w:bCs/>
          <w:sz w:val="24"/>
          <w:szCs w:val="24"/>
        </w:rPr>
        <w:t>Process it only in ways compatible with the purposes for which it was given initially</w:t>
      </w:r>
      <w:r>
        <w:rPr>
          <w:rFonts w:ascii="Calibri" w:hAnsi="Calibri" w:cs="Calibri"/>
          <w:sz w:val="24"/>
          <w:szCs w:val="24"/>
        </w:rPr>
        <w:t>: Data relating to individuals will only be processed in a manner</w:t>
      </w:r>
      <w:r>
        <w:rPr>
          <w:rFonts w:ascii="Calibri" w:hAnsi="Calibri" w:cs="Calibri"/>
          <w:b/>
          <w:bCs/>
          <w:sz w:val="24"/>
          <w:szCs w:val="24"/>
        </w:rPr>
        <w:t xml:space="preserve"> </w:t>
      </w:r>
      <w:r>
        <w:rPr>
          <w:rFonts w:ascii="Calibri" w:hAnsi="Calibri" w:cs="Calibri"/>
          <w:sz w:val="24"/>
          <w:szCs w:val="24"/>
        </w:rPr>
        <w:t xml:space="preserve">consistent with the purposes for which it was gathered. Information will only be disclosed on a need-to-know basis and access to it will be strictly controlled. From time to time, it may be necessary for Cork ETB to disclose employees’ personal information to third parties, including the Department of Education &amp; Skills, Revenue Commissioners, Department of Social Protection, the Central Statistics Office, the Teaching Council, An Garda Síochána, other educational institutions, banks and other financial institutions, past and future employers, auditors, pension administrators, trade unions, staff associations, the Education Training Board Ireland and/or other bodies. Student (and/or parent/guardian) data may be disclosed to third parties including the Department of Education and Skills (which includes the Inspectorate, and the National Educational Psychological Service (NEPS)), HSE, TUSLA (particularly in relation to Child Protection issues), An Garda Síochána, Universities/Colleges/Institutes, banks (re. the awarding of grants/ scholarships) and the Education Training Board Ireland (for the school to obtain advices and support). It may also be necessary to disclose information in order to comply with any legal obligations. Cork ETB takes all reasonable steps as required by law to ensure the safety, privacy and integrity of the information and, where appropriate, enters into contracts with such third parties to protect the privacy and integrity of any information supplied. Cork ETB will endeavour to comply with </w:t>
      </w:r>
      <w:r>
        <w:rPr>
          <w:rFonts w:ascii="Calibri" w:hAnsi="Calibri" w:cs="Calibri"/>
          <w:b/>
          <w:bCs/>
          <w:sz w:val="24"/>
          <w:szCs w:val="24"/>
        </w:rPr>
        <w:t>Department of Finance Guidelines</w:t>
      </w:r>
      <w:r>
        <w:rPr>
          <w:rFonts w:ascii="Calibri" w:hAnsi="Calibri" w:cs="Calibri"/>
          <w:sz w:val="24"/>
          <w:szCs w:val="24"/>
        </w:rPr>
        <w:t xml:space="preserve"> (copy available at </w:t>
      </w:r>
      <w:r>
        <w:rPr>
          <w:rFonts w:ascii="Calibri" w:hAnsi="Calibri" w:cs="Calibri"/>
          <w:b/>
          <w:bCs/>
          <w:sz w:val="24"/>
          <w:szCs w:val="24"/>
        </w:rPr>
        <w:t>Appendix</w:t>
      </w:r>
      <w:r>
        <w:rPr>
          <w:rFonts w:ascii="Calibri" w:hAnsi="Calibri" w:cs="Calibri"/>
          <w:sz w:val="24"/>
          <w:szCs w:val="24"/>
        </w:rPr>
        <w:t xml:space="preserve"> </w:t>
      </w:r>
      <w:r>
        <w:rPr>
          <w:rFonts w:ascii="Calibri" w:hAnsi="Calibri" w:cs="Calibri"/>
          <w:b/>
          <w:bCs/>
          <w:sz w:val="24"/>
          <w:szCs w:val="24"/>
        </w:rPr>
        <w:t>2</w:t>
      </w:r>
      <w:r>
        <w:rPr>
          <w:rFonts w:ascii="Calibri" w:hAnsi="Calibri" w:cs="Calibri"/>
          <w:sz w:val="24"/>
          <w:szCs w:val="24"/>
        </w:rPr>
        <w:t>) in relation to the transfer of data to third parties.</w:t>
      </w:r>
      <w:r>
        <w:rPr>
          <w:rFonts w:ascii="Calibri" w:hAnsi="Calibri" w:cs="Calibri"/>
          <w:b/>
          <w:bCs/>
          <w:sz w:val="24"/>
          <w:szCs w:val="24"/>
        </w:rPr>
        <w:t xml:space="preserve"> </w:t>
      </w:r>
    </w:p>
    <w:p w:rsidR="000D6A4A" w:rsidRDefault="000D6A4A">
      <w:pPr>
        <w:widowControl w:val="0"/>
        <w:autoSpaceDE w:val="0"/>
        <w:autoSpaceDN w:val="0"/>
        <w:adjustRightInd w:val="0"/>
        <w:spacing w:after="0" w:line="353" w:lineRule="exact"/>
        <w:rPr>
          <w:rFonts w:ascii="Calibri" w:hAnsi="Calibri" w:cs="Calibri"/>
          <w:sz w:val="24"/>
          <w:szCs w:val="24"/>
        </w:rPr>
      </w:pPr>
    </w:p>
    <w:p w:rsidR="000D6A4A" w:rsidRDefault="0061043E">
      <w:pPr>
        <w:widowControl w:val="0"/>
        <w:numPr>
          <w:ilvl w:val="0"/>
          <w:numId w:val="4"/>
        </w:numPr>
        <w:tabs>
          <w:tab w:val="clear" w:pos="720"/>
          <w:tab w:val="num" w:pos="562"/>
        </w:tabs>
        <w:overflowPunct w:val="0"/>
        <w:autoSpaceDE w:val="0"/>
        <w:autoSpaceDN w:val="0"/>
        <w:adjustRightInd w:val="0"/>
        <w:spacing w:after="0" w:line="233" w:lineRule="auto"/>
        <w:ind w:left="562" w:hanging="562"/>
        <w:jc w:val="both"/>
        <w:rPr>
          <w:rFonts w:ascii="Calibri" w:hAnsi="Calibri" w:cs="Calibri"/>
          <w:sz w:val="24"/>
          <w:szCs w:val="24"/>
        </w:rPr>
      </w:pPr>
      <w:r>
        <w:rPr>
          <w:rFonts w:ascii="Calibri" w:hAnsi="Calibri" w:cs="Calibri"/>
          <w:b/>
          <w:bCs/>
          <w:sz w:val="24"/>
          <w:szCs w:val="24"/>
        </w:rPr>
        <w:t xml:space="preserve">Keep </w:t>
      </w:r>
      <w:r>
        <w:rPr>
          <w:rFonts w:ascii="Calibri" w:hAnsi="Calibri" w:cs="Calibri"/>
          <w:b/>
          <w:bCs/>
          <w:i/>
          <w:iCs/>
          <w:sz w:val="24"/>
          <w:szCs w:val="24"/>
        </w:rPr>
        <w:t>Personal Data</w:t>
      </w:r>
      <w:r>
        <w:rPr>
          <w:rFonts w:ascii="Calibri" w:hAnsi="Calibri" w:cs="Calibri"/>
          <w:b/>
          <w:bCs/>
          <w:sz w:val="24"/>
          <w:szCs w:val="24"/>
        </w:rPr>
        <w:t xml:space="preserve"> safe and secure</w:t>
      </w:r>
      <w:r>
        <w:rPr>
          <w:rFonts w:ascii="Calibri" w:hAnsi="Calibri" w:cs="Calibri"/>
          <w:sz w:val="24"/>
          <w:szCs w:val="24"/>
        </w:rPr>
        <w:t>: Only those, with a genuine reason for</w:t>
      </w:r>
      <w:r>
        <w:rPr>
          <w:rFonts w:ascii="Calibri" w:hAnsi="Calibri" w:cs="Calibri"/>
          <w:b/>
          <w:bCs/>
          <w:sz w:val="24"/>
          <w:szCs w:val="24"/>
        </w:rPr>
        <w:t xml:space="preserve"> </w:t>
      </w:r>
      <w:r>
        <w:rPr>
          <w:rFonts w:ascii="Calibri" w:hAnsi="Calibri" w:cs="Calibri"/>
          <w:sz w:val="24"/>
          <w:szCs w:val="24"/>
        </w:rPr>
        <w:t xml:space="preserve">doing so, may gain access to the information. Sensitive Personal Data is securely stored under lock and key in the case of manual records and protected with firewall software and password protection in the case of electronically stored data. Portable devices, storing personal data (such as laptops), should be encrypted and password-protected before they are removed from </w:t>
      </w:r>
      <w:r w:rsidRPr="00814891">
        <w:rPr>
          <w:rFonts w:ascii="Calibri" w:hAnsi="Calibri" w:cs="Calibri"/>
          <w:sz w:val="24"/>
          <w:szCs w:val="24"/>
        </w:rPr>
        <w:t xml:space="preserve">College </w:t>
      </w:r>
      <w:r>
        <w:rPr>
          <w:rFonts w:ascii="Calibri" w:hAnsi="Calibri" w:cs="Calibri"/>
          <w:sz w:val="24"/>
          <w:szCs w:val="24"/>
        </w:rPr>
        <w:t xml:space="preserve">premises. </w:t>
      </w:r>
    </w:p>
    <w:p w:rsidR="000D6A4A" w:rsidRDefault="000D6A4A">
      <w:pPr>
        <w:widowControl w:val="0"/>
        <w:autoSpaceDE w:val="0"/>
        <w:autoSpaceDN w:val="0"/>
        <w:adjustRightInd w:val="0"/>
        <w:spacing w:after="0" w:line="58" w:lineRule="exact"/>
        <w:rPr>
          <w:rFonts w:ascii="Calibri" w:hAnsi="Calibri" w:cs="Calibri"/>
          <w:sz w:val="24"/>
          <w:szCs w:val="24"/>
        </w:rPr>
      </w:pPr>
    </w:p>
    <w:p w:rsidR="000D6A4A" w:rsidRDefault="0061043E">
      <w:pPr>
        <w:widowControl w:val="0"/>
        <w:overflowPunct w:val="0"/>
        <w:autoSpaceDE w:val="0"/>
        <w:autoSpaceDN w:val="0"/>
        <w:adjustRightInd w:val="0"/>
        <w:spacing w:after="0" w:line="219" w:lineRule="auto"/>
        <w:ind w:left="562"/>
        <w:jc w:val="both"/>
        <w:rPr>
          <w:rFonts w:ascii="Calibri" w:hAnsi="Calibri" w:cs="Calibri"/>
          <w:sz w:val="24"/>
          <w:szCs w:val="24"/>
        </w:rPr>
      </w:pPr>
      <w:r>
        <w:rPr>
          <w:rFonts w:ascii="Calibri" w:hAnsi="Calibri" w:cs="Calibri"/>
          <w:sz w:val="24"/>
          <w:szCs w:val="24"/>
        </w:rPr>
        <w:t xml:space="preserve">Confidential information will be stored securely and, in relevant circumstances, it will be placed in a separate file which can easily be removed if access to </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1798" w:header="720" w:footer="720" w:gutter="0"/>
          <w:cols w:space="720" w:equalWidth="0">
            <w:col w:w="8322"/>
          </w:cols>
          <w:noEndnote/>
        </w:sectPr>
      </w:pPr>
    </w:p>
    <w:p w:rsidR="000D6A4A" w:rsidRDefault="000D6A4A">
      <w:pPr>
        <w:widowControl w:val="0"/>
        <w:autoSpaceDE w:val="0"/>
        <w:autoSpaceDN w:val="0"/>
        <w:adjustRightInd w:val="0"/>
        <w:spacing w:after="0" w:line="185"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67" w:right="1780" w:bottom="442" w:left="10000" w:header="720" w:footer="720" w:gutter="0"/>
          <w:cols w:space="720" w:equalWidth="0">
            <w:col w:w="120"/>
          </w:cols>
          <w:noEndnote/>
        </w:sectPr>
      </w:pPr>
    </w:p>
    <w:p w:rsidR="000D6A4A" w:rsidRDefault="0061043E">
      <w:pPr>
        <w:widowControl w:val="0"/>
        <w:overflowPunct w:val="0"/>
        <w:autoSpaceDE w:val="0"/>
        <w:autoSpaceDN w:val="0"/>
        <w:adjustRightInd w:val="0"/>
        <w:spacing w:after="0" w:line="236" w:lineRule="auto"/>
        <w:ind w:left="562"/>
        <w:rPr>
          <w:rFonts w:ascii="Times New Roman" w:hAnsi="Times New Roman" w:cs="Times New Roman"/>
          <w:sz w:val="24"/>
          <w:szCs w:val="24"/>
        </w:rPr>
      </w:pPr>
      <w:bookmarkStart w:id="4" w:name="page5"/>
      <w:bookmarkEnd w:id="4"/>
      <w:proofErr w:type="gramStart"/>
      <w:r>
        <w:rPr>
          <w:rFonts w:ascii="Calibri" w:hAnsi="Calibri" w:cs="Calibri"/>
          <w:sz w:val="24"/>
          <w:szCs w:val="24"/>
        </w:rPr>
        <w:lastRenderedPageBreak/>
        <w:t>general</w:t>
      </w:r>
      <w:proofErr w:type="gramEnd"/>
      <w:r>
        <w:rPr>
          <w:rFonts w:ascii="Calibri" w:hAnsi="Calibri" w:cs="Calibri"/>
          <w:sz w:val="24"/>
          <w:szCs w:val="24"/>
        </w:rPr>
        <w:t xml:space="preserve"> records is granted to anyone not entitled to see the confidential data. </w:t>
      </w:r>
      <w:r w:rsidR="00814891" w:rsidRPr="00814891">
        <w:rPr>
          <w:rFonts w:ascii="Calibri" w:hAnsi="Calibri" w:cs="Calibri"/>
          <w:sz w:val="24"/>
          <w:szCs w:val="24"/>
        </w:rPr>
        <w:t>The College</w:t>
      </w:r>
      <w:r w:rsidRPr="00814891">
        <w:rPr>
          <w:rFonts w:ascii="Calibri" w:hAnsi="Calibri" w:cs="Calibri"/>
          <w:sz w:val="24"/>
          <w:szCs w:val="24"/>
        </w:rPr>
        <w:t xml:space="preserve"> </w:t>
      </w:r>
      <w:r>
        <w:rPr>
          <w:rFonts w:ascii="Calibri" w:hAnsi="Calibri" w:cs="Calibri"/>
          <w:sz w:val="24"/>
          <w:szCs w:val="24"/>
        </w:rPr>
        <w:t>stores personal information in</w:t>
      </w:r>
      <w:r>
        <w:rPr>
          <w:rFonts w:ascii="Calibri" w:hAnsi="Calibri" w:cs="Calibri"/>
          <w:color w:val="FF0000"/>
          <w:sz w:val="24"/>
          <w:szCs w:val="24"/>
        </w:rPr>
        <w:t xml:space="preserve"> </w:t>
      </w:r>
      <w:r>
        <w:rPr>
          <w:rFonts w:ascii="Calibri" w:hAnsi="Calibri" w:cs="Calibri"/>
          <w:sz w:val="24"/>
          <w:szCs w:val="24"/>
        </w:rPr>
        <w:t>controlled access, centralised databases (including computerised and manual files) in the</w:t>
      </w:r>
      <w:r w:rsidR="00814891">
        <w:rPr>
          <w:rFonts w:ascii="Calibri" w:hAnsi="Calibri" w:cs="Calibri"/>
          <w:color w:val="FF0000"/>
          <w:sz w:val="24"/>
          <w:szCs w:val="24"/>
        </w:rPr>
        <w:t xml:space="preserve"> </w:t>
      </w:r>
      <w:r w:rsidR="00814891" w:rsidRPr="00814891">
        <w:rPr>
          <w:rFonts w:ascii="Calibri" w:hAnsi="Calibri" w:cs="Calibri"/>
          <w:sz w:val="24"/>
          <w:szCs w:val="24"/>
        </w:rPr>
        <w:t>College</w:t>
      </w:r>
      <w:r>
        <w:rPr>
          <w:rFonts w:ascii="Calibri" w:hAnsi="Calibri" w:cs="Calibri"/>
          <w:sz w:val="24"/>
          <w:szCs w:val="24"/>
        </w:rPr>
        <w:t xml:space="preserve">. The </w:t>
      </w:r>
      <w:r w:rsidRPr="00814891">
        <w:rPr>
          <w:rFonts w:ascii="Calibri" w:hAnsi="Calibri" w:cs="Calibri"/>
          <w:sz w:val="24"/>
          <w:szCs w:val="24"/>
        </w:rPr>
        <w:t>College</w:t>
      </w:r>
      <w:r>
        <w:rPr>
          <w:rFonts w:ascii="Calibri" w:hAnsi="Calibri" w:cs="Calibri"/>
          <w:sz w:val="24"/>
          <w:szCs w:val="24"/>
        </w:rPr>
        <w:t xml:space="preserve"> will take appropriate security measures against unauthorised access to, or alteration, disclosure or destruction of the data and against their accidental loss or destruction. The </w:t>
      </w:r>
      <w:r w:rsidR="00814891">
        <w:rPr>
          <w:rFonts w:ascii="Calibri" w:hAnsi="Calibri" w:cs="Calibri"/>
          <w:sz w:val="24"/>
          <w:szCs w:val="24"/>
        </w:rPr>
        <w:t xml:space="preserve">College </w:t>
      </w:r>
      <w:r>
        <w:rPr>
          <w:rFonts w:ascii="Calibri" w:hAnsi="Calibri" w:cs="Calibri"/>
          <w:sz w:val="24"/>
          <w:szCs w:val="24"/>
        </w:rPr>
        <w:t xml:space="preserve">acknowledges that high standards of security are essential for processing all personal information and endeavours to comply with the </w:t>
      </w:r>
      <w:r>
        <w:rPr>
          <w:rFonts w:ascii="Calibri" w:hAnsi="Calibri" w:cs="Calibri"/>
          <w:b/>
          <w:bCs/>
          <w:sz w:val="24"/>
          <w:szCs w:val="24"/>
        </w:rPr>
        <w:t>Department of</w:t>
      </w:r>
      <w:r>
        <w:rPr>
          <w:rFonts w:ascii="Calibri" w:hAnsi="Calibri" w:cs="Calibri"/>
          <w:sz w:val="24"/>
          <w:szCs w:val="24"/>
        </w:rPr>
        <w:t xml:space="preserve"> </w:t>
      </w:r>
      <w:r>
        <w:rPr>
          <w:rFonts w:ascii="Calibri" w:hAnsi="Calibri" w:cs="Calibri"/>
          <w:b/>
          <w:bCs/>
          <w:sz w:val="24"/>
          <w:szCs w:val="24"/>
        </w:rPr>
        <w:t xml:space="preserve">Finance Guidelines </w:t>
      </w:r>
      <w:r>
        <w:rPr>
          <w:rFonts w:ascii="Calibri" w:hAnsi="Calibri" w:cs="Calibri"/>
          <w:sz w:val="24"/>
          <w:szCs w:val="24"/>
        </w:rPr>
        <w:t>(see</w:t>
      </w:r>
      <w:r>
        <w:rPr>
          <w:rFonts w:ascii="Calibri" w:hAnsi="Calibri" w:cs="Calibri"/>
          <w:b/>
          <w:bCs/>
          <w:sz w:val="24"/>
          <w:szCs w:val="24"/>
        </w:rPr>
        <w:t xml:space="preserve"> Appendix 2</w:t>
      </w:r>
      <w:r>
        <w:rPr>
          <w:rFonts w:ascii="Calibri" w:hAnsi="Calibri" w:cs="Calibri"/>
          <w:sz w:val="24"/>
          <w:szCs w:val="24"/>
        </w:rPr>
        <w:t>) which contains comprehensive guidelines</w:t>
      </w:r>
      <w:r>
        <w:rPr>
          <w:rFonts w:ascii="Calibri" w:hAnsi="Calibri" w:cs="Calibri"/>
          <w:b/>
          <w:bCs/>
          <w:sz w:val="24"/>
          <w:szCs w:val="24"/>
        </w:rPr>
        <w:t xml:space="preserve"> </w:t>
      </w:r>
      <w:r>
        <w:rPr>
          <w:rFonts w:ascii="Calibri" w:hAnsi="Calibri" w:cs="Calibri"/>
          <w:sz w:val="24"/>
          <w:szCs w:val="24"/>
        </w:rPr>
        <w:t>regarding best practice in the area of data security. Some of the security measures we take include:</w:t>
      </w:r>
    </w:p>
    <w:p w:rsidR="000D6A4A" w:rsidRDefault="000D6A4A">
      <w:pPr>
        <w:widowControl w:val="0"/>
        <w:autoSpaceDE w:val="0"/>
        <w:autoSpaceDN w:val="0"/>
        <w:adjustRightInd w:val="0"/>
        <w:spacing w:after="0" w:line="71" w:lineRule="exact"/>
        <w:rPr>
          <w:rFonts w:ascii="Times New Roman" w:hAnsi="Times New Roman" w:cs="Times New Roman"/>
          <w:sz w:val="24"/>
          <w:szCs w:val="24"/>
        </w:rPr>
      </w:pPr>
    </w:p>
    <w:p w:rsidR="000D6A4A" w:rsidRDefault="0061043E">
      <w:pPr>
        <w:widowControl w:val="0"/>
        <w:numPr>
          <w:ilvl w:val="0"/>
          <w:numId w:val="5"/>
        </w:numPr>
        <w:tabs>
          <w:tab w:val="clear" w:pos="720"/>
          <w:tab w:val="num" w:pos="1142"/>
        </w:tabs>
        <w:overflowPunct w:val="0"/>
        <w:autoSpaceDE w:val="0"/>
        <w:autoSpaceDN w:val="0"/>
        <w:adjustRightInd w:val="0"/>
        <w:spacing w:after="0" w:line="222" w:lineRule="auto"/>
        <w:ind w:left="1142" w:right="20" w:hanging="576"/>
        <w:jc w:val="both"/>
        <w:rPr>
          <w:rFonts w:ascii="Symbol" w:hAnsi="Symbol" w:cs="Symbol"/>
          <w:sz w:val="24"/>
          <w:szCs w:val="24"/>
        </w:rPr>
      </w:pPr>
      <w:r>
        <w:rPr>
          <w:rFonts w:ascii="Calibri" w:hAnsi="Calibri" w:cs="Calibri"/>
          <w:sz w:val="24"/>
          <w:szCs w:val="24"/>
        </w:rPr>
        <w:t xml:space="preserve">Access to files containing personal data (computerised and manual) is restricted to the </w:t>
      </w:r>
      <w:proofErr w:type="gramStart"/>
      <w:r>
        <w:rPr>
          <w:rFonts w:ascii="Calibri" w:hAnsi="Calibri" w:cs="Calibri"/>
          <w:sz w:val="24"/>
          <w:szCs w:val="24"/>
        </w:rPr>
        <w:t>staff who work</w:t>
      </w:r>
      <w:proofErr w:type="gramEnd"/>
      <w:r>
        <w:rPr>
          <w:rFonts w:ascii="Calibri" w:hAnsi="Calibri" w:cs="Calibri"/>
          <w:sz w:val="24"/>
          <w:szCs w:val="24"/>
        </w:rPr>
        <w:t xml:space="preserve"> in that particular area e.g. only HR staff have access to personnel files. </w:t>
      </w:r>
    </w:p>
    <w:p w:rsidR="000D6A4A" w:rsidRDefault="000D6A4A">
      <w:pPr>
        <w:widowControl w:val="0"/>
        <w:autoSpaceDE w:val="0"/>
        <w:autoSpaceDN w:val="0"/>
        <w:adjustRightInd w:val="0"/>
        <w:spacing w:after="0" w:line="65" w:lineRule="exact"/>
        <w:rPr>
          <w:rFonts w:ascii="Symbol" w:hAnsi="Symbol" w:cs="Symbol"/>
          <w:sz w:val="24"/>
          <w:szCs w:val="24"/>
        </w:rPr>
      </w:pPr>
    </w:p>
    <w:p w:rsidR="000D6A4A" w:rsidRDefault="0061043E">
      <w:pPr>
        <w:widowControl w:val="0"/>
        <w:numPr>
          <w:ilvl w:val="0"/>
          <w:numId w:val="5"/>
        </w:numPr>
        <w:tabs>
          <w:tab w:val="clear" w:pos="720"/>
          <w:tab w:val="num" w:pos="1142"/>
        </w:tabs>
        <w:overflowPunct w:val="0"/>
        <w:autoSpaceDE w:val="0"/>
        <w:autoSpaceDN w:val="0"/>
        <w:adjustRightInd w:val="0"/>
        <w:spacing w:after="0" w:line="214" w:lineRule="auto"/>
        <w:ind w:left="1142" w:hanging="576"/>
        <w:jc w:val="both"/>
        <w:rPr>
          <w:rFonts w:ascii="Symbol" w:hAnsi="Symbol" w:cs="Symbol"/>
          <w:sz w:val="24"/>
          <w:szCs w:val="24"/>
        </w:rPr>
      </w:pPr>
      <w:r>
        <w:rPr>
          <w:rFonts w:ascii="Calibri" w:hAnsi="Calibri" w:cs="Calibri"/>
          <w:sz w:val="24"/>
          <w:szCs w:val="24"/>
        </w:rPr>
        <w:t xml:space="preserve">Computer systems are password-protected and are backed up on a daily basis to a secure server. </w:t>
      </w:r>
    </w:p>
    <w:p w:rsidR="000D6A4A" w:rsidRDefault="000D6A4A">
      <w:pPr>
        <w:widowControl w:val="0"/>
        <w:autoSpaceDE w:val="0"/>
        <w:autoSpaceDN w:val="0"/>
        <w:adjustRightInd w:val="0"/>
        <w:spacing w:after="0" w:line="66" w:lineRule="exact"/>
        <w:rPr>
          <w:rFonts w:ascii="Symbol" w:hAnsi="Symbol" w:cs="Symbol"/>
          <w:sz w:val="24"/>
          <w:szCs w:val="24"/>
        </w:rPr>
      </w:pPr>
    </w:p>
    <w:p w:rsidR="000D6A4A" w:rsidRDefault="00814891">
      <w:pPr>
        <w:widowControl w:val="0"/>
        <w:numPr>
          <w:ilvl w:val="0"/>
          <w:numId w:val="5"/>
        </w:numPr>
        <w:tabs>
          <w:tab w:val="clear" w:pos="720"/>
          <w:tab w:val="num" w:pos="1142"/>
        </w:tabs>
        <w:overflowPunct w:val="0"/>
        <w:autoSpaceDE w:val="0"/>
        <w:autoSpaceDN w:val="0"/>
        <w:adjustRightInd w:val="0"/>
        <w:spacing w:after="0" w:line="213" w:lineRule="auto"/>
        <w:ind w:left="1142" w:right="20" w:hanging="576"/>
        <w:jc w:val="both"/>
        <w:rPr>
          <w:rFonts w:ascii="Symbol" w:hAnsi="Symbol" w:cs="Symbol"/>
          <w:sz w:val="24"/>
          <w:szCs w:val="24"/>
        </w:rPr>
      </w:pPr>
      <w:r>
        <w:rPr>
          <w:rFonts w:ascii="Calibri" w:hAnsi="Calibri" w:cs="Calibri"/>
          <w:sz w:val="24"/>
          <w:szCs w:val="24"/>
        </w:rPr>
        <w:t xml:space="preserve">St John’s Central College </w:t>
      </w:r>
      <w:r w:rsidR="0061043E">
        <w:rPr>
          <w:rFonts w:ascii="Calibri" w:hAnsi="Calibri" w:cs="Calibri"/>
          <w:sz w:val="24"/>
          <w:szCs w:val="24"/>
        </w:rPr>
        <w:t>is secured and alarmed</w:t>
      </w:r>
      <w:r w:rsidR="0061043E">
        <w:rPr>
          <w:rFonts w:ascii="Calibri" w:hAnsi="Calibri" w:cs="Calibri"/>
          <w:color w:val="FF0000"/>
          <w:sz w:val="24"/>
          <w:szCs w:val="24"/>
        </w:rPr>
        <w:t xml:space="preserve"> </w:t>
      </w:r>
      <w:r w:rsidR="0061043E">
        <w:rPr>
          <w:rFonts w:ascii="Calibri" w:hAnsi="Calibri" w:cs="Calibri"/>
          <w:sz w:val="24"/>
          <w:szCs w:val="24"/>
        </w:rPr>
        <w:t xml:space="preserve">(monitored) when not occupied.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0"/>
          <w:numId w:val="5"/>
        </w:numPr>
        <w:tabs>
          <w:tab w:val="clear" w:pos="720"/>
          <w:tab w:val="num" w:pos="1142"/>
        </w:tabs>
        <w:overflowPunct w:val="0"/>
        <w:autoSpaceDE w:val="0"/>
        <w:autoSpaceDN w:val="0"/>
        <w:adjustRightInd w:val="0"/>
        <w:spacing w:after="0" w:line="237" w:lineRule="auto"/>
        <w:ind w:left="1142" w:hanging="576"/>
        <w:jc w:val="both"/>
        <w:rPr>
          <w:rFonts w:ascii="Symbol" w:hAnsi="Symbol" w:cs="Symbol"/>
          <w:sz w:val="24"/>
          <w:szCs w:val="24"/>
        </w:rPr>
      </w:pPr>
      <w:r>
        <w:rPr>
          <w:rFonts w:ascii="Calibri" w:hAnsi="Calibri" w:cs="Calibri"/>
          <w:sz w:val="24"/>
          <w:szCs w:val="24"/>
        </w:rPr>
        <w:t xml:space="preserve">Waste paper which may include personal information is confidentially </w:t>
      </w:r>
    </w:p>
    <w:p w:rsidR="000D6A4A" w:rsidRDefault="000D6A4A">
      <w:pPr>
        <w:widowControl w:val="0"/>
        <w:autoSpaceDE w:val="0"/>
        <w:autoSpaceDN w:val="0"/>
        <w:adjustRightInd w:val="0"/>
        <w:spacing w:after="0" w:line="5"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1142"/>
        <w:rPr>
          <w:rFonts w:ascii="Times New Roman" w:hAnsi="Times New Roman" w:cs="Times New Roman"/>
          <w:sz w:val="24"/>
          <w:szCs w:val="24"/>
        </w:rPr>
      </w:pPr>
      <w:proofErr w:type="gramStart"/>
      <w:r>
        <w:rPr>
          <w:rFonts w:ascii="Calibri" w:hAnsi="Calibri" w:cs="Calibri"/>
          <w:sz w:val="24"/>
          <w:szCs w:val="24"/>
        </w:rPr>
        <w:t>shredded</w:t>
      </w:r>
      <w:proofErr w:type="gramEnd"/>
      <w:r>
        <w:rPr>
          <w:rFonts w:ascii="Calibri" w:hAnsi="Calibri" w:cs="Calibri"/>
          <w:sz w:val="24"/>
          <w:szCs w:val="24"/>
        </w:rPr>
        <w:t>.</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18" w:lineRule="auto"/>
        <w:ind w:left="562"/>
        <w:rPr>
          <w:rFonts w:ascii="Times New Roman" w:hAnsi="Times New Roman" w:cs="Times New Roman"/>
          <w:sz w:val="24"/>
          <w:szCs w:val="24"/>
        </w:rPr>
      </w:pPr>
      <w:r>
        <w:rPr>
          <w:rFonts w:ascii="Calibri" w:hAnsi="Calibri" w:cs="Calibri"/>
          <w:sz w:val="24"/>
          <w:szCs w:val="24"/>
        </w:rPr>
        <w:t xml:space="preserve">All Staff shall adhere to the “Records Management Procedures” of </w:t>
      </w:r>
      <w:r w:rsidR="00814891">
        <w:rPr>
          <w:rFonts w:ascii="Calibri" w:hAnsi="Calibri" w:cs="Calibri"/>
          <w:sz w:val="24"/>
          <w:szCs w:val="24"/>
        </w:rPr>
        <w:t xml:space="preserve">the </w:t>
      </w:r>
      <w:proofErr w:type="gramStart"/>
      <w:r w:rsidR="00814891">
        <w:rPr>
          <w:rFonts w:ascii="Calibri" w:hAnsi="Calibri" w:cs="Calibri"/>
          <w:sz w:val="24"/>
          <w:szCs w:val="24"/>
        </w:rPr>
        <w:t xml:space="preserve">College </w:t>
      </w:r>
      <w:r>
        <w:rPr>
          <w:rFonts w:ascii="Calibri" w:hAnsi="Calibri" w:cs="Calibri"/>
          <w:color w:val="FF0000"/>
          <w:sz w:val="24"/>
          <w:szCs w:val="24"/>
        </w:rPr>
        <w:t xml:space="preserve"> </w:t>
      </w:r>
      <w:r>
        <w:rPr>
          <w:rFonts w:ascii="Calibri" w:hAnsi="Calibri" w:cs="Calibri"/>
          <w:sz w:val="24"/>
          <w:szCs w:val="24"/>
        </w:rPr>
        <w:t>a</w:t>
      </w:r>
      <w:proofErr w:type="gramEnd"/>
      <w:r>
        <w:rPr>
          <w:rFonts w:ascii="Calibri" w:hAnsi="Calibri" w:cs="Calibri"/>
          <w:sz w:val="24"/>
          <w:szCs w:val="24"/>
        </w:rPr>
        <w:t xml:space="preserve"> copy of which is set out at</w:t>
      </w:r>
      <w:r>
        <w:rPr>
          <w:rFonts w:ascii="Calibri" w:hAnsi="Calibri" w:cs="Calibri"/>
          <w:color w:val="FF0000"/>
          <w:sz w:val="24"/>
          <w:szCs w:val="24"/>
        </w:rPr>
        <w:t xml:space="preserve"> </w:t>
      </w:r>
      <w:r>
        <w:rPr>
          <w:rFonts w:ascii="Calibri" w:hAnsi="Calibri" w:cs="Calibri"/>
          <w:b/>
          <w:bCs/>
          <w:sz w:val="24"/>
          <w:szCs w:val="24"/>
        </w:rPr>
        <w:t>Appendix 3</w:t>
      </w:r>
      <w:r>
        <w:rPr>
          <w:rFonts w:ascii="Calibri" w:hAnsi="Calibri" w:cs="Calibri"/>
          <w:sz w:val="24"/>
          <w:szCs w:val="24"/>
        </w:rPr>
        <w:t>.</w:t>
      </w:r>
    </w:p>
    <w:p w:rsidR="000D6A4A" w:rsidRDefault="000D6A4A">
      <w:pPr>
        <w:widowControl w:val="0"/>
        <w:autoSpaceDE w:val="0"/>
        <w:autoSpaceDN w:val="0"/>
        <w:adjustRightInd w:val="0"/>
        <w:spacing w:after="0" w:line="346" w:lineRule="exact"/>
        <w:rPr>
          <w:rFonts w:ascii="Times New Roman" w:hAnsi="Times New Roman" w:cs="Times New Roman"/>
          <w:sz w:val="24"/>
          <w:szCs w:val="24"/>
        </w:rPr>
      </w:pPr>
    </w:p>
    <w:p w:rsidR="000D6A4A" w:rsidRPr="00707515" w:rsidRDefault="0061043E" w:rsidP="00707515">
      <w:pPr>
        <w:widowControl w:val="0"/>
        <w:numPr>
          <w:ilvl w:val="0"/>
          <w:numId w:val="6"/>
        </w:numPr>
        <w:tabs>
          <w:tab w:val="clear" w:pos="720"/>
          <w:tab w:val="num" w:pos="562"/>
        </w:tabs>
        <w:overflowPunct w:val="0"/>
        <w:autoSpaceDE w:val="0"/>
        <w:autoSpaceDN w:val="0"/>
        <w:adjustRightInd w:val="0"/>
        <w:spacing w:after="0" w:line="233" w:lineRule="auto"/>
        <w:ind w:left="562" w:hanging="562"/>
        <w:jc w:val="both"/>
        <w:rPr>
          <w:rFonts w:ascii="Calibri" w:hAnsi="Calibri" w:cs="Calibri"/>
          <w:sz w:val="24"/>
          <w:szCs w:val="24"/>
        </w:rPr>
      </w:pPr>
      <w:r>
        <w:rPr>
          <w:rFonts w:ascii="Calibri" w:hAnsi="Calibri" w:cs="Calibri"/>
          <w:b/>
          <w:bCs/>
          <w:sz w:val="24"/>
          <w:szCs w:val="24"/>
        </w:rPr>
        <w:t>Keep Personal data accurate, complete and up-to-date</w:t>
      </w:r>
      <w:r>
        <w:rPr>
          <w:rFonts w:ascii="Calibri" w:hAnsi="Calibri" w:cs="Calibri"/>
          <w:sz w:val="24"/>
          <w:szCs w:val="24"/>
        </w:rPr>
        <w:t>: Students,</w:t>
      </w:r>
      <w:r>
        <w:rPr>
          <w:rFonts w:ascii="Calibri" w:hAnsi="Calibri" w:cs="Calibri"/>
          <w:b/>
          <w:bCs/>
          <w:sz w:val="24"/>
          <w:szCs w:val="24"/>
        </w:rPr>
        <w:t xml:space="preserve"> </w:t>
      </w:r>
      <w:r>
        <w:rPr>
          <w:rFonts w:ascii="Calibri" w:hAnsi="Calibri" w:cs="Calibri"/>
          <w:sz w:val="24"/>
          <w:szCs w:val="24"/>
        </w:rPr>
        <w:t xml:space="preserve">parents/guardians and/or staff should inform the </w:t>
      </w:r>
      <w:r w:rsidR="00707515">
        <w:rPr>
          <w:rFonts w:ascii="Calibri" w:hAnsi="Calibri" w:cs="Calibri"/>
          <w:sz w:val="24"/>
          <w:szCs w:val="24"/>
        </w:rPr>
        <w:t xml:space="preserve">College </w:t>
      </w:r>
      <w:r>
        <w:rPr>
          <w:rFonts w:ascii="Calibri" w:hAnsi="Calibri" w:cs="Calibri"/>
          <w:sz w:val="24"/>
          <w:szCs w:val="24"/>
        </w:rPr>
        <w:t>of any change which should be made t</w:t>
      </w:r>
      <w:r w:rsidR="00707515">
        <w:rPr>
          <w:rFonts w:ascii="Calibri" w:hAnsi="Calibri" w:cs="Calibri"/>
          <w:sz w:val="24"/>
          <w:szCs w:val="24"/>
        </w:rPr>
        <w:t xml:space="preserve">o the </w:t>
      </w:r>
      <w:r w:rsidR="00707515" w:rsidRPr="00707515">
        <w:rPr>
          <w:rFonts w:ascii="Calibri" w:hAnsi="Calibri" w:cs="Calibri"/>
          <w:sz w:val="24"/>
          <w:szCs w:val="24"/>
        </w:rPr>
        <w:t xml:space="preserve">College </w:t>
      </w:r>
      <w:r w:rsidRPr="00707515">
        <w:rPr>
          <w:rFonts w:ascii="Calibri" w:hAnsi="Calibri" w:cs="Calibri"/>
          <w:sz w:val="24"/>
          <w:szCs w:val="24"/>
        </w:rPr>
        <w:t>o</w:t>
      </w:r>
      <w:r w:rsidR="00707515">
        <w:rPr>
          <w:rFonts w:ascii="Calibri" w:hAnsi="Calibri" w:cs="Calibri"/>
          <w:sz w:val="24"/>
          <w:szCs w:val="24"/>
        </w:rPr>
        <w:t>f</w:t>
      </w:r>
      <w:r w:rsidRPr="00707515">
        <w:rPr>
          <w:rFonts w:ascii="Calibri" w:hAnsi="Calibri" w:cs="Calibri"/>
          <w:color w:val="FF0000"/>
          <w:sz w:val="24"/>
          <w:szCs w:val="24"/>
        </w:rPr>
        <w:t xml:space="preserve"> </w:t>
      </w:r>
      <w:r w:rsidRPr="00707515">
        <w:rPr>
          <w:rFonts w:ascii="Calibri" w:hAnsi="Calibri" w:cs="Calibri"/>
          <w:sz w:val="24"/>
          <w:szCs w:val="24"/>
        </w:rPr>
        <w:t>their Personal Data and/or Sensitive Personal Data to ensure that the individual’s data are accurate, complete and up-to-date. Once informed, the will make all necessary changes to</w:t>
      </w:r>
      <w:r w:rsidRPr="00707515">
        <w:rPr>
          <w:rFonts w:ascii="Calibri" w:hAnsi="Calibri" w:cs="Calibri"/>
          <w:color w:val="FF0000"/>
          <w:sz w:val="24"/>
          <w:szCs w:val="24"/>
        </w:rPr>
        <w:t xml:space="preserve"> </w:t>
      </w:r>
      <w:r w:rsidRPr="00707515">
        <w:rPr>
          <w:rFonts w:ascii="Calibri" w:hAnsi="Calibri" w:cs="Calibri"/>
          <w:sz w:val="24"/>
          <w:szCs w:val="24"/>
        </w:rPr>
        <w:t xml:space="preserve">the relevant records. </w:t>
      </w:r>
    </w:p>
    <w:p w:rsidR="000D6A4A" w:rsidRDefault="000D6A4A">
      <w:pPr>
        <w:widowControl w:val="0"/>
        <w:autoSpaceDE w:val="0"/>
        <w:autoSpaceDN w:val="0"/>
        <w:adjustRightInd w:val="0"/>
        <w:spacing w:after="0" w:line="59" w:lineRule="exact"/>
        <w:rPr>
          <w:rFonts w:ascii="Calibri" w:hAnsi="Calibri" w:cs="Calibri"/>
          <w:sz w:val="24"/>
          <w:szCs w:val="24"/>
        </w:rPr>
      </w:pPr>
    </w:p>
    <w:p w:rsidR="000D6A4A" w:rsidRDefault="0061043E">
      <w:pPr>
        <w:widowControl w:val="0"/>
        <w:overflowPunct w:val="0"/>
        <w:autoSpaceDE w:val="0"/>
        <w:autoSpaceDN w:val="0"/>
        <w:adjustRightInd w:val="0"/>
        <w:spacing w:after="0" w:line="236" w:lineRule="auto"/>
        <w:ind w:left="562"/>
        <w:jc w:val="both"/>
        <w:rPr>
          <w:rFonts w:ascii="Calibri" w:hAnsi="Calibri" w:cs="Calibri"/>
          <w:sz w:val="24"/>
          <w:szCs w:val="24"/>
        </w:rPr>
      </w:pPr>
      <w:r>
        <w:rPr>
          <w:rFonts w:ascii="Calibri" w:hAnsi="Calibri" w:cs="Calibri"/>
          <w:sz w:val="24"/>
          <w:szCs w:val="24"/>
        </w:rPr>
        <w:t xml:space="preserve">A copy of the </w:t>
      </w:r>
      <w:r w:rsidR="00CB2327" w:rsidRPr="00CB2327">
        <w:rPr>
          <w:rFonts w:ascii="Calibri" w:hAnsi="Calibri" w:cs="Calibri"/>
          <w:sz w:val="24"/>
          <w:szCs w:val="24"/>
        </w:rPr>
        <w:t>College</w:t>
      </w:r>
      <w:r w:rsidR="00CB2327">
        <w:rPr>
          <w:rFonts w:ascii="Calibri" w:hAnsi="Calibri" w:cs="Calibri"/>
          <w:color w:val="FF0000"/>
          <w:sz w:val="24"/>
          <w:szCs w:val="24"/>
        </w:rPr>
        <w:t xml:space="preserve"> </w:t>
      </w:r>
      <w:r>
        <w:rPr>
          <w:rFonts w:ascii="Calibri" w:hAnsi="Calibri" w:cs="Calibri"/>
          <w:sz w:val="24"/>
          <w:szCs w:val="24"/>
        </w:rPr>
        <w:t>“</w:t>
      </w:r>
      <w:r>
        <w:rPr>
          <w:rFonts w:ascii="Calibri" w:hAnsi="Calibri" w:cs="Calibri"/>
          <w:b/>
          <w:bCs/>
          <w:sz w:val="24"/>
          <w:szCs w:val="24"/>
        </w:rPr>
        <w:t>Personal Data</w:t>
      </w:r>
      <w:r>
        <w:rPr>
          <w:rFonts w:ascii="Calibri" w:hAnsi="Calibri" w:cs="Calibri"/>
          <w:sz w:val="24"/>
          <w:szCs w:val="24"/>
        </w:rPr>
        <w:t xml:space="preserve"> </w:t>
      </w:r>
      <w:r>
        <w:rPr>
          <w:rFonts w:ascii="Calibri" w:hAnsi="Calibri" w:cs="Calibri"/>
          <w:b/>
          <w:bCs/>
          <w:sz w:val="24"/>
          <w:szCs w:val="24"/>
        </w:rPr>
        <w:t>Rectification/Erasure Form</w:t>
      </w:r>
      <w:r>
        <w:rPr>
          <w:rFonts w:ascii="Calibri" w:hAnsi="Calibri" w:cs="Calibri"/>
          <w:sz w:val="24"/>
          <w:szCs w:val="24"/>
        </w:rPr>
        <w:t>” is available at</w:t>
      </w:r>
      <w:r>
        <w:rPr>
          <w:rFonts w:ascii="Calibri" w:hAnsi="Calibri" w:cs="Calibri"/>
          <w:b/>
          <w:bCs/>
          <w:sz w:val="24"/>
          <w:szCs w:val="24"/>
        </w:rPr>
        <w:t xml:space="preserve"> Appendix 5</w:t>
      </w:r>
      <w:r>
        <w:rPr>
          <w:rFonts w:ascii="Calibri" w:hAnsi="Calibri" w:cs="Calibri"/>
          <w:sz w:val="24"/>
          <w:szCs w:val="24"/>
        </w:rPr>
        <w:t>. The authority to</w:t>
      </w:r>
      <w:r>
        <w:rPr>
          <w:rFonts w:ascii="Calibri" w:hAnsi="Calibri" w:cs="Calibri"/>
          <w:b/>
          <w:bCs/>
          <w:sz w:val="24"/>
          <w:szCs w:val="24"/>
        </w:rPr>
        <w:t xml:space="preserve"> </w:t>
      </w:r>
      <w:r>
        <w:rPr>
          <w:rFonts w:ascii="Calibri" w:hAnsi="Calibri" w:cs="Calibri"/>
          <w:sz w:val="24"/>
          <w:szCs w:val="24"/>
        </w:rPr>
        <w:t xml:space="preserve">update/amend such records may be delegated to a member of </w:t>
      </w:r>
      <w:r w:rsidR="00CB2327" w:rsidRPr="00CB2327">
        <w:rPr>
          <w:rFonts w:ascii="Calibri" w:hAnsi="Calibri" w:cs="Calibri"/>
          <w:sz w:val="24"/>
          <w:szCs w:val="24"/>
        </w:rPr>
        <w:t xml:space="preserve">the College </w:t>
      </w:r>
      <w:r>
        <w:rPr>
          <w:rFonts w:ascii="Calibri" w:hAnsi="Calibri" w:cs="Calibri"/>
          <w:sz w:val="24"/>
          <w:szCs w:val="24"/>
        </w:rPr>
        <w:t>staff. However, records must not be</w:t>
      </w:r>
      <w:r>
        <w:rPr>
          <w:rFonts w:ascii="Calibri" w:hAnsi="Calibri" w:cs="Calibri"/>
          <w:color w:val="FF0000"/>
          <w:sz w:val="24"/>
          <w:szCs w:val="24"/>
        </w:rPr>
        <w:t xml:space="preserve"> </w:t>
      </w:r>
      <w:r>
        <w:rPr>
          <w:rFonts w:ascii="Calibri" w:hAnsi="Calibri" w:cs="Calibri"/>
          <w:sz w:val="24"/>
          <w:szCs w:val="24"/>
        </w:rPr>
        <w:t xml:space="preserve">altered or destroyed without proper authorisation. If alteration/correction is required, then a note of the fact of such authorisation and the alteration(s) to be made to any original record/documentation should be dated and signed by the person making that change. </w:t>
      </w:r>
      <w:r w:rsidR="00EF3CEB">
        <w:rPr>
          <w:rFonts w:ascii="Calibri" w:hAnsi="Calibri" w:cs="Calibri"/>
          <w:sz w:val="24"/>
          <w:szCs w:val="24"/>
        </w:rPr>
        <w:t xml:space="preserve">St John’s Central College </w:t>
      </w:r>
      <w:r>
        <w:rPr>
          <w:rFonts w:ascii="Calibri" w:hAnsi="Calibri" w:cs="Calibri"/>
          <w:sz w:val="24"/>
          <w:szCs w:val="24"/>
        </w:rPr>
        <w:t xml:space="preserve">has procedures in place that are adequate to ensure high levels of data accuracy and completeness and to ensure that personal data is kept up-to-date. These procedures include: </w:t>
      </w:r>
    </w:p>
    <w:p w:rsidR="000D6A4A" w:rsidRDefault="000D6A4A">
      <w:pPr>
        <w:widowControl w:val="0"/>
        <w:autoSpaceDE w:val="0"/>
        <w:autoSpaceDN w:val="0"/>
        <w:adjustRightInd w:val="0"/>
        <w:spacing w:after="0" w:line="66" w:lineRule="exact"/>
        <w:rPr>
          <w:rFonts w:ascii="Calibri" w:hAnsi="Calibri" w:cs="Calibri"/>
          <w:sz w:val="24"/>
          <w:szCs w:val="24"/>
        </w:rPr>
      </w:pPr>
    </w:p>
    <w:p w:rsidR="000D6A4A" w:rsidRDefault="0061043E">
      <w:pPr>
        <w:widowControl w:val="0"/>
        <w:numPr>
          <w:ilvl w:val="1"/>
          <w:numId w:val="6"/>
        </w:numPr>
        <w:tabs>
          <w:tab w:val="clear" w:pos="1440"/>
          <w:tab w:val="num" w:pos="1142"/>
        </w:tabs>
        <w:overflowPunct w:val="0"/>
        <w:autoSpaceDE w:val="0"/>
        <w:autoSpaceDN w:val="0"/>
        <w:adjustRightInd w:val="0"/>
        <w:spacing w:after="0" w:line="222" w:lineRule="auto"/>
        <w:ind w:left="1142" w:right="20" w:hanging="576"/>
        <w:jc w:val="both"/>
        <w:rPr>
          <w:rFonts w:ascii="Symbol" w:hAnsi="Symbol" w:cs="Symbol"/>
          <w:sz w:val="24"/>
          <w:szCs w:val="24"/>
        </w:rPr>
      </w:pPr>
      <w:r>
        <w:rPr>
          <w:rFonts w:ascii="Calibri" w:hAnsi="Calibri" w:cs="Calibri"/>
          <w:sz w:val="24"/>
          <w:szCs w:val="24"/>
        </w:rPr>
        <w:t xml:space="preserve">Cross-checking of data entry e.g. entering pay details onto payroll system requires one person to enter the data while another person checks for accuracy. </w:t>
      </w:r>
    </w:p>
    <w:p w:rsidR="000D6A4A" w:rsidRDefault="000D6A4A">
      <w:pPr>
        <w:widowControl w:val="0"/>
        <w:autoSpaceDE w:val="0"/>
        <w:autoSpaceDN w:val="0"/>
        <w:adjustRightInd w:val="0"/>
        <w:spacing w:after="0" w:line="67" w:lineRule="exact"/>
        <w:rPr>
          <w:rFonts w:ascii="Symbol" w:hAnsi="Symbol" w:cs="Symbol"/>
          <w:sz w:val="24"/>
          <w:szCs w:val="24"/>
        </w:rPr>
      </w:pPr>
    </w:p>
    <w:p w:rsidR="000D6A4A" w:rsidRDefault="0061043E">
      <w:pPr>
        <w:widowControl w:val="0"/>
        <w:numPr>
          <w:ilvl w:val="1"/>
          <w:numId w:val="6"/>
        </w:numPr>
        <w:tabs>
          <w:tab w:val="clear" w:pos="1440"/>
          <w:tab w:val="num" w:pos="1142"/>
        </w:tabs>
        <w:overflowPunct w:val="0"/>
        <w:autoSpaceDE w:val="0"/>
        <w:autoSpaceDN w:val="0"/>
        <w:adjustRightInd w:val="0"/>
        <w:spacing w:after="0" w:line="222" w:lineRule="auto"/>
        <w:ind w:left="1142" w:hanging="576"/>
        <w:jc w:val="both"/>
        <w:rPr>
          <w:rFonts w:ascii="Symbol" w:hAnsi="Symbol" w:cs="Symbol"/>
          <w:sz w:val="24"/>
          <w:szCs w:val="24"/>
        </w:rPr>
      </w:pPr>
      <w:r>
        <w:rPr>
          <w:rFonts w:ascii="Calibri" w:hAnsi="Calibri" w:cs="Calibri"/>
          <w:sz w:val="24"/>
          <w:szCs w:val="24"/>
        </w:rPr>
        <w:t xml:space="preserve">Files (electronic and manual) are audited periodically by the internal auditors the Vocational Support Services Unit (VSSU) and the Comptroller &amp; Auditor General (C&amp; AG). </w:t>
      </w:r>
    </w:p>
    <w:p w:rsidR="000D6A4A" w:rsidRDefault="000D6A4A">
      <w:pPr>
        <w:widowControl w:val="0"/>
        <w:autoSpaceDE w:val="0"/>
        <w:autoSpaceDN w:val="0"/>
        <w:adjustRightInd w:val="0"/>
        <w:spacing w:after="0" w:line="65" w:lineRule="exact"/>
        <w:rPr>
          <w:rFonts w:ascii="Symbol" w:hAnsi="Symbol" w:cs="Symbol"/>
          <w:sz w:val="24"/>
          <w:szCs w:val="24"/>
        </w:rPr>
      </w:pPr>
    </w:p>
    <w:p w:rsidR="000D6A4A" w:rsidRDefault="0061043E">
      <w:pPr>
        <w:widowControl w:val="0"/>
        <w:numPr>
          <w:ilvl w:val="1"/>
          <w:numId w:val="6"/>
        </w:numPr>
        <w:tabs>
          <w:tab w:val="clear" w:pos="1440"/>
          <w:tab w:val="num" w:pos="1142"/>
        </w:tabs>
        <w:overflowPunct w:val="0"/>
        <w:autoSpaceDE w:val="0"/>
        <w:autoSpaceDN w:val="0"/>
        <w:adjustRightInd w:val="0"/>
        <w:spacing w:after="0" w:line="222" w:lineRule="auto"/>
        <w:ind w:left="1142" w:right="20" w:hanging="576"/>
        <w:jc w:val="both"/>
        <w:rPr>
          <w:rFonts w:ascii="Symbol" w:hAnsi="Symbol" w:cs="Symbol"/>
          <w:sz w:val="24"/>
          <w:szCs w:val="24"/>
        </w:rPr>
      </w:pPr>
      <w:r>
        <w:rPr>
          <w:rFonts w:ascii="Calibri" w:hAnsi="Calibri" w:cs="Calibri"/>
          <w:sz w:val="24"/>
          <w:szCs w:val="24"/>
        </w:rPr>
        <w:t xml:space="preserve">We rely on the individuals who supply personal information (staff, students and others) to ensure that the information provided is correct and to update us in relation to any changes to the information provided. </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1798" w:header="720" w:footer="720" w:gutter="0"/>
          <w:cols w:space="720" w:equalWidth="0">
            <w:col w:w="8322"/>
          </w:cols>
          <w:noEndnote/>
        </w:sectPr>
      </w:pPr>
    </w:p>
    <w:p w:rsidR="000D6A4A" w:rsidRDefault="000D6A4A">
      <w:pPr>
        <w:widowControl w:val="0"/>
        <w:autoSpaceDE w:val="0"/>
        <w:autoSpaceDN w:val="0"/>
        <w:adjustRightInd w:val="0"/>
        <w:spacing w:after="0" w:line="99"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67" w:right="1780" w:bottom="442" w:left="10000" w:header="720" w:footer="720" w:gutter="0"/>
          <w:cols w:space="720" w:equalWidth="0">
            <w:col w:w="120"/>
          </w:cols>
          <w:noEndnote/>
        </w:sectPr>
      </w:pPr>
    </w:p>
    <w:p w:rsidR="000D6A4A" w:rsidRDefault="0061043E">
      <w:pPr>
        <w:widowControl w:val="0"/>
        <w:overflowPunct w:val="0"/>
        <w:autoSpaceDE w:val="0"/>
        <w:autoSpaceDN w:val="0"/>
        <w:adjustRightInd w:val="0"/>
        <w:spacing w:after="0" w:line="225" w:lineRule="auto"/>
        <w:ind w:left="1142" w:right="20"/>
        <w:jc w:val="both"/>
        <w:rPr>
          <w:rFonts w:ascii="Times New Roman" w:hAnsi="Times New Roman" w:cs="Times New Roman"/>
          <w:sz w:val="24"/>
          <w:szCs w:val="24"/>
        </w:rPr>
      </w:pPr>
      <w:bookmarkStart w:id="5" w:name="page6"/>
      <w:bookmarkEnd w:id="5"/>
      <w:r>
        <w:rPr>
          <w:rFonts w:ascii="Calibri" w:hAnsi="Calibri" w:cs="Calibri"/>
          <w:sz w:val="24"/>
          <w:szCs w:val="24"/>
        </w:rPr>
        <w:lastRenderedPageBreak/>
        <w:t>Notwithstanding this, under Section 6 of the Data Protection Acts, individuals have the right to have personal information corrected if necessary.</w:t>
      </w:r>
    </w:p>
    <w:p w:rsidR="000D6A4A" w:rsidRDefault="000D6A4A">
      <w:pPr>
        <w:widowControl w:val="0"/>
        <w:autoSpaceDE w:val="0"/>
        <w:autoSpaceDN w:val="0"/>
        <w:adjustRightInd w:val="0"/>
        <w:spacing w:after="0" w:line="66" w:lineRule="exact"/>
        <w:rPr>
          <w:rFonts w:ascii="Times New Roman" w:hAnsi="Times New Roman" w:cs="Times New Roman"/>
          <w:sz w:val="24"/>
          <w:szCs w:val="24"/>
        </w:rPr>
      </w:pPr>
    </w:p>
    <w:p w:rsidR="000D6A4A" w:rsidRPr="008E0AC2" w:rsidRDefault="0061043E" w:rsidP="008E0AC2">
      <w:pPr>
        <w:widowControl w:val="0"/>
        <w:numPr>
          <w:ilvl w:val="1"/>
          <w:numId w:val="7"/>
        </w:numPr>
        <w:tabs>
          <w:tab w:val="clear" w:pos="1440"/>
          <w:tab w:val="num" w:pos="1142"/>
        </w:tabs>
        <w:overflowPunct w:val="0"/>
        <w:autoSpaceDE w:val="0"/>
        <w:autoSpaceDN w:val="0"/>
        <w:adjustRightInd w:val="0"/>
        <w:spacing w:after="0" w:line="346" w:lineRule="exact"/>
        <w:ind w:left="1142" w:hanging="576"/>
        <w:rPr>
          <w:rFonts w:ascii="Symbol" w:hAnsi="Symbol" w:cs="Symbol"/>
          <w:sz w:val="24"/>
          <w:szCs w:val="24"/>
        </w:rPr>
      </w:pPr>
      <w:r w:rsidRPr="008E0AC2">
        <w:rPr>
          <w:rFonts w:ascii="Calibri" w:hAnsi="Calibri" w:cs="Calibri"/>
          <w:sz w:val="24"/>
          <w:szCs w:val="24"/>
        </w:rPr>
        <w:t>If an individual feels that the personal information held is incorrect, they should complete the “</w:t>
      </w:r>
      <w:r w:rsidRPr="008E0AC2">
        <w:rPr>
          <w:rFonts w:ascii="Calibri" w:hAnsi="Calibri" w:cs="Calibri"/>
          <w:b/>
          <w:bCs/>
          <w:sz w:val="24"/>
          <w:szCs w:val="24"/>
        </w:rPr>
        <w:t>Personal Data Rectification/Erasure Request</w:t>
      </w:r>
      <w:r w:rsidRPr="008E0AC2">
        <w:rPr>
          <w:rFonts w:ascii="Calibri" w:hAnsi="Calibri" w:cs="Calibri"/>
          <w:sz w:val="24"/>
          <w:szCs w:val="24"/>
        </w:rPr>
        <w:t xml:space="preserve"> </w:t>
      </w:r>
      <w:r w:rsidRPr="008E0AC2">
        <w:rPr>
          <w:rFonts w:ascii="Calibri" w:hAnsi="Calibri" w:cs="Calibri"/>
          <w:b/>
          <w:bCs/>
          <w:sz w:val="24"/>
          <w:szCs w:val="24"/>
        </w:rPr>
        <w:t>Form</w:t>
      </w:r>
      <w:r w:rsidRPr="008E0AC2">
        <w:rPr>
          <w:rFonts w:ascii="Calibri" w:hAnsi="Calibri" w:cs="Calibri"/>
          <w:sz w:val="24"/>
          <w:szCs w:val="24"/>
        </w:rPr>
        <w:t>” set out at</w:t>
      </w:r>
      <w:r w:rsidRPr="008E0AC2">
        <w:rPr>
          <w:rFonts w:ascii="Calibri" w:hAnsi="Calibri" w:cs="Calibri"/>
          <w:b/>
          <w:bCs/>
          <w:sz w:val="24"/>
          <w:szCs w:val="24"/>
        </w:rPr>
        <w:t xml:space="preserve"> Appendix 5 </w:t>
      </w:r>
      <w:r w:rsidRPr="008E0AC2">
        <w:rPr>
          <w:rFonts w:ascii="Calibri" w:hAnsi="Calibri" w:cs="Calibri"/>
          <w:sz w:val="24"/>
          <w:szCs w:val="24"/>
        </w:rPr>
        <w:t>and submit it to the</w:t>
      </w:r>
      <w:r w:rsidRPr="008E0AC2">
        <w:rPr>
          <w:rFonts w:ascii="Calibri" w:hAnsi="Calibri" w:cs="Calibri"/>
          <w:b/>
          <w:bCs/>
          <w:sz w:val="24"/>
          <w:szCs w:val="24"/>
        </w:rPr>
        <w:t xml:space="preserve"> </w:t>
      </w:r>
      <w:r w:rsidR="008E0AC2">
        <w:rPr>
          <w:rFonts w:ascii="Calibri" w:hAnsi="Calibri" w:cs="Calibri"/>
          <w:sz w:val="24"/>
          <w:szCs w:val="24"/>
        </w:rPr>
        <w:t>College</w:t>
      </w:r>
    </w:p>
    <w:p w:rsidR="000D6A4A" w:rsidRDefault="0061043E">
      <w:pPr>
        <w:widowControl w:val="0"/>
        <w:numPr>
          <w:ilvl w:val="0"/>
          <w:numId w:val="7"/>
        </w:numPr>
        <w:tabs>
          <w:tab w:val="clear" w:pos="720"/>
          <w:tab w:val="num" w:pos="562"/>
        </w:tabs>
        <w:overflowPunct w:val="0"/>
        <w:autoSpaceDE w:val="0"/>
        <w:autoSpaceDN w:val="0"/>
        <w:adjustRightInd w:val="0"/>
        <w:spacing w:after="0" w:line="233" w:lineRule="auto"/>
        <w:ind w:left="562" w:hanging="562"/>
        <w:rPr>
          <w:rFonts w:ascii="Calibri" w:hAnsi="Calibri" w:cs="Calibri"/>
          <w:sz w:val="24"/>
          <w:szCs w:val="24"/>
        </w:rPr>
      </w:pPr>
      <w:r>
        <w:rPr>
          <w:rFonts w:ascii="Calibri" w:hAnsi="Calibri" w:cs="Calibri"/>
          <w:b/>
          <w:bCs/>
          <w:sz w:val="24"/>
          <w:szCs w:val="24"/>
        </w:rPr>
        <w:t>Ensure that the personal data are adequate, relevant and not excessive</w:t>
      </w:r>
      <w:r>
        <w:rPr>
          <w:rFonts w:ascii="Calibri" w:hAnsi="Calibri" w:cs="Calibri"/>
          <w:sz w:val="24"/>
          <w:szCs w:val="24"/>
        </w:rPr>
        <w:t>: Only</w:t>
      </w:r>
      <w:r>
        <w:rPr>
          <w:rFonts w:ascii="Calibri" w:hAnsi="Calibri" w:cs="Calibri"/>
          <w:b/>
          <w:bCs/>
          <w:sz w:val="24"/>
          <w:szCs w:val="24"/>
        </w:rPr>
        <w:t xml:space="preserve"> </w:t>
      </w:r>
      <w:r>
        <w:rPr>
          <w:rFonts w:ascii="Calibri" w:hAnsi="Calibri" w:cs="Calibri"/>
          <w:sz w:val="24"/>
          <w:szCs w:val="24"/>
        </w:rPr>
        <w:t>the necessary amount of information required to provide an adequate service will be gathered and stored. Personal data held by</w:t>
      </w:r>
      <w:r w:rsidR="008E0AC2">
        <w:rPr>
          <w:rFonts w:ascii="Calibri" w:hAnsi="Calibri" w:cs="Calibri"/>
          <w:sz w:val="24"/>
          <w:szCs w:val="24"/>
        </w:rPr>
        <w:t xml:space="preserve"> the College</w:t>
      </w:r>
      <w:r>
        <w:rPr>
          <w:rFonts w:ascii="Calibri" w:hAnsi="Calibri" w:cs="Calibri"/>
          <w:sz w:val="24"/>
          <w:szCs w:val="24"/>
        </w:rPr>
        <w:t xml:space="preserve"> will be adequate, relevant and not excessive in relation to</w:t>
      </w:r>
      <w:r>
        <w:rPr>
          <w:rFonts w:ascii="Calibri" w:hAnsi="Calibri" w:cs="Calibri"/>
          <w:color w:val="FF0000"/>
          <w:sz w:val="24"/>
          <w:szCs w:val="24"/>
        </w:rPr>
        <w:t xml:space="preserve"> </w:t>
      </w:r>
      <w:r>
        <w:rPr>
          <w:rFonts w:ascii="Calibri" w:hAnsi="Calibri" w:cs="Calibri"/>
          <w:sz w:val="24"/>
          <w:szCs w:val="24"/>
        </w:rPr>
        <w:t xml:space="preserve">the purpose/s for which they are kept. Periodic checks will be made of files (electronic and manual) to ensure that personal data held are not excessive and remain adequate and relevant for the purpose for which they are kept. See </w:t>
      </w:r>
    </w:p>
    <w:p w:rsidR="000D6A4A" w:rsidRDefault="000D6A4A">
      <w:pPr>
        <w:widowControl w:val="0"/>
        <w:autoSpaceDE w:val="0"/>
        <w:autoSpaceDN w:val="0"/>
        <w:adjustRightInd w:val="0"/>
        <w:spacing w:after="0" w:line="58" w:lineRule="exact"/>
        <w:rPr>
          <w:rFonts w:ascii="Calibri" w:hAnsi="Calibri" w:cs="Calibri"/>
          <w:sz w:val="24"/>
          <w:szCs w:val="24"/>
        </w:rPr>
      </w:pPr>
    </w:p>
    <w:p w:rsidR="000D6A4A" w:rsidRDefault="0061043E">
      <w:pPr>
        <w:widowControl w:val="0"/>
        <w:overflowPunct w:val="0"/>
        <w:autoSpaceDE w:val="0"/>
        <w:autoSpaceDN w:val="0"/>
        <w:adjustRightInd w:val="0"/>
        <w:spacing w:after="0" w:line="218" w:lineRule="auto"/>
        <w:ind w:left="562"/>
        <w:jc w:val="both"/>
        <w:rPr>
          <w:rFonts w:ascii="Calibri" w:hAnsi="Calibri" w:cs="Calibri"/>
          <w:sz w:val="24"/>
          <w:szCs w:val="24"/>
        </w:rPr>
      </w:pPr>
      <w:r>
        <w:rPr>
          <w:rFonts w:ascii="Calibri" w:hAnsi="Calibri" w:cs="Calibri"/>
          <w:b/>
          <w:bCs/>
          <w:sz w:val="24"/>
          <w:szCs w:val="24"/>
        </w:rPr>
        <w:t xml:space="preserve">Appendix 3 “Records Management Procedures” </w:t>
      </w:r>
      <w:r>
        <w:rPr>
          <w:rFonts w:ascii="Calibri" w:hAnsi="Calibri" w:cs="Calibri"/>
          <w:sz w:val="24"/>
          <w:szCs w:val="24"/>
        </w:rPr>
        <w:t>of</w:t>
      </w:r>
      <w:r>
        <w:rPr>
          <w:rFonts w:ascii="Calibri" w:hAnsi="Calibri" w:cs="Calibri"/>
          <w:b/>
          <w:bCs/>
          <w:sz w:val="24"/>
          <w:szCs w:val="24"/>
        </w:rPr>
        <w:t xml:space="preserve"> </w:t>
      </w:r>
      <w:r w:rsidR="00CE4993" w:rsidRPr="00CE4993">
        <w:rPr>
          <w:rFonts w:ascii="Calibri" w:hAnsi="Calibri" w:cs="Calibri"/>
          <w:bCs/>
          <w:sz w:val="24"/>
          <w:szCs w:val="24"/>
        </w:rPr>
        <w:t>the</w:t>
      </w:r>
      <w:r w:rsidR="00CE4993">
        <w:rPr>
          <w:rFonts w:ascii="Calibri" w:hAnsi="Calibri" w:cs="Calibri"/>
          <w:b/>
          <w:bCs/>
          <w:sz w:val="24"/>
          <w:szCs w:val="24"/>
        </w:rPr>
        <w:t xml:space="preserve"> </w:t>
      </w:r>
      <w:r w:rsidR="008E0AC2">
        <w:rPr>
          <w:rFonts w:ascii="Calibri" w:hAnsi="Calibri" w:cs="Calibri"/>
          <w:sz w:val="24"/>
          <w:szCs w:val="24"/>
        </w:rPr>
        <w:t xml:space="preserve">College </w:t>
      </w:r>
      <w:r>
        <w:rPr>
          <w:rFonts w:ascii="Calibri" w:hAnsi="Calibri" w:cs="Calibri"/>
          <w:sz w:val="24"/>
          <w:szCs w:val="24"/>
        </w:rPr>
        <w:t>and</w:t>
      </w:r>
      <w:r>
        <w:rPr>
          <w:rFonts w:ascii="Calibri" w:hAnsi="Calibri" w:cs="Calibri"/>
          <w:color w:val="FF0000"/>
          <w:sz w:val="24"/>
          <w:szCs w:val="24"/>
        </w:rPr>
        <w:t xml:space="preserve"> </w:t>
      </w:r>
      <w:r>
        <w:rPr>
          <w:rFonts w:ascii="Calibri" w:hAnsi="Calibri" w:cs="Calibri"/>
          <w:b/>
          <w:bCs/>
          <w:sz w:val="24"/>
          <w:szCs w:val="24"/>
        </w:rPr>
        <w:t>Appendix 4 “Records Retention</w:t>
      </w:r>
      <w:r>
        <w:rPr>
          <w:rFonts w:ascii="Calibri" w:hAnsi="Calibri" w:cs="Calibri"/>
          <w:color w:val="FF0000"/>
          <w:sz w:val="24"/>
          <w:szCs w:val="24"/>
        </w:rPr>
        <w:t xml:space="preserve"> </w:t>
      </w:r>
    </w:p>
    <w:p w:rsidR="000D6A4A" w:rsidRDefault="000D6A4A">
      <w:pPr>
        <w:widowControl w:val="0"/>
        <w:autoSpaceDE w:val="0"/>
        <w:autoSpaceDN w:val="0"/>
        <w:adjustRightInd w:val="0"/>
        <w:spacing w:after="0" w:line="3" w:lineRule="exact"/>
        <w:rPr>
          <w:rFonts w:ascii="Calibri" w:hAnsi="Calibri" w:cs="Calibri"/>
          <w:sz w:val="24"/>
          <w:szCs w:val="24"/>
        </w:rPr>
      </w:pPr>
    </w:p>
    <w:p w:rsidR="000D6A4A" w:rsidRDefault="0061043E">
      <w:pPr>
        <w:widowControl w:val="0"/>
        <w:overflowPunct w:val="0"/>
        <w:autoSpaceDE w:val="0"/>
        <w:autoSpaceDN w:val="0"/>
        <w:adjustRightInd w:val="0"/>
        <w:spacing w:after="0" w:line="240" w:lineRule="auto"/>
        <w:ind w:left="562"/>
        <w:jc w:val="both"/>
        <w:rPr>
          <w:rFonts w:ascii="Calibri" w:hAnsi="Calibri" w:cs="Calibri"/>
          <w:sz w:val="24"/>
          <w:szCs w:val="24"/>
        </w:rPr>
      </w:pPr>
      <w:proofErr w:type="gramStart"/>
      <w:r>
        <w:rPr>
          <w:rFonts w:ascii="Calibri" w:hAnsi="Calibri" w:cs="Calibri"/>
          <w:b/>
          <w:bCs/>
          <w:sz w:val="24"/>
          <w:szCs w:val="24"/>
        </w:rPr>
        <w:t>Schedule</w:t>
      </w:r>
      <w:r>
        <w:rPr>
          <w:rFonts w:ascii="Calibri" w:hAnsi="Calibri" w:cs="Calibri"/>
          <w:sz w:val="24"/>
          <w:szCs w:val="24"/>
        </w:rPr>
        <w:t>”.</w:t>
      </w:r>
      <w:proofErr w:type="gramEnd"/>
      <w:r>
        <w:rPr>
          <w:rFonts w:ascii="Calibri" w:hAnsi="Calibri" w:cs="Calibri"/>
          <w:b/>
          <w:bCs/>
          <w:sz w:val="24"/>
          <w:szCs w:val="24"/>
        </w:rPr>
        <w:t xml:space="preserve"> </w:t>
      </w:r>
    </w:p>
    <w:p w:rsidR="000D6A4A" w:rsidRDefault="000D6A4A">
      <w:pPr>
        <w:widowControl w:val="0"/>
        <w:autoSpaceDE w:val="0"/>
        <w:autoSpaceDN w:val="0"/>
        <w:adjustRightInd w:val="0"/>
        <w:spacing w:after="0" w:line="345" w:lineRule="exact"/>
        <w:rPr>
          <w:rFonts w:ascii="Calibri" w:hAnsi="Calibri" w:cs="Calibri"/>
          <w:sz w:val="24"/>
          <w:szCs w:val="24"/>
        </w:rPr>
      </w:pPr>
    </w:p>
    <w:p w:rsidR="000D6A4A" w:rsidRDefault="0061043E">
      <w:pPr>
        <w:widowControl w:val="0"/>
        <w:numPr>
          <w:ilvl w:val="0"/>
          <w:numId w:val="7"/>
        </w:numPr>
        <w:tabs>
          <w:tab w:val="clear" w:pos="720"/>
          <w:tab w:val="num" w:pos="562"/>
        </w:tabs>
        <w:overflowPunct w:val="0"/>
        <w:autoSpaceDE w:val="0"/>
        <w:autoSpaceDN w:val="0"/>
        <w:adjustRightInd w:val="0"/>
        <w:spacing w:after="0" w:line="238" w:lineRule="auto"/>
        <w:ind w:left="562" w:hanging="562"/>
        <w:rPr>
          <w:rFonts w:ascii="Calibri" w:hAnsi="Calibri" w:cs="Calibri"/>
          <w:sz w:val="24"/>
          <w:szCs w:val="24"/>
        </w:rPr>
      </w:pPr>
      <w:r>
        <w:rPr>
          <w:rFonts w:ascii="Calibri" w:hAnsi="Calibri" w:cs="Calibri"/>
          <w:b/>
          <w:bCs/>
          <w:sz w:val="24"/>
          <w:szCs w:val="24"/>
        </w:rPr>
        <w:t>Retain the personal data no longer than is necessary for the specified purposes for which they were given</w:t>
      </w:r>
      <w:r>
        <w:rPr>
          <w:rFonts w:ascii="Calibri" w:hAnsi="Calibri" w:cs="Calibri"/>
          <w:sz w:val="24"/>
          <w:szCs w:val="24"/>
        </w:rPr>
        <w:t>:</w:t>
      </w:r>
      <w:r>
        <w:rPr>
          <w:rFonts w:ascii="Calibri" w:hAnsi="Calibri" w:cs="Calibri"/>
          <w:b/>
          <w:bCs/>
          <w:sz w:val="24"/>
          <w:szCs w:val="24"/>
        </w:rPr>
        <w:t xml:space="preserve"> </w:t>
      </w:r>
      <w:r w:rsidR="00CE4993" w:rsidRPr="00CE4993">
        <w:rPr>
          <w:rFonts w:ascii="Calibri" w:hAnsi="Calibri" w:cs="Calibri"/>
          <w:sz w:val="24"/>
          <w:szCs w:val="24"/>
        </w:rPr>
        <w:t xml:space="preserve">St John’s Central College </w:t>
      </w:r>
      <w:r>
        <w:rPr>
          <w:rFonts w:ascii="Calibri" w:hAnsi="Calibri" w:cs="Calibri"/>
          <w:sz w:val="24"/>
          <w:szCs w:val="24"/>
        </w:rPr>
        <w:t>will have a defined policy on retention periods for personal data</w:t>
      </w:r>
      <w:r>
        <w:rPr>
          <w:rFonts w:ascii="Calibri" w:hAnsi="Calibri" w:cs="Calibri"/>
          <w:color w:val="FF0000"/>
          <w:sz w:val="24"/>
          <w:szCs w:val="24"/>
        </w:rPr>
        <w:t xml:space="preserve"> </w:t>
      </w:r>
      <w:r>
        <w:rPr>
          <w:rFonts w:ascii="Calibri" w:hAnsi="Calibri" w:cs="Calibri"/>
          <w:sz w:val="24"/>
          <w:szCs w:val="24"/>
        </w:rPr>
        <w:t xml:space="preserve">and appropriate procedures in place to implement such a policy. For more information on this, see the </w:t>
      </w:r>
      <w:r>
        <w:rPr>
          <w:rFonts w:ascii="Calibri" w:hAnsi="Calibri" w:cs="Calibri"/>
          <w:b/>
          <w:bCs/>
          <w:sz w:val="24"/>
          <w:szCs w:val="24"/>
        </w:rPr>
        <w:t>Record Retention Schedule</w:t>
      </w:r>
      <w:r>
        <w:rPr>
          <w:rFonts w:ascii="Calibri" w:hAnsi="Calibri" w:cs="Calibri"/>
          <w:sz w:val="24"/>
          <w:szCs w:val="24"/>
        </w:rPr>
        <w:t xml:space="preserve"> as set out at </w:t>
      </w:r>
      <w:r>
        <w:rPr>
          <w:rFonts w:ascii="Calibri" w:hAnsi="Calibri" w:cs="Calibri"/>
          <w:b/>
          <w:bCs/>
          <w:sz w:val="24"/>
          <w:szCs w:val="24"/>
        </w:rPr>
        <w:t>Appendix</w:t>
      </w:r>
      <w:r>
        <w:rPr>
          <w:rFonts w:ascii="Calibri" w:hAnsi="Calibri" w:cs="Calibri"/>
          <w:sz w:val="24"/>
          <w:szCs w:val="24"/>
        </w:rPr>
        <w:t xml:space="preserve"> </w:t>
      </w:r>
      <w:r>
        <w:rPr>
          <w:rFonts w:ascii="Calibri" w:hAnsi="Calibri" w:cs="Calibri"/>
          <w:b/>
          <w:bCs/>
          <w:sz w:val="24"/>
          <w:szCs w:val="24"/>
        </w:rPr>
        <w:t xml:space="preserve">4 </w:t>
      </w:r>
      <w:r>
        <w:rPr>
          <w:rFonts w:ascii="Calibri" w:hAnsi="Calibri" w:cs="Calibri"/>
          <w:sz w:val="24"/>
          <w:szCs w:val="24"/>
        </w:rPr>
        <w:t xml:space="preserve">of this policy. As a general rule, where the data relate to </w:t>
      </w:r>
      <w:proofErr w:type="gramStart"/>
      <w:r>
        <w:rPr>
          <w:rFonts w:ascii="Calibri" w:hAnsi="Calibri" w:cs="Calibri"/>
          <w:sz w:val="24"/>
          <w:szCs w:val="24"/>
        </w:rPr>
        <w:t>an</w:t>
      </w:r>
      <w:proofErr w:type="gramEnd"/>
      <w:r>
        <w:rPr>
          <w:rFonts w:ascii="Calibri" w:hAnsi="Calibri" w:cs="Calibri"/>
          <w:b/>
          <w:bCs/>
          <w:sz w:val="24"/>
          <w:szCs w:val="24"/>
        </w:rPr>
        <w:t xml:space="preserve"> </w:t>
      </w:r>
      <w:r w:rsidR="00CE4993" w:rsidRPr="00CE4993">
        <w:rPr>
          <w:rFonts w:ascii="Calibri" w:hAnsi="Calibri" w:cs="Calibri"/>
          <w:sz w:val="24"/>
          <w:szCs w:val="24"/>
        </w:rPr>
        <w:t xml:space="preserve">St John’s </w:t>
      </w:r>
      <w:r>
        <w:rPr>
          <w:rFonts w:ascii="Calibri" w:hAnsi="Calibri" w:cs="Calibri"/>
          <w:sz w:val="24"/>
          <w:szCs w:val="24"/>
        </w:rPr>
        <w:t>student, the information will be kept for</w:t>
      </w:r>
      <w:r>
        <w:rPr>
          <w:rFonts w:ascii="Calibri" w:hAnsi="Calibri" w:cs="Calibri"/>
          <w:color w:val="FF0000"/>
          <w:sz w:val="24"/>
          <w:szCs w:val="24"/>
        </w:rPr>
        <w:t xml:space="preserve"> </w:t>
      </w:r>
      <w:r>
        <w:rPr>
          <w:rFonts w:ascii="Calibri" w:hAnsi="Calibri" w:cs="Calibri"/>
          <w:sz w:val="24"/>
          <w:szCs w:val="24"/>
        </w:rPr>
        <w:t xml:space="preserve">the duration of the individual’s time as an </w:t>
      </w:r>
      <w:r w:rsidR="00CE4993" w:rsidRPr="00CE4993">
        <w:rPr>
          <w:rFonts w:ascii="Calibri" w:hAnsi="Calibri" w:cs="Calibri"/>
          <w:sz w:val="24"/>
          <w:szCs w:val="24"/>
        </w:rPr>
        <w:t>College</w:t>
      </w:r>
      <w:r>
        <w:rPr>
          <w:rFonts w:ascii="Calibri" w:hAnsi="Calibri" w:cs="Calibri"/>
          <w:sz w:val="24"/>
          <w:szCs w:val="24"/>
        </w:rPr>
        <w:t xml:space="preserve"> student and, thereafter, may be retained for a further period for a</w:t>
      </w:r>
      <w:r>
        <w:rPr>
          <w:rFonts w:ascii="Calibri" w:hAnsi="Calibri" w:cs="Calibri"/>
          <w:color w:val="FF0000"/>
          <w:sz w:val="24"/>
          <w:szCs w:val="24"/>
        </w:rPr>
        <w:t xml:space="preserve"> </w:t>
      </w:r>
      <w:r>
        <w:rPr>
          <w:rFonts w:ascii="Calibri" w:hAnsi="Calibri" w:cs="Calibri"/>
          <w:sz w:val="24"/>
          <w:szCs w:val="24"/>
        </w:rPr>
        <w:t xml:space="preserve">specific purpose depending on the nature or classification of the data. In setting retention periods for different sets of data, regard will be </w:t>
      </w:r>
      <w:proofErr w:type="spellStart"/>
      <w:r>
        <w:rPr>
          <w:rFonts w:ascii="Calibri" w:hAnsi="Calibri" w:cs="Calibri"/>
          <w:sz w:val="24"/>
          <w:szCs w:val="24"/>
        </w:rPr>
        <w:t>had</w:t>
      </w:r>
      <w:proofErr w:type="spellEnd"/>
      <w:r>
        <w:rPr>
          <w:rFonts w:ascii="Calibri" w:hAnsi="Calibri" w:cs="Calibri"/>
          <w:sz w:val="24"/>
          <w:szCs w:val="24"/>
        </w:rPr>
        <w:t xml:space="preserve"> to the relevant legislative and taxation requirements, the possibility of litigation, the requirement to keep an archive for historical purposes and the retention periods laid down by funding agencies e.g. European Structural Funds, NDP. In the case of members of Cork ETB staff, the </w:t>
      </w:r>
      <w:r w:rsidRPr="00CE4993">
        <w:rPr>
          <w:rFonts w:ascii="Calibri" w:hAnsi="Calibri" w:cs="Calibri"/>
          <w:sz w:val="24"/>
          <w:szCs w:val="24"/>
        </w:rPr>
        <w:t>College</w:t>
      </w:r>
      <w:r>
        <w:rPr>
          <w:rFonts w:ascii="Calibri" w:hAnsi="Calibri" w:cs="Calibri"/>
          <w:color w:val="FF0000"/>
          <w:sz w:val="24"/>
          <w:szCs w:val="24"/>
        </w:rPr>
        <w:t xml:space="preserve"> </w:t>
      </w:r>
      <w:r>
        <w:rPr>
          <w:rFonts w:ascii="Calibri" w:hAnsi="Calibri" w:cs="Calibri"/>
          <w:sz w:val="24"/>
          <w:szCs w:val="24"/>
        </w:rPr>
        <w:t>will comply with both DES guidelines and</w:t>
      </w:r>
      <w:r>
        <w:rPr>
          <w:rFonts w:ascii="Calibri" w:hAnsi="Calibri" w:cs="Calibri"/>
          <w:color w:val="FF0000"/>
          <w:sz w:val="24"/>
          <w:szCs w:val="24"/>
        </w:rPr>
        <w:t xml:space="preserve"> </w:t>
      </w:r>
      <w:r>
        <w:rPr>
          <w:rFonts w:ascii="Calibri" w:hAnsi="Calibri" w:cs="Calibri"/>
          <w:sz w:val="24"/>
          <w:szCs w:val="24"/>
        </w:rPr>
        <w:t xml:space="preserve">the requirements of the Revenue Commissioners with regard to the retention of records relating to employees. </w:t>
      </w:r>
      <w:r w:rsidR="00CE4993">
        <w:rPr>
          <w:rFonts w:ascii="Calibri" w:hAnsi="Calibri" w:cs="Calibri"/>
          <w:sz w:val="24"/>
          <w:szCs w:val="24"/>
        </w:rPr>
        <w:t>The</w:t>
      </w:r>
      <w:r w:rsidR="00CE4993" w:rsidRPr="00CE4993">
        <w:rPr>
          <w:rFonts w:ascii="Calibri" w:hAnsi="Calibri" w:cs="Calibri"/>
          <w:sz w:val="24"/>
          <w:szCs w:val="24"/>
        </w:rPr>
        <w:t xml:space="preserve"> College</w:t>
      </w:r>
      <w:r w:rsidRPr="00CE4993">
        <w:rPr>
          <w:rFonts w:ascii="Calibri" w:hAnsi="Calibri" w:cs="Calibri"/>
          <w:sz w:val="24"/>
          <w:szCs w:val="24"/>
        </w:rPr>
        <w:t xml:space="preserve"> </w:t>
      </w:r>
      <w:r>
        <w:rPr>
          <w:rFonts w:ascii="Calibri" w:hAnsi="Calibri" w:cs="Calibri"/>
          <w:sz w:val="24"/>
          <w:szCs w:val="24"/>
        </w:rPr>
        <w:t>may also retain the data relating to an</w:t>
      </w:r>
      <w:r>
        <w:rPr>
          <w:rFonts w:ascii="Calibri" w:hAnsi="Calibri" w:cs="Calibri"/>
          <w:color w:val="FF0000"/>
          <w:sz w:val="24"/>
          <w:szCs w:val="24"/>
        </w:rPr>
        <w:t xml:space="preserve"> </w:t>
      </w:r>
      <w:r>
        <w:rPr>
          <w:rFonts w:ascii="Calibri" w:hAnsi="Calibri" w:cs="Calibri"/>
          <w:sz w:val="24"/>
          <w:szCs w:val="24"/>
        </w:rPr>
        <w:t xml:space="preserve">individual for a longer period of time for the purpose of complying with relevant provisions of law and or/defending a claim under employment legislation and/or contract and/or civil law. Retention times cannot be rigidly prescribed to cover every possible situation and the </w:t>
      </w:r>
      <w:r w:rsidR="00CE4993" w:rsidRPr="00CE4993">
        <w:rPr>
          <w:rFonts w:ascii="Calibri" w:hAnsi="Calibri" w:cs="Calibri"/>
          <w:sz w:val="24"/>
          <w:szCs w:val="24"/>
        </w:rPr>
        <w:t>College</w:t>
      </w:r>
      <w:r>
        <w:rPr>
          <w:rFonts w:ascii="Calibri" w:hAnsi="Calibri" w:cs="Calibri"/>
          <w:color w:val="FF0000"/>
          <w:sz w:val="24"/>
          <w:szCs w:val="24"/>
        </w:rPr>
        <w:t xml:space="preserve"> </w:t>
      </w:r>
      <w:r>
        <w:rPr>
          <w:rFonts w:ascii="Calibri" w:hAnsi="Calibri" w:cs="Calibri"/>
          <w:sz w:val="24"/>
          <w:szCs w:val="24"/>
        </w:rPr>
        <w:t>will</w:t>
      </w:r>
      <w:r>
        <w:rPr>
          <w:rFonts w:ascii="Calibri" w:hAnsi="Calibri" w:cs="Calibri"/>
          <w:color w:val="FF0000"/>
          <w:sz w:val="24"/>
          <w:szCs w:val="24"/>
        </w:rPr>
        <w:t xml:space="preserve"> </w:t>
      </w:r>
      <w:r>
        <w:rPr>
          <w:rFonts w:ascii="Calibri" w:hAnsi="Calibri" w:cs="Calibri"/>
          <w:sz w:val="24"/>
          <w:szCs w:val="24"/>
        </w:rPr>
        <w:t>use the “Record Retention Schedule”</w:t>
      </w:r>
      <w:r>
        <w:rPr>
          <w:rFonts w:ascii="Calibri" w:hAnsi="Calibri" w:cs="Calibri"/>
          <w:color w:val="FF0000"/>
          <w:sz w:val="24"/>
          <w:szCs w:val="24"/>
        </w:rPr>
        <w:t xml:space="preserve"> </w:t>
      </w:r>
      <w:r>
        <w:rPr>
          <w:rFonts w:ascii="Calibri" w:hAnsi="Calibri" w:cs="Calibri"/>
          <w:sz w:val="24"/>
          <w:szCs w:val="24"/>
        </w:rPr>
        <w:t xml:space="preserve">as a guideline only. The </w:t>
      </w:r>
      <w:r w:rsidRPr="00CE4993">
        <w:rPr>
          <w:rFonts w:ascii="Calibri" w:hAnsi="Calibri" w:cs="Calibri"/>
          <w:sz w:val="24"/>
          <w:szCs w:val="24"/>
        </w:rPr>
        <w:t>College</w:t>
      </w:r>
      <w:r>
        <w:rPr>
          <w:rFonts w:ascii="Calibri" w:hAnsi="Calibri" w:cs="Calibri"/>
          <w:sz w:val="24"/>
          <w:szCs w:val="24"/>
        </w:rPr>
        <w:t xml:space="preserve"> reserves the right to exercise its judgement and discretion in relation to specific classes of data, taking account of its statutory obligations and best practice in relation to each category of records held. </w:t>
      </w:r>
    </w:p>
    <w:p w:rsidR="000D6A4A" w:rsidRDefault="000D6A4A">
      <w:pPr>
        <w:widowControl w:val="0"/>
        <w:autoSpaceDE w:val="0"/>
        <w:autoSpaceDN w:val="0"/>
        <w:adjustRightInd w:val="0"/>
        <w:spacing w:after="0" w:line="362" w:lineRule="exact"/>
        <w:rPr>
          <w:rFonts w:ascii="Calibri" w:hAnsi="Calibri" w:cs="Calibri"/>
          <w:sz w:val="24"/>
          <w:szCs w:val="24"/>
        </w:rPr>
      </w:pPr>
    </w:p>
    <w:p w:rsidR="000D6A4A" w:rsidRDefault="0061043E">
      <w:pPr>
        <w:widowControl w:val="0"/>
        <w:numPr>
          <w:ilvl w:val="0"/>
          <w:numId w:val="7"/>
        </w:numPr>
        <w:tabs>
          <w:tab w:val="clear" w:pos="720"/>
          <w:tab w:val="num" w:pos="562"/>
        </w:tabs>
        <w:overflowPunct w:val="0"/>
        <w:autoSpaceDE w:val="0"/>
        <w:autoSpaceDN w:val="0"/>
        <w:adjustRightInd w:val="0"/>
        <w:spacing w:after="0" w:line="225" w:lineRule="auto"/>
        <w:ind w:left="562" w:hanging="562"/>
        <w:jc w:val="both"/>
        <w:rPr>
          <w:rFonts w:ascii="Calibri" w:hAnsi="Calibri" w:cs="Calibri"/>
          <w:sz w:val="24"/>
          <w:szCs w:val="24"/>
        </w:rPr>
      </w:pPr>
      <w:r>
        <w:rPr>
          <w:rFonts w:ascii="Calibri" w:hAnsi="Calibri" w:cs="Calibri"/>
          <w:b/>
          <w:bCs/>
          <w:sz w:val="24"/>
          <w:szCs w:val="24"/>
        </w:rPr>
        <w:t xml:space="preserve">Provide a copy of their </w:t>
      </w:r>
      <w:r>
        <w:rPr>
          <w:rFonts w:ascii="Calibri" w:hAnsi="Calibri" w:cs="Calibri"/>
          <w:b/>
          <w:bCs/>
          <w:i/>
          <w:iCs/>
          <w:sz w:val="24"/>
          <w:szCs w:val="24"/>
        </w:rPr>
        <w:t>Personal Data</w:t>
      </w:r>
      <w:r>
        <w:rPr>
          <w:rFonts w:ascii="Calibri" w:hAnsi="Calibri" w:cs="Calibri"/>
          <w:b/>
          <w:bCs/>
          <w:sz w:val="24"/>
          <w:szCs w:val="24"/>
        </w:rPr>
        <w:t xml:space="preserve"> to any individual, on request</w:t>
      </w:r>
      <w:r>
        <w:rPr>
          <w:rFonts w:ascii="Calibri" w:hAnsi="Calibri" w:cs="Calibri"/>
          <w:sz w:val="24"/>
          <w:szCs w:val="24"/>
        </w:rPr>
        <w:t>:</w:t>
      </w:r>
      <w:r>
        <w:rPr>
          <w:rFonts w:ascii="Calibri" w:hAnsi="Calibri" w:cs="Calibri"/>
          <w:b/>
          <w:bCs/>
          <w:sz w:val="24"/>
          <w:szCs w:val="24"/>
        </w:rPr>
        <w:t xml:space="preserve"> </w:t>
      </w:r>
      <w:r>
        <w:rPr>
          <w:rFonts w:ascii="Calibri" w:hAnsi="Calibri" w:cs="Calibri"/>
          <w:sz w:val="24"/>
          <w:szCs w:val="24"/>
        </w:rPr>
        <w:t xml:space="preserve">Individuals have a right to know what Personal Data/Sensitive Personal Data are held about them, by whom and the purpose for which they are held. On </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1798" w:header="720" w:footer="720" w:gutter="0"/>
          <w:cols w:space="720" w:equalWidth="0">
            <w:col w:w="8322"/>
          </w:cols>
          <w:noEndnote/>
        </w:sectPr>
      </w:pPr>
    </w:p>
    <w:p w:rsidR="000D6A4A" w:rsidRDefault="000D6A4A">
      <w:pPr>
        <w:widowControl w:val="0"/>
        <w:autoSpaceDE w:val="0"/>
        <w:autoSpaceDN w:val="0"/>
        <w:adjustRightInd w:val="0"/>
        <w:spacing w:after="0" w:line="174"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67" w:right="1780" w:bottom="442" w:left="10000" w:header="720" w:footer="720" w:gutter="0"/>
          <w:cols w:space="720" w:equalWidth="0">
            <w:col w:w="120"/>
          </w:cols>
          <w:noEndnote/>
        </w:sectPr>
      </w:pPr>
    </w:p>
    <w:p w:rsidR="000D6A4A" w:rsidRDefault="0061043E">
      <w:pPr>
        <w:widowControl w:val="0"/>
        <w:overflowPunct w:val="0"/>
        <w:autoSpaceDE w:val="0"/>
        <w:autoSpaceDN w:val="0"/>
        <w:adjustRightInd w:val="0"/>
        <w:spacing w:after="0" w:line="225" w:lineRule="auto"/>
        <w:ind w:left="562"/>
        <w:jc w:val="both"/>
        <w:rPr>
          <w:rFonts w:ascii="Times New Roman" w:hAnsi="Times New Roman" w:cs="Times New Roman"/>
          <w:sz w:val="24"/>
          <w:szCs w:val="24"/>
        </w:rPr>
      </w:pPr>
      <w:bookmarkStart w:id="6" w:name="page7"/>
      <w:bookmarkEnd w:id="6"/>
      <w:proofErr w:type="gramStart"/>
      <w:r>
        <w:rPr>
          <w:rFonts w:ascii="Calibri" w:hAnsi="Calibri" w:cs="Calibri"/>
          <w:sz w:val="24"/>
          <w:szCs w:val="24"/>
        </w:rPr>
        <w:lastRenderedPageBreak/>
        <w:t>making</w:t>
      </w:r>
      <w:proofErr w:type="gramEnd"/>
      <w:r>
        <w:rPr>
          <w:rFonts w:ascii="Calibri" w:hAnsi="Calibri" w:cs="Calibri"/>
          <w:sz w:val="24"/>
          <w:szCs w:val="24"/>
        </w:rPr>
        <w:t xml:space="preserve"> an access request, any individual about whom </w:t>
      </w:r>
      <w:r w:rsidR="00CE4993" w:rsidRPr="00CE4993">
        <w:rPr>
          <w:rFonts w:ascii="Calibri" w:hAnsi="Calibri" w:cs="Calibri"/>
          <w:sz w:val="24"/>
          <w:szCs w:val="24"/>
        </w:rPr>
        <w:t xml:space="preserve">the </w:t>
      </w:r>
      <w:r w:rsidRPr="00CE4993">
        <w:rPr>
          <w:rFonts w:ascii="Calibri" w:hAnsi="Calibri" w:cs="Calibri"/>
          <w:sz w:val="24"/>
          <w:szCs w:val="24"/>
        </w:rPr>
        <w:t xml:space="preserve">College </w:t>
      </w:r>
      <w:r>
        <w:rPr>
          <w:rFonts w:ascii="Calibri" w:hAnsi="Calibri" w:cs="Calibri"/>
          <w:sz w:val="24"/>
          <w:szCs w:val="24"/>
        </w:rPr>
        <w:t>keeps</w:t>
      </w:r>
      <w:r>
        <w:rPr>
          <w:rFonts w:ascii="Calibri" w:hAnsi="Calibri" w:cs="Calibri"/>
          <w:color w:val="FF0000"/>
          <w:sz w:val="24"/>
          <w:szCs w:val="24"/>
        </w:rPr>
        <w:t xml:space="preserve"> </w:t>
      </w:r>
      <w:r>
        <w:rPr>
          <w:rFonts w:ascii="Calibri" w:hAnsi="Calibri" w:cs="Calibri"/>
          <w:i/>
          <w:iCs/>
          <w:sz w:val="24"/>
          <w:szCs w:val="24"/>
        </w:rPr>
        <w:t>Personal Data</w:t>
      </w:r>
      <w:r>
        <w:rPr>
          <w:rFonts w:ascii="Calibri" w:hAnsi="Calibri" w:cs="Calibri"/>
          <w:sz w:val="24"/>
          <w:szCs w:val="24"/>
        </w:rPr>
        <w:t>, is entitled to a copy</w:t>
      </w:r>
      <w:r>
        <w:rPr>
          <w:rFonts w:ascii="Calibri" w:hAnsi="Calibri" w:cs="Calibri"/>
          <w:color w:val="FF0000"/>
          <w:sz w:val="24"/>
          <w:szCs w:val="24"/>
        </w:rPr>
        <w:t xml:space="preserve"> </w:t>
      </w:r>
      <w:r>
        <w:rPr>
          <w:rFonts w:ascii="Calibri" w:hAnsi="Calibri" w:cs="Calibri"/>
          <w:sz w:val="24"/>
          <w:szCs w:val="24"/>
        </w:rPr>
        <w:t>of their personal data and a description of:</w:t>
      </w:r>
    </w:p>
    <w:p w:rsidR="000D6A4A" w:rsidRDefault="0061043E">
      <w:pPr>
        <w:widowControl w:val="0"/>
        <w:numPr>
          <w:ilvl w:val="0"/>
          <w:numId w:val="8"/>
        </w:numPr>
        <w:tabs>
          <w:tab w:val="clear" w:pos="720"/>
          <w:tab w:val="num" w:pos="1082"/>
        </w:tabs>
        <w:overflowPunct w:val="0"/>
        <w:autoSpaceDE w:val="0"/>
        <w:autoSpaceDN w:val="0"/>
        <w:adjustRightInd w:val="0"/>
        <w:spacing w:after="0" w:line="181" w:lineRule="auto"/>
        <w:ind w:left="1082" w:hanging="362"/>
        <w:jc w:val="both"/>
        <w:rPr>
          <w:rFonts w:ascii="Wingdings" w:hAnsi="Wingdings" w:cs="Wingdings"/>
          <w:sz w:val="35"/>
          <w:szCs w:val="35"/>
          <w:vertAlign w:val="superscript"/>
        </w:rPr>
      </w:pPr>
      <w:r>
        <w:rPr>
          <w:rFonts w:ascii="Calibri" w:hAnsi="Calibri" w:cs="Calibri"/>
          <w:sz w:val="20"/>
          <w:szCs w:val="20"/>
        </w:rPr>
        <w:t xml:space="preserve">The categories of data being processed; </w:t>
      </w:r>
    </w:p>
    <w:p w:rsidR="000D6A4A" w:rsidRDefault="000D6A4A">
      <w:pPr>
        <w:widowControl w:val="0"/>
        <w:autoSpaceDE w:val="0"/>
        <w:autoSpaceDN w:val="0"/>
        <w:adjustRightInd w:val="0"/>
        <w:spacing w:after="0" w:line="54" w:lineRule="exact"/>
        <w:rPr>
          <w:rFonts w:ascii="Wingdings" w:hAnsi="Wingdings" w:cs="Wingdings"/>
          <w:sz w:val="35"/>
          <w:szCs w:val="35"/>
          <w:vertAlign w:val="superscript"/>
        </w:rPr>
      </w:pPr>
    </w:p>
    <w:p w:rsidR="000D6A4A" w:rsidRDefault="0061043E">
      <w:pPr>
        <w:widowControl w:val="0"/>
        <w:numPr>
          <w:ilvl w:val="0"/>
          <w:numId w:val="8"/>
        </w:numPr>
        <w:tabs>
          <w:tab w:val="clear" w:pos="720"/>
          <w:tab w:val="num" w:pos="1082"/>
        </w:tabs>
        <w:overflowPunct w:val="0"/>
        <w:autoSpaceDE w:val="0"/>
        <w:autoSpaceDN w:val="0"/>
        <w:adjustRightInd w:val="0"/>
        <w:spacing w:after="0" w:line="240" w:lineRule="auto"/>
        <w:ind w:left="1082" w:right="20" w:hanging="362"/>
        <w:jc w:val="both"/>
        <w:rPr>
          <w:rFonts w:ascii="Wingdings" w:hAnsi="Wingdings" w:cs="Wingdings"/>
          <w:sz w:val="46"/>
          <w:szCs w:val="46"/>
          <w:vertAlign w:val="superscript"/>
        </w:rPr>
      </w:pPr>
      <w:r>
        <w:rPr>
          <w:rFonts w:ascii="Calibri" w:hAnsi="Calibri" w:cs="Calibri"/>
          <w:sz w:val="23"/>
          <w:szCs w:val="23"/>
        </w:rPr>
        <w:t xml:space="preserve">The personal data constituting the data of which that person is the subject; </w:t>
      </w:r>
    </w:p>
    <w:p w:rsidR="000D6A4A" w:rsidRDefault="000D6A4A">
      <w:pPr>
        <w:widowControl w:val="0"/>
        <w:autoSpaceDE w:val="0"/>
        <w:autoSpaceDN w:val="0"/>
        <w:adjustRightInd w:val="0"/>
        <w:spacing w:after="0" w:line="22" w:lineRule="exact"/>
        <w:rPr>
          <w:rFonts w:ascii="Wingdings" w:hAnsi="Wingdings" w:cs="Wingdings"/>
          <w:sz w:val="46"/>
          <w:szCs w:val="46"/>
          <w:vertAlign w:val="superscript"/>
        </w:rPr>
      </w:pPr>
    </w:p>
    <w:p w:rsidR="000D6A4A" w:rsidRDefault="0061043E">
      <w:pPr>
        <w:widowControl w:val="0"/>
        <w:numPr>
          <w:ilvl w:val="0"/>
          <w:numId w:val="8"/>
        </w:numPr>
        <w:tabs>
          <w:tab w:val="clear" w:pos="720"/>
          <w:tab w:val="num" w:pos="1082"/>
        </w:tabs>
        <w:overflowPunct w:val="0"/>
        <w:autoSpaceDE w:val="0"/>
        <w:autoSpaceDN w:val="0"/>
        <w:adjustRightInd w:val="0"/>
        <w:spacing w:after="0" w:line="180" w:lineRule="auto"/>
        <w:ind w:left="1082" w:hanging="362"/>
        <w:jc w:val="both"/>
        <w:rPr>
          <w:rFonts w:ascii="Wingdings" w:hAnsi="Wingdings" w:cs="Wingdings"/>
          <w:sz w:val="35"/>
          <w:szCs w:val="35"/>
          <w:vertAlign w:val="superscript"/>
        </w:rPr>
      </w:pPr>
      <w:r>
        <w:rPr>
          <w:rFonts w:ascii="Calibri" w:hAnsi="Calibri" w:cs="Calibri"/>
          <w:sz w:val="20"/>
          <w:szCs w:val="20"/>
        </w:rPr>
        <w:t xml:space="preserve">The purpose for the processing; </w:t>
      </w:r>
    </w:p>
    <w:p w:rsidR="000D6A4A" w:rsidRDefault="000D6A4A">
      <w:pPr>
        <w:widowControl w:val="0"/>
        <w:autoSpaceDE w:val="0"/>
        <w:autoSpaceDN w:val="0"/>
        <w:adjustRightInd w:val="0"/>
        <w:spacing w:after="0" w:line="54" w:lineRule="exact"/>
        <w:rPr>
          <w:rFonts w:ascii="Wingdings" w:hAnsi="Wingdings" w:cs="Wingdings"/>
          <w:sz w:val="35"/>
          <w:szCs w:val="35"/>
          <w:vertAlign w:val="superscript"/>
        </w:rPr>
      </w:pPr>
    </w:p>
    <w:p w:rsidR="000D6A4A" w:rsidRDefault="0061043E">
      <w:pPr>
        <w:widowControl w:val="0"/>
        <w:numPr>
          <w:ilvl w:val="0"/>
          <w:numId w:val="8"/>
        </w:numPr>
        <w:tabs>
          <w:tab w:val="clear" w:pos="720"/>
          <w:tab w:val="num" w:pos="1082"/>
        </w:tabs>
        <w:overflowPunct w:val="0"/>
        <w:autoSpaceDE w:val="0"/>
        <w:autoSpaceDN w:val="0"/>
        <w:adjustRightInd w:val="0"/>
        <w:spacing w:after="0" w:line="240" w:lineRule="auto"/>
        <w:ind w:left="1082" w:hanging="362"/>
        <w:jc w:val="both"/>
        <w:rPr>
          <w:rFonts w:ascii="Wingdings" w:hAnsi="Wingdings" w:cs="Wingdings"/>
          <w:sz w:val="43"/>
          <w:szCs w:val="43"/>
          <w:vertAlign w:val="superscript"/>
        </w:rPr>
      </w:pPr>
      <w:r>
        <w:rPr>
          <w:rFonts w:ascii="Calibri" w:hAnsi="Calibri" w:cs="Calibri"/>
        </w:rPr>
        <w:t xml:space="preserve">The recipients/categories of recipients to whom the data is or may be disclosed; </w:t>
      </w:r>
    </w:p>
    <w:p w:rsidR="000D6A4A" w:rsidRDefault="000D6A4A">
      <w:pPr>
        <w:widowControl w:val="0"/>
        <w:autoSpaceDE w:val="0"/>
        <w:autoSpaceDN w:val="0"/>
        <w:adjustRightInd w:val="0"/>
        <w:spacing w:after="0" w:line="57" w:lineRule="exact"/>
        <w:rPr>
          <w:rFonts w:ascii="Wingdings" w:hAnsi="Wingdings" w:cs="Wingdings"/>
          <w:sz w:val="43"/>
          <w:szCs w:val="43"/>
          <w:vertAlign w:val="superscript"/>
        </w:rPr>
      </w:pPr>
    </w:p>
    <w:p w:rsidR="000D6A4A" w:rsidRDefault="0061043E">
      <w:pPr>
        <w:widowControl w:val="0"/>
        <w:numPr>
          <w:ilvl w:val="0"/>
          <w:numId w:val="8"/>
        </w:numPr>
        <w:tabs>
          <w:tab w:val="clear" w:pos="720"/>
          <w:tab w:val="num" w:pos="1082"/>
        </w:tabs>
        <w:overflowPunct w:val="0"/>
        <w:autoSpaceDE w:val="0"/>
        <w:autoSpaceDN w:val="0"/>
        <w:adjustRightInd w:val="0"/>
        <w:spacing w:after="0" w:line="180" w:lineRule="auto"/>
        <w:ind w:left="1082" w:hanging="362"/>
        <w:jc w:val="both"/>
        <w:rPr>
          <w:rFonts w:ascii="Wingdings" w:hAnsi="Wingdings" w:cs="Wingdings"/>
          <w:sz w:val="35"/>
          <w:szCs w:val="35"/>
          <w:vertAlign w:val="superscript"/>
        </w:rPr>
      </w:pPr>
      <w:r>
        <w:rPr>
          <w:rFonts w:ascii="Calibri" w:hAnsi="Calibri" w:cs="Calibri"/>
          <w:sz w:val="20"/>
          <w:szCs w:val="20"/>
        </w:rPr>
        <w:t xml:space="preserve">Any   information   known   or   available   to   the   </w:t>
      </w:r>
    </w:p>
    <w:p w:rsidR="000D6A4A" w:rsidRDefault="000D6A4A">
      <w:pPr>
        <w:widowControl w:val="0"/>
        <w:autoSpaceDE w:val="0"/>
        <w:autoSpaceDN w:val="0"/>
        <w:adjustRightInd w:val="0"/>
        <w:spacing w:after="0" w:line="54"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18" w:lineRule="auto"/>
        <w:ind w:left="1082" w:right="20"/>
        <w:rPr>
          <w:rFonts w:ascii="Times New Roman" w:hAnsi="Times New Roman" w:cs="Times New Roman"/>
          <w:sz w:val="24"/>
          <w:szCs w:val="24"/>
        </w:rPr>
      </w:pPr>
      <w:proofErr w:type="gramStart"/>
      <w:r w:rsidRPr="0093060D">
        <w:rPr>
          <w:rFonts w:ascii="Calibri" w:hAnsi="Calibri" w:cs="Calibri"/>
          <w:sz w:val="24"/>
          <w:szCs w:val="24"/>
        </w:rPr>
        <w:t>College</w:t>
      </w:r>
      <w:r>
        <w:rPr>
          <w:rFonts w:ascii="Calibri" w:hAnsi="Calibri" w:cs="Calibri"/>
          <w:color w:val="FF0000"/>
          <w:sz w:val="24"/>
          <w:szCs w:val="24"/>
        </w:rPr>
        <w:t xml:space="preserve"> </w:t>
      </w:r>
      <w:r>
        <w:rPr>
          <w:rFonts w:ascii="Calibri" w:hAnsi="Calibri" w:cs="Calibri"/>
          <w:sz w:val="24"/>
          <w:szCs w:val="24"/>
        </w:rPr>
        <w:t>as to the source of those data unless</w:t>
      </w:r>
      <w:r>
        <w:rPr>
          <w:rFonts w:ascii="Calibri" w:hAnsi="Calibri" w:cs="Calibri"/>
          <w:color w:val="FF0000"/>
          <w:sz w:val="24"/>
          <w:szCs w:val="24"/>
        </w:rPr>
        <w:t xml:space="preserve"> </w:t>
      </w:r>
      <w:r>
        <w:rPr>
          <w:rFonts w:ascii="Calibri" w:hAnsi="Calibri" w:cs="Calibri"/>
          <w:sz w:val="24"/>
          <w:szCs w:val="24"/>
        </w:rPr>
        <w:t>the communication of that information is contrary to the public interest.</w:t>
      </w:r>
      <w:proofErr w:type="gramEnd"/>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31" w:lineRule="auto"/>
        <w:ind w:left="362"/>
        <w:jc w:val="both"/>
        <w:rPr>
          <w:rFonts w:ascii="Times New Roman" w:hAnsi="Times New Roman" w:cs="Times New Roman"/>
          <w:sz w:val="24"/>
          <w:szCs w:val="24"/>
        </w:rPr>
      </w:pPr>
      <w:r>
        <w:rPr>
          <w:rFonts w:ascii="Calibri" w:hAnsi="Calibri" w:cs="Calibri"/>
          <w:sz w:val="24"/>
          <w:szCs w:val="24"/>
        </w:rPr>
        <w:t xml:space="preserve">To make an access request, the individual should read the </w:t>
      </w:r>
      <w:r>
        <w:rPr>
          <w:rFonts w:ascii="Calibri" w:hAnsi="Calibri" w:cs="Calibri"/>
          <w:b/>
          <w:bCs/>
          <w:sz w:val="24"/>
          <w:szCs w:val="24"/>
        </w:rPr>
        <w:t>Data Access</w:t>
      </w:r>
      <w:r>
        <w:rPr>
          <w:rFonts w:ascii="Calibri" w:hAnsi="Calibri" w:cs="Calibri"/>
          <w:sz w:val="24"/>
          <w:szCs w:val="24"/>
        </w:rPr>
        <w:t xml:space="preserve"> </w:t>
      </w:r>
      <w:r>
        <w:rPr>
          <w:rFonts w:ascii="Calibri" w:hAnsi="Calibri" w:cs="Calibri"/>
          <w:b/>
          <w:bCs/>
          <w:sz w:val="24"/>
          <w:szCs w:val="24"/>
        </w:rPr>
        <w:t xml:space="preserve">Procedures </w:t>
      </w:r>
      <w:r>
        <w:rPr>
          <w:rFonts w:ascii="Calibri" w:hAnsi="Calibri" w:cs="Calibri"/>
          <w:sz w:val="24"/>
          <w:szCs w:val="24"/>
        </w:rPr>
        <w:t>set out at</w:t>
      </w:r>
      <w:r>
        <w:rPr>
          <w:rFonts w:ascii="Calibri" w:hAnsi="Calibri" w:cs="Calibri"/>
          <w:b/>
          <w:bCs/>
          <w:sz w:val="24"/>
          <w:szCs w:val="24"/>
        </w:rPr>
        <w:t xml:space="preserve"> Appendix 6 </w:t>
      </w:r>
      <w:r>
        <w:rPr>
          <w:rFonts w:ascii="Calibri" w:hAnsi="Calibri" w:cs="Calibri"/>
          <w:sz w:val="24"/>
          <w:szCs w:val="24"/>
        </w:rPr>
        <w:t>and then complete the</w:t>
      </w:r>
      <w:r>
        <w:rPr>
          <w:rFonts w:ascii="Calibri" w:hAnsi="Calibri" w:cs="Calibri"/>
          <w:b/>
          <w:bCs/>
          <w:sz w:val="24"/>
          <w:szCs w:val="24"/>
        </w:rPr>
        <w:t xml:space="preserve"> Data Access Request Form </w:t>
      </w:r>
      <w:r>
        <w:rPr>
          <w:rFonts w:ascii="Calibri" w:hAnsi="Calibri" w:cs="Calibri"/>
          <w:sz w:val="24"/>
          <w:szCs w:val="24"/>
        </w:rPr>
        <w:t>set out at</w:t>
      </w:r>
      <w:r>
        <w:rPr>
          <w:rFonts w:ascii="Calibri" w:hAnsi="Calibri" w:cs="Calibri"/>
          <w:b/>
          <w:bCs/>
          <w:sz w:val="24"/>
          <w:szCs w:val="24"/>
        </w:rPr>
        <w:t xml:space="preserve"> Appendix 7</w:t>
      </w:r>
      <w:r>
        <w:rPr>
          <w:rFonts w:ascii="Calibri" w:hAnsi="Calibri" w:cs="Calibri"/>
          <w:sz w:val="24"/>
          <w:szCs w:val="24"/>
        </w:rPr>
        <w:t xml:space="preserve">. Guidance on how </w:t>
      </w:r>
      <w:r w:rsidRPr="0093060D">
        <w:rPr>
          <w:rFonts w:ascii="Calibri" w:hAnsi="Calibri" w:cs="Calibri"/>
          <w:sz w:val="24"/>
          <w:szCs w:val="24"/>
        </w:rPr>
        <w:t>the</w:t>
      </w:r>
      <w:r w:rsidRPr="0093060D">
        <w:rPr>
          <w:rFonts w:ascii="Calibri" w:hAnsi="Calibri" w:cs="Calibri"/>
          <w:b/>
          <w:bCs/>
          <w:sz w:val="24"/>
          <w:szCs w:val="24"/>
        </w:rPr>
        <w:t xml:space="preserve"> </w:t>
      </w:r>
      <w:r w:rsidR="0093060D" w:rsidRPr="0093060D">
        <w:rPr>
          <w:rFonts w:ascii="Calibri" w:hAnsi="Calibri" w:cs="Calibri"/>
          <w:sz w:val="24"/>
          <w:szCs w:val="24"/>
        </w:rPr>
        <w:t xml:space="preserve">St John’s Central College </w:t>
      </w:r>
      <w:r>
        <w:rPr>
          <w:rFonts w:ascii="Calibri" w:hAnsi="Calibri" w:cs="Calibri"/>
          <w:sz w:val="24"/>
          <w:szCs w:val="24"/>
        </w:rPr>
        <w:t>shall handle the Data Access Request is set</w:t>
      </w:r>
      <w:r>
        <w:rPr>
          <w:rFonts w:ascii="Calibri" w:hAnsi="Calibri" w:cs="Calibri"/>
          <w:color w:val="FF0000"/>
          <w:sz w:val="24"/>
          <w:szCs w:val="24"/>
        </w:rPr>
        <w:t xml:space="preserve"> </w:t>
      </w:r>
      <w:r>
        <w:rPr>
          <w:rFonts w:ascii="Calibri" w:hAnsi="Calibri" w:cs="Calibri"/>
          <w:sz w:val="24"/>
          <w:szCs w:val="24"/>
        </w:rPr>
        <w:t xml:space="preserve">out at </w:t>
      </w:r>
      <w:r>
        <w:rPr>
          <w:rFonts w:ascii="Calibri" w:hAnsi="Calibri" w:cs="Calibri"/>
          <w:b/>
          <w:bCs/>
          <w:sz w:val="24"/>
          <w:szCs w:val="24"/>
        </w:rPr>
        <w:t>Appendix 6: Data Access Procedures</w:t>
      </w:r>
      <w:r>
        <w:rPr>
          <w:rFonts w:ascii="Calibri" w:hAnsi="Calibri" w:cs="Calibri"/>
          <w:sz w:val="24"/>
          <w:szCs w:val="24"/>
        </w:rPr>
        <w:t>.</w:t>
      </w:r>
    </w:p>
    <w:p w:rsidR="000D6A4A" w:rsidRDefault="00443B29">
      <w:pPr>
        <w:widowControl w:val="0"/>
        <w:autoSpaceDE w:val="0"/>
        <w:autoSpaceDN w:val="0"/>
        <w:adjustRightInd w:val="0"/>
        <w:spacing w:after="0" w:line="307"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-74295</wp:posOffset>
            </wp:positionH>
            <wp:positionV relativeFrom="paragraph">
              <wp:posOffset>189865</wp:posOffset>
            </wp:positionV>
            <wp:extent cx="5427980" cy="212090"/>
            <wp:effectExtent l="0" t="0" r="1270" b="0"/>
            <wp:wrapNone/>
            <wp:docPr id="1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7980" cy="212090"/>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sz w:val="24"/>
          <w:szCs w:val="24"/>
        </w:rPr>
        <w:t>4.  Scope</w:t>
      </w:r>
    </w:p>
    <w:p w:rsidR="000D6A4A" w:rsidRDefault="000D6A4A">
      <w:pPr>
        <w:widowControl w:val="0"/>
        <w:autoSpaceDE w:val="0"/>
        <w:autoSpaceDN w:val="0"/>
        <w:adjustRightInd w:val="0"/>
        <w:spacing w:after="0" w:line="161" w:lineRule="exact"/>
        <w:rPr>
          <w:rFonts w:ascii="Times New Roman" w:hAnsi="Times New Roman" w:cs="Times New Roman"/>
          <w:sz w:val="24"/>
          <w:szCs w:val="24"/>
        </w:rPr>
      </w:pPr>
    </w:p>
    <w:p w:rsidR="000D6A4A" w:rsidRDefault="0061043E">
      <w:pPr>
        <w:widowControl w:val="0"/>
        <w:numPr>
          <w:ilvl w:val="0"/>
          <w:numId w:val="9"/>
        </w:numPr>
        <w:tabs>
          <w:tab w:val="clear" w:pos="720"/>
          <w:tab w:val="num" w:pos="562"/>
        </w:tabs>
        <w:overflowPunct w:val="0"/>
        <w:autoSpaceDE w:val="0"/>
        <w:autoSpaceDN w:val="0"/>
        <w:adjustRightInd w:val="0"/>
        <w:spacing w:after="0" w:line="229" w:lineRule="auto"/>
        <w:ind w:left="562" w:right="20" w:hanging="562"/>
        <w:jc w:val="both"/>
        <w:rPr>
          <w:rFonts w:ascii="Calibri" w:hAnsi="Calibri" w:cs="Calibri"/>
          <w:sz w:val="24"/>
          <w:szCs w:val="24"/>
        </w:rPr>
      </w:pPr>
      <w:r>
        <w:rPr>
          <w:rFonts w:ascii="Calibri" w:hAnsi="Calibri" w:cs="Calibri"/>
          <w:b/>
          <w:bCs/>
          <w:sz w:val="24"/>
          <w:szCs w:val="24"/>
        </w:rPr>
        <w:t>Scope</w:t>
      </w:r>
      <w:r>
        <w:rPr>
          <w:rFonts w:ascii="Calibri" w:hAnsi="Calibri" w:cs="Calibri"/>
          <w:sz w:val="24"/>
          <w:szCs w:val="24"/>
        </w:rPr>
        <w:t>: The functions of the Cork ETB extend to schools, centres and</w:t>
      </w:r>
      <w:r>
        <w:rPr>
          <w:rFonts w:ascii="Calibri" w:hAnsi="Calibri" w:cs="Calibri"/>
          <w:b/>
          <w:bCs/>
          <w:sz w:val="24"/>
          <w:szCs w:val="24"/>
        </w:rPr>
        <w:t xml:space="preserve"> </w:t>
      </w:r>
      <w:r>
        <w:rPr>
          <w:rFonts w:ascii="Calibri" w:hAnsi="Calibri" w:cs="Calibri"/>
          <w:sz w:val="24"/>
          <w:szCs w:val="24"/>
        </w:rPr>
        <w:t xml:space="preserve">programmes established or maintained by that ETB as well as to the ETB’s Head Office. Unless otherwise specified, this Policy shall apply to all those bodies which are under the remit of the ETB. </w:t>
      </w:r>
    </w:p>
    <w:p w:rsidR="000D6A4A" w:rsidRDefault="000D6A4A">
      <w:pPr>
        <w:widowControl w:val="0"/>
        <w:autoSpaceDE w:val="0"/>
        <w:autoSpaceDN w:val="0"/>
        <w:adjustRightInd w:val="0"/>
        <w:spacing w:after="0" w:line="55" w:lineRule="exact"/>
        <w:rPr>
          <w:rFonts w:ascii="Calibri" w:hAnsi="Calibri" w:cs="Calibri"/>
          <w:sz w:val="24"/>
          <w:szCs w:val="24"/>
        </w:rPr>
      </w:pPr>
    </w:p>
    <w:p w:rsidR="000D6A4A" w:rsidRDefault="0061043E">
      <w:pPr>
        <w:widowControl w:val="0"/>
        <w:numPr>
          <w:ilvl w:val="0"/>
          <w:numId w:val="9"/>
        </w:numPr>
        <w:tabs>
          <w:tab w:val="clear" w:pos="720"/>
          <w:tab w:val="num" w:pos="562"/>
        </w:tabs>
        <w:overflowPunct w:val="0"/>
        <w:autoSpaceDE w:val="0"/>
        <w:autoSpaceDN w:val="0"/>
        <w:adjustRightInd w:val="0"/>
        <w:spacing w:after="0" w:line="231" w:lineRule="auto"/>
        <w:ind w:left="562" w:right="20" w:hanging="562"/>
        <w:jc w:val="both"/>
        <w:rPr>
          <w:rFonts w:ascii="Calibri" w:hAnsi="Calibri" w:cs="Calibri"/>
          <w:sz w:val="24"/>
          <w:szCs w:val="24"/>
        </w:rPr>
      </w:pPr>
      <w:r>
        <w:rPr>
          <w:rFonts w:ascii="Calibri" w:hAnsi="Calibri" w:cs="Calibri"/>
          <w:b/>
          <w:bCs/>
          <w:sz w:val="24"/>
          <w:szCs w:val="24"/>
        </w:rPr>
        <w:t xml:space="preserve">Purpose of the Policy: </w:t>
      </w:r>
      <w:r>
        <w:rPr>
          <w:rFonts w:ascii="Calibri" w:hAnsi="Calibri" w:cs="Calibri"/>
          <w:sz w:val="24"/>
          <w:szCs w:val="24"/>
        </w:rPr>
        <w:t>The Data Protection Acts apply to the keeping and</w:t>
      </w:r>
      <w:r>
        <w:rPr>
          <w:rFonts w:ascii="Calibri" w:hAnsi="Calibri" w:cs="Calibri"/>
          <w:b/>
          <w:bCs/>
          <w:sz w:val="24"/>
          <w:szCs w:val="24"/>
        </w:rPr>
        <w:t xml:space="preserve"> </w:t>
      </w:r>
      <w:r>
        <w:rPr>
          <w:rFonts w:ascii="Calibri" w:hAnsi="Calibri" w:cs="Calibri"/>
          <w:sz w:val="24"/>
          <w:szCs w:val="24"/>
        </w:rPr>
        <w:t xml:space="preserve">processing of </w:t>
      </w:r>
      <w:r>
        <w:rPr>
          <w:rFonts w:ascii="Calibri" w:hAnsi="Calibri" w:cs="Calibri"/>
          <w:i/>
          <w:iCs/>
          <w:sz w:val="24"/>
          <w:szCs w:val="24"/>
        </w:rPr>
        <w:t>Personal Data</w:t>
      </w:r>
      <w:r>
        <w:rPr>
          <w:rFonts w:ascii="Calibri" w:hAnsi="Calibri" w:cs="Calibri"/>
          <w:sz w:val="24"/>
          <w:szCs w:val="24"/>
        </w:rPr>
        <w:t xml:space="preserve">, both in manual form and on computer. The purpose of this Policy is to assist the ETB to meet its statutory obligations while explaining those obligations to staff. The Policy shall also inform staff, ETB members, students and their parents/guardians how their data will be treated.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0"/>
          <w:numId w:val="9"/>
        </w:numPr>
        <w:tabs>
          <w:tab w:val="clear" w:pos="720"/>
          <w:tab w:val="num" w:pos="562"/>
        </w:tabs>
        <w:overflowPunct w:val="0"/>
        <w:autoSpaceDE w:val="0"/>
        <w:autoSpaceDN w:val="0"/>
        <w:adjustRightInd w:val="0"/>
        <w:spacing w:after="0" w:line="232" w:lineRule="auto"/>
        <w:ind w:left="562" w:hanging="562"/>
        <w:jc w:val="both"/>
        <w:rPr>
          <w:rFonts w:ascii="Calibri" w:hAnsi="Calibri" w:cs="Calibri"/>
          <w:sz w:val="24"/>
          <w:szCs w:val="24"/>
        </w:rPr>
      </w:pPr>
      <w:r>
        <w:rPr>
          <w:rFonts w:ascii="Calibri" w:hAnsi="Calibri" w:cs="Calibri"/>
          <w:b/>
          <w:bCs/>
          <w:sz w:val="24"/>
          <w:szCs w:val="24"/>
        </w:rPr>
        <w:t xml:space="preserve">To whom will the Policy apply? </w:t>
      </w:r>
      <w:r>
        <w:rPr>
          <w:rFonts w:ascii="Calibri" w:hAnsi="Calibri" w:cs="Calibri"/>
          <w:sz w:val="24"/>
          <w:szCs w:val="24"/>
        </w:rPr>
        <w:t>The Policy applies to all staff, ETB members,</w:t>
      </w:r>
      <w:r>
        <w:rPr>
          <w:rFonts w:ascii="Calibri" w:hAnsi="Calibri" w:cs="Calibri"/>
          <w:b/>
          <w:bCs/>
          <w:sz w:val="24"/>
          <w:szCs w:val="24"/>
        </w:rPr>
        <w:t xml:space="preserve"> </w:t>
      </w:r>
      <w:r>
        <w:rPr>
          <w:rFonts w:ascii="Calibri" w:hAnsi="Calibri" w:cs="Calibri"/>
          <w:sz w:val="24"/>
          <w:szCs w:val="24"/>
        </w:rPr>
        <w:t xml:space="preserve">parents/guardians, students and others (including prospective or potential students and their parents/guardians and applicants for staff positions within the ETB) insofar as the </w:t>
      </w:r>
      <w:r w:rsidR="0093060D">
        <w:rPr>
          <w:rFonts w:ascii="Calibri" w:hAnsi="Calibri" w:cs="Calibri"/>
          <w:sz w:val="24"/>
          <w:szCs w:val="24"/>
        </w:rPr>
        <w:t xml:space="preserve">St John’s Central College </w:t>
      </w:r>
      <w:r>
        <w:rPr>
          <w:rFonts w:ascii="Calibri" w:hAnsi="Calibri" w:cs="Calibri"/>
          <w:sz w:val="24"/>
          <w:szCs w:val="24"/>
        </w:rPr>
        <w:t xml:space="preserve">handles or processes their </w:t>
      </w:r>
      <w:r>
        <w:rPr>
          <w:rFonts w:ascii="Calibri" w:hAnsi="Calibri" w:cs="Calibri"/>
          <w:i/>
          <w:iCs/>
          <w:sz w:val="24"/>
          <w:szCs w:val="24"/>
        </w:rPr>
        <w:t>Personal Data</w:t>
      </w:r>
      <w:r>
        <w:rPr>
          <w:rFonts w:ascii="Calibri" w:hAnsi="Calibri" w:cs="Calibri"/>
          <w:sz w:val="24"/>
          <w:szCs w:val="24"/>
        </w:rPr>
        <w:t xml:space="preserve"> in the course of their dealings with the </w:t>
      </w:r>
      <w:r w:rsidR="0093060D" w:rsidRPr="0093060D">
        <w:rPr>
          <w:rFonts w:ascii="Calibri" w:hAnsi="Calibri" w:cs="Calibri"/>
          <w:sz w:val="24"/>
          <w:szCs w:val="24"/>
        </w:rPr>
        <w:t>College</w:t>
      </w:r>
      <w:r w:rsidRPr="0093060D">
        <w:rPr>
          <w:rFonts w:ascii="Calibri" w:hAnsi="Calibri" w:cs="Calibri"/>
          <w:sz w:val="24"/>
          <w:szCs w:val="24"/>
        </w:rPr>
        <w:t xml:space="preserve"> </w:t>
      </w:r>
    </w:p>
    <w:p w:rsidR="000D6A4A" w:rsidRDefault="00443B29">
      <w:pPr>
        <w:widowControl w:val="0"/>
        <w:autoSpaceDE w:val="0"/>
        <w:autoSpaceDN w:val="0"/>
        <w:adjustRightInd w:val="0"/>
        <w:spacing w:after="0" w:line="276"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-74295</wp:posOffset>
            </wp:positionH>
            <wp:positionV relativeFrom="paragraph">
              <wp:posOffset>158750</wp:posOffset>
            </wp:positionV>
            <wp:extent cx="5427980" cy="224155"/>
            <wp:effectExtent l="0" t="0" r="1270" b="4445"/>
            <wp:wrapNone/>
            <wp:docPr id="1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7980" cy="224155"/>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sz w:val="24"/>
          <w:szCs w:val="24"/>
        </w:rPr>
        <w:t>5.  Definition of Data Protection Terms</w:t>
      </w:r>
    </w:p>
    <w:p w:rsidR="000D6A4A" w:rsidRDefault="000D6A4A">
      <w:pPr>
        <w:widowControl w:val="0"/>
        <w:autoSpaceDE w:val="0"/>
        <w:autoSpaceDN w:val="0"/>
        <w:adjustRightInd w:val="0"/>
        <w:spacing w:after="0" w:line="322" w:lineRule="exact"/>
        <w:rPr>
          <w:rFonts w:ascii="Times New Roman" w:hAnsi="Times New Roman" w:cs="Times New Roman"/>
          <w:sz w:val="24"/>
          <w:szCs w:val="24"/>
        </w:rPr>
      </w:pPr>
    </w:p>
    <w:p w:rsidR="000D6A4A" w:rsidRDefault="0061043E">
      <w:pPr>
        <w:widowControl w:val="0"/>
        <w:numPr>
          <w:ilvl w:val="0"/>
          <w:numId w:val="10"/>
        </w:numPr>
        <w:tabs>
          <w:tab w:val="clear" w:pos="720"/>
          <w:tab w:val="num" w:pos="562"/>
        </w:tabs>
        <w:overflowPunct w:val="0"/>
        <w:autoSpaceDE w:val="0"/>
        <w:autoSpaceDN w:val="0"/>
        <w:adjustRightInd w:val="0"/>
        <w:spacing w:after="0" w:line="229" w:lineRule="auto"/>
        <w:ind w:left="562" w:hanging="562"/>
        <w:jc w:val="both"/>
        <w:rPr>
          <w:rFonts w:ascii="Calibri" w:hAnsi="Calibri" w:cs="Calibri"/>
          <w:sz w:val="24"/>
          <w:szCs w:val="24"/>
        </w:rPr>
      </w:pPr>
      <w:r>
        <w:rPr>
          <w:rFonts w:ascii="Calibri" w:hAnsi="Calibri" w:cs="Calibri"/>
          <w:b/>
          <w:bCs/>
          <w:sz w:val="24"/>
          <w:szCs w:val="24"/>
        </w:rPr>
        <w:t xml:space="preserve">Definitions: </w:t>
      </w:r>
      <w:r>
        <w:rPr>
          <w:rFonts w:ascii="Calibri" w:hAnsi="Calibri" w:cs="Calibri"/>
          <w:sz w:val="24"/>
          <w:szCs w:val="24"/>
        </w:rPr>
        <w:t>In order to properly understand the</w:t>
      </w:r>
      <w:r w:rsidRPr="0093060D">
        <w:rPr>
          <w:rFonts w:ascii="Calibri" w:hAnsi="Calibri" w:cs="Calibri"/>
          <w:b/>
          <w:bCs/>
          <w:sz w:val="24"/>
          <w:szCs w:val="24"/>
        </w:rPr>
        <w:t xml:space="preserve"> </w:t>
      </w:r>
      <w:r w:rsidR="0093060D" w:rsidRPr="0093060D">
        <w:rPr>
          <w:rFonts w:ascii="Calibri" w:hAnsi="Calibri" w:cs="Calibri"/>
          <w:sz w:val="24"/>
          <w:szCs w:val="24"/>
        </w:rPr>
        <w:t>College</w:t>
      </w:r>
      <w:r w:rsidRPr="0093060D">
        <w:rPr>
          <w:rFonts w:ascii="Calibri" w:hAnsi="Calibri" w:cs="Calibri"/>
          <w:sz w:val="24"/>
          <w:szCs w:val="24"/>
        </w:rPr>
        <w:t xml:space="preserve"> </w:t>
      </w:r>
      <w:r>
        <w:rPr>
          <w:rFonts w:ascii="Calibri" w:hAnsi="Calibri" w:cs="Calibri"/>
          <w:sz w:val="24"/>
          <w:szCs w:val="24"/>
        </w:rPr>
        <w:t>obligations, there are some key terms</w:t>
      </w:r>
      <w:r>
        <w:rPr>
          <w:rFonts w:ascii="Calibri" w:hAnsi="Calibri" w:cs="Calibri"/>
          <w:color w:val="FF0000"/>
          <w:sz w:val="24"/>
          <w:szCs w:val="24"/>
        </w:rPr>
        <w:t xml:space="preserve"> </w:t>
      </w:r>
      <w:r>
        <w:rPr>
          <w:rFonts w:ascii="Calibri" w:hAnsi="Calibri" w:cs="Calibri"/>
          <w:sz w:val="24"/>
          <w:szCs w:val="24"/>
        </w:rPr>
        <w:t xml:space="preserve">derived from the Data Protection Acts 1988 and 2003 which should be understood by all relevant staff: </w:t>
      </w:r>
    </w:p>
    <w:p w:rsidR="000D6A4A" w:rsidRDefault="000D6A4A">
      <w:pPr>
        <w:widowControl w:val="0"/>
        <w:autoSpaceDE w:val="0"/>
        <w:autoSpaceDN w:val="0"/>
        <w:adjustRightInd w:val="0"/>
        <w:spacing w:after="0" w:line="55" w:lineRule="exact"/>
        <w:rPr>
          <w:rFonts w:ascii="Calibri" w:hAnsi="Calibri" w:cs="Calibri"/>
          <w:sz w:val="24"/>
          <w:szCs w:val="24"/>
        </w:rPr>
      </w:pPr>
    </w:p>
    <w:p w:rsidR="000D6A4A" w:rsidRDefault="0061043E">
      <w:pPr>
        <w:widowControl w:val="0"/>
        <w:numPr>
          <w:ilvl w:val="1"/>
          <w:numId w:val="10"/>
        </w:numPr>
        <w:tabs>
          <w:tab w:val="clear" w:pos="1440"/>
          <w:tab w:val="num" w:pos="1142"/>
        </w:tabs>
        <w:overflowPunct w:val="0"/>
        <w:autoSpaceDE w:val="0"/>
        <w:autoSpaceDN w:val="0"/>
        <w:adjustRightInd w:val="0"/>
        <w:spacing w:after="0" w:line="232" w:lineRule="auto"/>
        <w:ind w:left="1142" w:hanging="576"/>
        <w:jc w:val="both"/>
        <w:rPr>
          <w:rFonts w:ascii="Calibri" w:hAnsi="Calibri" w:cs="Calibri"/>
          <w:sz w:val="24"/>
          <w:szCs w:val="24"/>
        </w:rPr>
      </w:pPr>
      <w:r>
        <w:rPr>
          <w:rFonts w:ascii="Calibri" w:hAnsi="Calibri" w:cs="Calibri"/>
          <w:b/>
          <w:bCs/>
          <w:i/>
          <w:iCs/>
          <w:sz w:val="24"/>
          <w:szCs w:val="24"/>
        </w:rPr>
        <w:t xml:space="preserve">Data </w:t>
      </w:r>
      <w:r>
        <w:rPr>
          <w:rFonts w:ascii="Calibri" w:hAnsi="Calibri" w:cs="Calibri"/>
          <w:sz w:val="24"/>
          <w:szCs w:val="24"/>
        </w:rPr>
        <w:t>means information in a form that can be processed. It includes</w:t>
      </w:r>
      <w:r>
        <w:rPr>
          <w:rFonts w:ascii="Calibri" w:hAnsi="Calibri" w:cs="Calibri"/>
          <w:b/>
          <w:bCs/>
          <w:i/>
          <w:iCs/>
          <w:sz w:val="24"/>
          <w:szCs w:val="24"/>
        </w:rPr>
        <w:t xml:space="preserve"> </w:t>
      </w:r>
      <w:r>
        <w:rPr>
          <w:rFonts w:ascii="Calibri" w:hAnsi="Calibri" w:cs="Calibri"/>
          <w:sz w:val="24"/>
          <w:szCs w:val="24"/>
        </w:rPr>
        <w:t xml:space="preserve">both </w:t>
      </w:r>
      <w:r>
        <w:rPr>
          <w:rFonts w:ascii="Calibri" w:hAnsi="Calibri" w:cs="Calibri"/>
          <w:i/>
          <w:iCs/>
          <w:sz w:val="24"/>
          <w:szCs w:val="24"/>
        </w:rPr>
        <w:t>automated data</w:t>
      </w:r>
      <w:r>
        <w:rPr>
          <w:rFonts w:ascii="Calibri" w:hAnsi="Calibri" w:cs="Calibri"/>
          <w:sz w:val="24"/>
          <w:szCs w:val="24"/>
        </w:rPr>
        <w:t xml:space="preserve"> (</w:t>
      </w:r>
      <w:proofErr w:type="spellStart"/>
      <w:r>
        <w:rPr>
          <w:rFonts w:ascii="Calibri" w:hAnsi="Calibri" w:cs="Calibri"/>
          <w:sz w:val="24"/>
          <w:szCs w:val="24"/>
        </w:rPr>
        <w:t>eg</w:t>
      </w:r>
      <w:proofErr w:type="spellEnd"/>
      <w:r>
        <w:rPr>
          <w:rFonts w:ascii="Calibri" w:hAnsi="Calibri" w:cs="Calibri"/>
          <w:sz w:val="24"/>
          <w:szCs w:val="24"/>
        </w:rPr>
        <w:t xml:space="preserve">. electronic data) and </w:t>
      </w:r>
      <w:r>
        <w:rPr>
          <w:rFonts w:ascii="Calibri" w:hAnsi="Calibri" w:cs="Calibri"/>
          <w:i/>
          <w:iCs/>
          <w:sz w:val="24"/>
          <w:szCs w:val="24"/>
        </w:rPr>
        <w:t>manual data</w:t>
      </w:r>
      <w:r>
        <w:rPr>
          <w:rFonts w:ascii="Calibri" w:hAnsi="Calibri" w:cs="Calibri"/>
          <w:sz w:val="24"/>
          <w:szCs w:val="24"/>
        </w:rPr>
        <w:t xml:space="preserve">. </w:t>
      </w:r>
      <w:r>
        <w:rPr>
          <w:rFonts w:ascii="Calibri" w:hAnsi="Calibri" w:cs="Calibri"/>
          <w:i/>
          <w:iCs/>
          <w:sz w:val="24"/>
          <w:szCs w:val="24"/>
        </w:rPr>
        <w:t>Automated</w:t>
      </w:r>
      <w:r>
        <w:rPr>
          <w:rFonts w:ascii="Calibri" w:hAnsi="Calibri" w:cs="Calibri"/>
          <w:sz w:val="24"/>
          <w:szCs w:val="24"/>
        </w:rPr>
        <w:t xml:space="preserve"> </w:t>
      </w:r>
      <w:r>
        <w:rPr>
          <w:rFonts w:ascii="Calibri" w:hAnsi="Calibri" w:cs="Calibri"/>
          <w:i/>
          <w:iCs/>
          <w:sz w:val="24"/>
          <w:szCs w:val="24"/>
        </w:rPr>
        <w:t xml:space="preserve">data </w:t>
      </w:r>
      <w:r>
        <w:rPr>
          <w:rFonts w:ascii="Calibri" w:hAnsi="Calibri" w:cs="Calibri"/>
          <w:sz w:val="24"/>
          <w:szCs w:val="24"/>
        </w:rPr>
        <w:t>means any information on computer or information recorded with</w:t>
      </w:r>
      <w:r>
        <w:rPr>
          <w:rFonts w:ascii="Calibri" w:hAnsi="Calibri" w:cs="Calibri"/>
          <w:i/>
          <w:iCs/>
          <w:sz w:val="24"/>
          <w:szCs w:val="24"/>
        </w:rPr>
        <w:t xml:space="preserve"> </w:t>
      </w:r>
      <w:r>
        <w:rPr>
          <w:rFonts w:ascii="Calibri" w:hAnsi="Calibri" w:cs="Calibri"/>
          <w:sz w:val="24"/>
          <w:szCs w:val="24"/>
        </w:rPr>
        <w:t xml:space="preserve">the intention that it be </w:t>
      </w:r>
      <w:r>
        <w:rPr>
          <w:rFonts w:ascii="Calibri" w:hAnsi="Calibri" w:cs="Calibri"/>
          <w:i/>
          <w:iCs/>
          <w:sz w:val="24"/>
          <w:szCs w:val="24"/>
        </w:rPr>
        <w:t>processed</w:t>
      </w:r>
      <w:r>
        <w:rPr>
          <w:rFonts w:ascii="Calibri" w:hAnsi="Calibri" w:cs="Calibri"/>
          <w:sz w:val="24"/>
          <w:szCs w:val="24"/>
        </w:rPr>
        <w:t xml:space="preserve"> by computer. </w:t>
      </w:r>
      <w:r>
        <w:rPr>
          <w:rFonts w:ascii="Calibri" w:hAnsi="Calibri" w:cs="Calibri"/>
          <w:i/>
          <w:iCs/>
          <w:sz w:val="24"/>
          <w:szCs w:val="24"/>
        </w:rPr>
        <w:t>Manual data</w:t>
      </w:r>
      <w:r>
        <w:rPr>
          <w:rFonts w:ascii="Calibri" w:hAnsi="Calibri" w:cs="Calibri"/>
          <w:sz w:val="24"/>
          <w:szCs w:val="24"/>
        </w:rPr>
        <w:t xml:space="preserve"> means information that is kept/recorded as part of a </w:t>
      </w:r>
      <w:r>
        <w:rPr>
          <w:rFonts w:ascii="Calibri" w:hAnsi="Calibri" w:cs="Calibri"/>
          <w:i/>
          <w:iCs/>
          <w:sz w:val="24"/>
          <w:szCs w:val="24"/>
        </w:rPr>
        <w:t>relevant filing system</w:t>
      </w:r>
      <w:r>
        <w:rPr>
          <w:rFonts w:ascii="Calibri" w:hAnsi="Calibri" w:cs="Calibri"/>
          <w:sz w:val="24"/>
          <w:szCs w:val="24"/>
        </w:rPr>
        <w:t xml:space="preserve"> or with the intention that it </w:t>
      </w:r>
      <w:proofErr w:type="gramStart"/>
      <w:r>
        <w:rPr>
          <w:rFonts w:ascii="Calibri" w:hAnsi="Calibri" w:cs="Calibri"/>
          <w:sz w:val="24"/>
          <w:szCs w:val="24"/>
        </w:rPr>
        <w:t>form</w:t>
      </w:r>
      <w:proofErr w:type="gramEnd"/>
      <w:r>
        <w:rPr>
          <w:rFonts w:ascii="Calibri" w:hAnsi="Calibri" w:cs="Calibri"/>
          <w:sz w:val="24"/>
          <w:szCs w:val="24"/>
        </w:rPr>
        <w:t xml:space="preserve"> part of a relevant filing system. </w:t>
      </w:r>
    </w:p>
    <w:p w:rsidR="000D6A4A" w:rsidRDefault="000D6A4A">
      <w:pPr>
        <w:widowControl w:val="0"/>
        <w:autoSpaceDE w:val="0"/>
        <w:autoSpaceDN w:val="0"/>
        <w:adjustRightInd w:val="0"/>
        <w:spacing w:after="0" w:line="58" w:lineRule="exact"/>
        <w:rPr>
          <w:rFonts w:ascii="Calibri" w:hAnsi="Calibri" w:cs="Calibri"/>
          <w:sz w:val="24"/>
          <w:szCs w:val="24"/>
        </w:rPr>
      </w:pPr>
    </w:p>
    <w:p w:rsidR="000D6A4A" w:rsidRDefault="0061043E">
      <w:pPr>
        <w:widowControl w:val="0"/>
        <w:numPr>
          <w:ilvl w:val="1"/>
          <w:numId w:val="10"/>
        </w:numPr>
        <w:tabs>
          <w:tab w:val="clear" w:pos="1440"/>
          <w:tab w:val="num" w:pos="1142"/>
        </w:tabs>
        <w:overflowPunct w:val="0"/>
        <w:autoSpaceDE w:val="0"/>
        <w:autoSpaceDN w:val="0"/>
        <w:adjustRightInd w:val="0"/>
        <w:spacing w:after="0" w:line="225" w:lineRule="auto"/>
        <w:ind w:left="1142" w:hanging="576"/>
        <w:jc w:val="both"/>
        <w:rPr>
          <w:rFonts w:ascii="Calibri" w:hAnsi="Calibri" w:cs="Calibri"/>
          <w:sz w:val="24"/>
          <w:szCs w:val="24"/>
        </w:rPr>
      </w:pPr>
      <w:r>
        <w:rPr>
          <w:rFonts w:ascii="Calibri" w:hAnsi="Calibri" w:cs="Calibri"/>
          <w:b/>
          <w:bCs/>
          <w:i/>
          <w:iCs/>
          <w:sz w:val="24"/>
          <w:szCs w:val="24"/>
        </w:rPr>
        <w:t xml:space="preserve">Data Controller </w:t>
      </w:r>
      <w:r>
        <w:rPr>
          <w:rFonts w:ascii="Calibri" w:hAnsi="Calibri" w:cs="Calibri"/>
          <w:sz w:val="24"/>
          <w:szCs w:val="24"/>
        </w:rPr>
        <w:t>for the purposes of this Policy is the Cork ETB but where</w:t>
      </w:r>
      <w:r>
        <w:rPr>
          <w:rFonts w:ascii="Calibri" w:hAnsi="Calibri" w:cs="Calibri"/>
          <w:b/>
          <w:bCs/>
          <w:i/>
          <w:iCs/>
          <w:sz w:val="24"/>
          <w:szCs w:val="24"/>
        </w:rPr>
        <w:t xml:space="preserve"> </w:t>
      </w:r>
      <w:r>
        <w:rPr>
          <w:rFonts w:ascii="Calibri" w:hAnsi="Calibri" w:cs="Calibri"/>
          <w:sz w:val="24"/>
          <w:szCs w:val="24"/>
        </w:rPr>
        <w:t xml:space="preserve">the policy is adopted by an ETB School/Centre may also refer to the Board of Management of that School/Centre. </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1798" w:header="720" w:footer="720" w:gutter="0"/>
          <w:cols w:space="720" w:equalWidth="0">
            <w:col w:w="8322"/>
          </w:cols>
          <w:noEndnote/>
        </w:sect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7"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67" w:right="1780" w:bottom="442" w:left="10000" w:header="720" w:footer="720" w:gutter="0"/>
          <w:cols w:space="720" w:equalWidth="0">
            <w:col w:w="120"/>
          </w:cols>
          <w:noEndnote/>
        </w:sectPr>
      </w:pPr>
    </w:p>
    <w:p w:rsidR="000D6A4A" w:rsidRDefault="0061043E">
      <w:pPr>
        <w:widowControl w:val="0"/>
        <w:numPr>
          <w:ilvl w:val="1"/>
          <w:numId w:val="11"/>
        </w:numPr>
        <w:tabs>
          <w:tab w:val="clear" w:pos="1440"/>
          <w:tab w:val="num" w:pos="1142"/>
        </w:tabs>
        <w:overflowPunct w:val="0"/>
        <w:autoSpaceDE w:val="0"/>
        <w:autoSpaceDN w:val="0"/>
        <w:adjustRightInd w:val="0"/>
        <w:spacing w:after="0" w:line="232" w:lineRule="auto"/>
        <w:ind w:left="1142" w:hanging="576"/>
        <w:jc w:val="both"/>
        <w:rPr>
          <w:rFonts w:ascii="Calibri" w:hAnsi="Calibri" w:cs="Calibri"/>
          <w:sz w:val="24"/>
          <w:szCs w:val="24"/>
        </w:rPr>
      </w:pPr>
      <w:bookmarkStart w:id="7" w:name="page8"/>
      <w:bookmarkEnd w:id="7"/>
      <w:r>
        <w:rPr>
          <w:rFonts w:ascii="Calibri" w:hAnsi="Calibri" w:cs="Calibri"/>
          <w:b/>
          <w:bCs/>
          <w:i/>
          <w:iCs/>
          <w:sz w:val="24"/>
          <w:szCs w:val="24"/>
        </w:rPr>
        <w:lastRenderedPageBreak/>
        <w:t xml:space="preserve">Relevant filing system </w:t>
      </w:r>
      <w:r>
        <w:rPr>
          <w:rFonts w:ascii="Calibri" w:hAnsi="Calibri" w:cs="Calibri"/>
          <w:sz w:val="24"/>
          <w:szCs w:val="24"/>
        </w:rPr>
        <w:t>means any set of information that, while not</w:t>
      </w:r>
      <w:r>
        <w:rPr>
          <w:rFonts w:ascii="Calibri" w:hAnsi="Calibri" w:cs="Calibri"/>
          <w:b/>
          <w:bCs/>
          <w:i/>
          <w:iCs/>
          <w:sz w:val="24"/>
          <w:szCs w:val="24"/>
        </w:rPr>
        <w:t xml:space="preserve"> </w:t>
      </w:r>
      <w:r>
        <w:rPr>
          <w:rFonts w:ascii="Calibri" w:hAnsi="Calibri" w:cs="Calibri"/>
          <w:sz w:val="24"/>
          <w:szCs w:val="24"/>
        </w:rPr>
        <w:t xml:space="preserve">computerised, is structured by reference to individuals or by reference to criteria relating to individuals, so that specific information relating to a particular individual is readily, quickly and easily accessible. Examples might include student files stored in alphabetic order in a filing cabinet or personnel files stored in the HR office. </w:t>
      </w:r>
    </w:p>
    <w:p w:rsidR="000D6A4A" w:rsidRDefault="000D6A4A">
      <w:pPr>
        <w:widowControl w:val="0"/>
        <w:autoSpaceDE w:val="0"/>
        <w:autoSpaceDN w:val="0"/>
        <w:adjustRightInd w:val="0"/>
        <w:spacing w:after="0" w:line="57" w:lineRule="exact"/>
        <w:rPr>
          <w:rFonts w:ascii="Calibri" w:hAnsi="Calibri" w:cs="Calibri"/>
          <w:sz w:val="24"/>
          <w:szCs w:val="24"/>
        </w:rPr>
      </w:pPr>
    </w:p>
    <w:p w:rsidR="000D6A4A" w:rsidRDefault="0061043E">
      <w:pPr>
        <w:widowControl w:val="0"/>
        <w:numPr>
          <w:ilvl w:val="1"/>
          <w:numId w:val="11"/>
        </w:numPr>
        <w:tabs>
          <w:tab w:val="clear" w:pos="1440"/>
          <w:tab w:val="num" w:pos="1142"/>
        </w:tabs>
        <w:overflowPunct w:val="0"/>
        <w:autoSpaceDE w:val="0"/>
        <w:autoSpaceDN w:val="0"/>
        <w:adjustRightInd w:val="0"/>
        <w:spacing w:after="0" w:line="229" w:lineRule="auto"/>
        <w:ind w:left="1142" w:right="20" w:hanging="576"/>
        <w:jc w:val="both"/>
        <w:rPr>
          <w:rFonts w:ascii="Calibri" w:hAnsi="Calibri" w:cs="Calibri"/>
          <w:sz w:val="24"/>
          <w:szCs w:val="24"/>
        </w:rPr>
      </w:pPr>
      <w:r>
        <w:rPr>
          <w:rFonts w:ascii="Calibri" w:hAnsi="Calibri" w:cs="Calibri"/>
          <w:b/>
          <w:bCs/>
          <w:i/>
          <w:iCs/>
          <w:sz w:val="24"/>
          <w:szCs w:val="24"/>
        </w:rPr>
        <w:t xml:space="preserve">Personal Data </w:t>
      </w:r>
      <w:r>
        <w:rPr>
          <w:rFonts w:ascii="Calibri" w:hAnsi="Calibri" w:cs="Calibri"/>
          <w:sz w:val="24"/>
          <w:szCs w:val="24"/>
        </w:rPr>
        <w:t>means data relating to a</w:t>
      </w:r>
      <w:r>
        <w:rPr>
          <w:rFonts w:ascii="Calibri" w:hAnsi="Calibri" w:cs="Calibri"/>
          <w:b/>
          <w:bCs/>
          <w:i/>
          <w:iCs/>
          <w:sz w:val="24"/>
          <w:szCs w:val="24"/>
        </w:rPr>
        <w:t xml:space="preserve"> </w:t>
      </w:r>
      <w:r>
        <w:rPr>
          <w:rFonts w:ascii="Calibri" w:hAnsi="Calibri" w:cs="Calibri"/>
          <w:b/>
          <w:bCs/>
          <w:sz w:val="24"/>
          <w:szCs w:val="24"/>
        </w:rPr>
        <w:t>living individual</w:t>
      </w:r>
      <w:r>
        <w:rPr>
          <w:rFonts w:ascii="Calibri" w:hAnsi="Calibri" w:cs="Calibri"/>
          <w:b/>
          <w:bCs/>
          <w:i/>
          <w:iCs/>
          <w:sz w:val="24"/>
          <w:szCs w:val="24"/>
        </w:rPr>
        <w:t xml:space="preserve"> </w:t>
      </w:r>
      <w:r>
        <w:rPr>
          <w:rFonts w:ascii="Calibri" w:hAnsi="Calibri" w:cs="Calibri"/>
          <w:sz w:val="24"/>
          <w:szCs w:val="24"/>
        </w:rPr>
        <w:t>who is or can be</w:t>
      </w:r>
      <w:r>
        <w:rPr>
          <w:rFonts w:ascii="Calibri" w:hAnsi="Calibri" w:cs="Calibri"/>
          <w:b/>
          <w:bCs/>
          <w:i/>
          <w:iCs/>
          <w:sz w:val="24"/>
          <w:szCs w:val="24"/>
        </w:rPr>
        <w:t xml:space="preserve"> </w:t>
      </w:r>
      <w:r>
        <w:rPr>
          <w:rFonts w:ascii="Calibri" w:hAnsi="Calibri" w:cs="Calibri"/>
          <w:sz w:val="24"/>
          <w:szCs w:val="24"/>
        </w:rPr>
        <w:t>identified either from the data or, from the data in conjunction with other information that is in, or is likely to come into, the possession of the Data Controller (</w:t>
      </w:r>
      <w:proofErr w:type="spellStart"/>
      <w:r>
        <w:rPr>
          <w:rFonts w:ascii="Calibri" w:hAnsi="Calibri" w:cs="Calibri"/>
          <w:sz w:val="24"/>
          <w:szCs w:val="24"/>
        </w:rPr>
        <w:t>ie</w:t>
      </w:r>
      <w:proofErr w:type="spellEnd"/>
      <w:r>
        <w:rPr>
          <w:rFonts w:ascii="Calibri" w:hAnsi="Calibri" w:cs="Calibri"/>
          <w:sz w:val="24"/>
          <w:szCs w:val="24"/>
        </w:rPr>
        <w:t xml:space="preserve"> the Cork ETB). </w:t>
      </w:r>
    </w:p>
    <w:p w:rsidR="000D6A4A" w:rsidRDefault="000D6A4A">
      <w:pPr>
        <w:widowControl w:val="0"/>
        <w:autoSpaceDE w:val="0"/>
        <w:autoSpaceDN w:val="0"/>
        <w:adjustRightInd w:val="0"/>
        <w:spacing w:after="0" w:line="2" w:lineRule="exact"/>
        <w:rPr>
          <w:rFonts w:ascii="Calibri" w:hAnsi="Calibri" w:cs="Calibri"/>
          <w:sz w:val="24"/>
          <w:szCs w:val="24"/>
        </w:rPr>
      </w:pPr>
    </w:p>
    <w:p w:rsidR="000D6A4A" w:rsidRDefault="0061043E">
      <w:pPr>
        <w:widowControl w:val="0"/>
        <w:numPr>
          <w:ilvl w:val="1"/>
          <w:numId w:val="11"/>
        </w:numPr>
        <w:tabs>
          <w:tab w:val="clear" w:pos="1440"/>
          <w:tab w:val="num" w:pos="1142"/>
        </w:tabs>
        <w:overflowPunct w:val="0"/>
        <w:autoSpaceDE w:val="0"/>
        <w:autoSpaceDN w:val="0"/>
        <w:adjustRightInd w:val="0"/>
        <w:spacing w:after="0" w:line="239" w:lineRule="auto"/>
        <w:ind w:left="1142" w:hanging="576"/>
        <w:jc w:val="both"/>
        <w:rPr>
          <w:rFonts w:ascii="Calibri" w:hAnsi="Calibri" w:cs="Calibri"/>
          <w:sz w:val="24"/>
          <w:szCs w:val="24"/>
        </w:rPr>
      </w:pPr>
      <w:r>
        <w:rPr>
          <w:rFonts w:ascii="Calibri" w:hAnsi="Calibri" w:cs="Calibri"/>
          <w:b/>
          <w:bCs/>
          <w:i/>
          <w:iCs/>
          <w:sz w:val="24"/>
          <w:szCs w:val="24"/>
        </w:rPr>
        <w:t xml:space="preserve">Sensitive Personal Data </w:t>
      </w:r>
      <w:r>
        <w:rPr>
          <w:rFonts w:ascii="Calibri" w:hAnsi="Calibri" w:cs="Calibri"/>
          <w:sz w:val="24"/>
          <w:szCs w:val="24"/>
        </w:rPr>
        <w:t>refers to</w:t>
      </w:r>
      <w:r>
        <w:rPr>
          <w:rFonts w:ascii="Calibri" w:hAnsi="Calibri" w:cs="Calibri"/>
          <w:b/>
          <w:bCs/>
          <w:i/>
          <w:iCs/>
          <w:sz w:val="24"/>
          <w:szCs w:val="24"/>
        </w:rPr>
        <w:t xml:space="preserve"> </w:t>
      </w:r>
      <w:r>
        <w:rPr>
          <w:rFonts w:ascii="Calibri" w:hAnsi="Calibri" w:cs="Calibri"/>
          <w:i/>
          <w:iCs/>
          <w:sz w:val="24"/>
          <w:szCs w:val="24"/>
        </w:rPr>
        <w:t>Personal Data</w:t>
      </w:r>
      <w:r>
        <w:rPr>
          <w:rFonts w:ascii="Calibri" w:hAnsi="Calibri" w:cs="Calibri"/>
          <w:b/>
          <w:bCs/>
          <w:i/>
          <w:iCs/>
          <w:sz w:val="24"/>
          <w:szCs w:val="24"/>
        </w:rPr>
        <w:t xml:space="preserve"> </w:t>
      </w:r>
      <w:r>
        <w:rPr>
          <w:rFonts w:ascii="Calibri" w:hAnsi="Calibri" w:cs="Calibri"/>
          <w:sz w:val="24"/>
          <w:szCs w:val="24"/>
        </w:rPr>
        <w:t>regarding a person’s:</w:t>
      </w:r>
      <w:r>
        <w:rPr>
          <w:rFonts w:ascii="Calibri" w:hAnsi="Calibri" w:cs="Calibri"/>
          <w:b/>
          <w:bCs/>
          <w:i/>
          <w:iCs/>
          <w:sz w:val="24"/>
          <w:szCs w:val="24"/>
        </w:rPr>
        <w:t xml:space="preserve"> </w:t>
      </w:r>
    </w:p>
    <w:p w:rsidR="000D6A4A" w:rsidRDefault="000D6A4A">
      <w:pPr>
        <w:widowControl w:val="0"/>
        <w:autoSpaceDE w:val="0"/>
        <w:autoSpaceDN w:val="0"/>
        <w:adjustRightInd w:val="0"/>
        <w:spacing w:after="0" w:line="65" w:lineRule="exact"/>
        <w:rPr>
          <w:rFonts w:ascii="Calibri" w:hAnsi="Calibri" w:cs="Calibri"/>
          <w:sz w:val="24"/>
          <w:szCs w:val="24"/>
        </w:rPr>
      </w:pPr>
    </w:p>
    <w:p w:rsidR="000D6A4A" w:rsidRDefault="0061043E">
      <w:pPr>
        <w:widowControl w:val="0"/>
        <w:numPr>
          <w:ilvl w:val="2"/>
          <w:numId w:val="11"/>
        </w:numPr>
        <w:tabs>
          <w:tab w:val="clear" w:pos="2160"/>
          <w:tab w:val="num" w:pos="1702"/>
        </w:tabs>
        <w:overflowPunct w:val="0"/>
        <w:autoSpaceDE w:val="0"/>
        <w:autoSpaceDN w:val="0"/>
        <w:adjustRightInd w:val="0"/>
        <w:spacing w:after="0" w:line="213" w:lineRule="auto"/>
        <w:ind w:left="1702" w:right="20" w:hanging="569"/>
        <w:jc w:val="both"/>
        <w:rPr>
          <w:rFonts w:ascii="Symbol" w:hAnsi="Symbol" w:cs="Symbol"/>
          <w:sz w:val="24"/>
          <w:szCs w:val="24"/>
        </w:rPr>
      </w:pPr>
      <w:r>
        <w:rPr>
          <w:rFonts w:ascii="Calibri" w:hAnsi="Calibri" w:cs="Calibri"/>
          <w:sz w:val="24"/>
          <w:szCs w:val="24"/>
        </w:rPr>
        <w:t xml:space="preserve">racial or ethnic origin, political opinions or religious or philosophical beliefs;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2"/>
          <w:numId w:val="11"/>
        </w:numPr>
        <w:tabs>
          <w:tab w:val="clear" w:pos="2160"/>
          <w:tab w:val="num" w:pos="1702"/>
        </w:tabs>
        <w:overflowPunct w:val="0"/>
        <w:autoSpaceDE w:val="0"/>
        <w:autoSpaceDN w:val="0"/>
        <w:adjustRightInd w:val="0"/>
        <w:spacing w:after="0" w:line="239" w:lineRule="auto"/>
        <w:ind w:left="1702" w:hanging="569"/>
        <w:jc w:val="both"/>
        <w:rPr>
          <w:rFonts w:ascii="Symbol" w:hAnsi="Symbol" w:cs="Symbol"/>
          <w:sz w:val="24"/>
          <w:szCs w:val="24"/>
        </w:rPr>
      </w:pPr>
      <w:r>
        <w:rPr>
          <w:rFonts w:ascii="Calibri" w:hAnsi="Calibri" w:cs="Calibri"/>
          <w:sz w:val="24"/>
          <w:szCs w:val="24"/>
        </w:rPr>
        <w:t xml:space="preserve">membership of a trade union;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2"/>
          <w:numId w:val="11"/>
        </w:numPr>
        <w:tabs>
          <w:tab w:val="clear" w:pos="2160"/>
          <w:tab w:val="num" w:pos="1702"/>
        </w:tabs>
        <w:overflowPunct w:val="0"/>
        <w:autoSpaceDE w:val="0"/>
        <w:autoSpaceDN w:val="0"/>
        <w:adjustRightInd w:val="0"/>
        <w:spacing w:after="0" w:line="240" w:lineRule="auto"/>
        <w:ind w:left="1702" w:hanging="569"/>
        <w:jc w:val="both"/>
        <w:rPr>
          <w:rFonts w:ascii="Symbol" w:hAnsi="Symbol" w:cs="Symbol"/>
          <w:sz w:val="24"/>
          <w:szCs w:val="24"/>
        </w:rPr>
      </w:pPr>
      <w:r>
        <w:rPr>
          <w:rFonts w:ascii="Calibri" w:hAnsi="Calibri" w:cs="Calibri"/>
          <w:sz w:val="24"/>
          <w:szCs w:val="24"/>
        </w:rPr>
        <w:t xml:space="preserve">physical or mental health or condition or sexual life; </w:t>
      </w:r>
    </w:p>
    <w:p w:rsidR="000D6A4A" w:rsidRDefault="0061043E">
      <w:pPr>
        <w:widowControl w:val="0"/>
        <w:numPr>
          <w:ilvl w:val="2"/>
          <w:numId w:val="11"/>
        </w:numPr>
        <w:tabs>
          <w:tab w:val="clear" w:pos="2160"/>
          <w:tab w:val="num" w:pos="1702"/>
        </w:tabs>
        <w:overflowPunct w:val="0"/>
        <w:autoSpaceDE w:val="0"/>
        <w:autoSpaceDN w:val="0"/>
        <w:adjustRightInd w:val="0"/>
        <w:spacing w:after="0" w:line="239" w:lineRule="auto"/>
        <w:ind w:left="1702" w:hanging="569"/>
        <w:jc w:val="both"/>
        <w:rPr>
          <w:rFonts w:ascii="Symbol" w:hAnsi="Symbol" w:cs="Symbol"/>
          <w:sz w:val="24"/>
          <w:szCs w:val="24"/>
        </w:rPr>
      </w:pPr>
      <w:r>
        <w:rPr>
          <w:rFonts w:ascii="Calibri" w:hAnsi="Calibri" w:cs="Calibri"/>
          <w:sz w:val="24"/>
          <w:szCs w:val="24"/>
        </w:rPr>
        <w:t xml:space="preserve">commission or alleged commission of any offence; or </w:t>
      </w:r>
    </w:p>
    <w:p w:rsidR="000D6A4A" w:rsidRDefault="000D6A4A">
      <w:pPr>
        <w:widowControl w:val="0"/>
        <w:autoSpaceDE w:val="0"/>
        <w:autoSpaceDN w:val="0"/>
        <w:adjustRightInd w:val="0"/>
        <w:spacing w:after="0" w:line="65" w:lineRule="exact"/>
        <w:rPr>
          <w:rFonts w:ascii="Symbol" w:hAnsi="Symbol" w:cs="Symbol"/>
          <w:sz w:val="24"/>
          <w:szCs w:val="24"/>
        </w:rPr>
      </w:pPr>
    </w:p>
    <w:p w:rsidR="000D6A4A" w:rsidRDefault="0061043E">
      <w:pPr>
        <w:widowControl w:val="0"/>
        <w:numPr>
          <w:ilvl w:val="2"/>
          <w:numId w:val="11"/>
        </w:numPr>
        <w:tabs>
          <w:tab w:val="clear" w:pos="2160"/>
          <w:tab w:val="num" w:pos="1702"/>
        </w:tabs>
        <w:overflowPunct w:val="0"/>
        <w:autoSpaceDE w:val="0"/>
        <w:autoSpaceDN w:val="0"/>
        <w:adjustRightInd w:val="0"/>
        <w:spacing w:after="0" w:line="227" w:lineRule="auto"/>
        <w:ind w:left="1702" w:hanging="569"/>
        <w:jc w:val="both"/>
        <w:rPr>
          <w:rFonts w:ascii="Symbol" w:hAnsi="Symbol" w:cs="Symbol"/>
          <w:sz w:val="24"/>
          <w:szCs w:val="24"/>
        </w:rPr>
      </w:pPr>
      <w:proofErr w:type="gramStart"/>
      <w:r>
        <w:rPr>
          <w:rFonts w:ascii="Calibri" w:hAnsi="Calibri" w:cs="Calibri"/>
          <w:sz w:val="24"/>
          <w:szCs w:val="24"/>
        </w:rPr>
        <w:t>any</w:t>
      </w:r>
      <w:proofErr w:type="gramEnd"/>
      <w:r>
        <w:rPr>
          <w:rFonts w:ascii="Calibri" w:hAnsi="Calibri" w:cs="Calibri"/>
          <w:sz w:val="24"/>
          <w:szCs w:val="24"/>
        </w:rPr>
        <w:t xml:space="preserve"> proceedings for an offence committed or alleged to have been committed by the person, the disposal of such proceedings, or the sentence of any court in such proceedings, criminal convictions or the alleged commission of an offence. </w:t>
      </w:r>
    </w:p>
    <w:p w:rsidR="000D6A4A" w:rsidRDefault="000D6A4A">
      <w:pPr>
        <w:widowControl w:val="0"/>
        <w:autoSpaceDE w:val="0"/>
        <w:autoSpaceDN w:val="0"/>
        <w:adjustRightInd w:val="0"/>
        <w:spacing w:after="0" w:line="324" w:lineRule="exact"/>
        <w:rPr>
          <w:rFonts w:ascii="Symbol" w:hAnsi="Symbol" w:cs="Symbol"/>
          <w:sz w:val="24"/>
          <w:szCs w:val="24"/>
        </w:rPr>
      </w:pPr>
    </w:p>
    <w:p w:rsidR="000D6A4A" w:rsidRDefault="0061043E">
      <w:pPr>
        <w:widowControl w:val="0"/>
        <w:numPr>
          <w:ilvl w:val="0"/>
          <w:numId w:val="12"/>
        </w:numPr>
        <w:tabs>
          <w:tab w:val="clear" w:pos="720"/>
          <w:tab w:val="num" w:pos="362"/>
        </w:tabs>
        <w:overflowPunct w:val="0"/>
        <w:autoSpaceDE w:val="0"/>
        <w:autoSpaceDN w:val="0"/>
        <w:adjustRightInd w:val="0"/>
        <w:spacing w:after="0" w:line="240" w:lineRule="auto"/>
        <w:ind w:left="362" w:hanging="362"/>
        <w:jc w:val="both"/>
        <w:rPr>
          <w:rFonts w:ascii="Calibri" w:hAnsi="Calibri" w:cs="Calibri"/>
          <w:b/>
          <w:bCs/>
          <w:sz w:val="24"/>
          <w:szCs w:val="24"/>
        </w:rPr>
      </w:pPr>
      <w:r>
        <w:rPr>
          <w:rFonts w:ascii="Calibri" w:hAnsi="Calibri" w:cs="Calibri"/>
          <w:b/>
          <w:bCs/>
          <w:sz w:val="24"/>
          <w:szCs w:val="24"/>
        </w:rPr>
        <w:t xml:space="preserve">Rationale </w:t>
      </w:r>
    </w:p>
    <w:p w:rsidR="000D6A4A" w:rsidRDefault="00443B29">
      <w:pPr>
        <w:widowControl w:val="0"/>
        <w:autoSpaceDE w:val="0"/>
        <w:autoSpaceDN w:val="0"/>
        <w:adjustRightInd w:val="0"/>
        <w:spacing w:after="0" w:line="31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-74295</wp:posOffset>
            </wp:positionH>
            <wp:positionV relativeFrom="paragraph">
              <wp:posOffset>-201930</wp:posOffset>
            </wp:positionV>
            <wp:extent cx="5427980" cy="318770"/>
            <wp:effectExtent l="0" t="0" r="1270" b="5080"/>
            <wp:wrapNone/>
            <wp:docPr id="1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7980" cy="318770"/>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61043E">
      <w:pPr>
        <w:widowControl w:val="0"/>
        <w:numPr>
          <w:ilvl w:val="0"/>
          <w:numId w:val="13"/>
        </w:numPr>
        <w:tabs>
          <w:tab w:val="clear" w:pos="720"/>
          <w:tab w:val="num" w:pos="562"/>
        </w:tabs>
        <w:overflowPunct w:val="0"/>
        <w:autoSpaceDE w:val="0"/>
        <w:autoSpaceDN w:val="0"/>
        <w:adjustRightInd w:val="0"/>
        <w:spacing w:after="0" w:line="231" w:lineRule="auto"/>
        <w:ind w:left="562" w:hanging="562"/>
        <w:jc w:val="both"/>
        <w:rPr>
          <w:rFonts w:ascii="Calibri" w:hAnsi="Calibri" w:cs="Calibri"/>
          <w:sz w:val="24"/>
          <w:szCs w:val="24"/>
        </w:rPr>
      </w:pPr>
      <w:r>
        <w:rPr>
          <w:rFonts w:ascii="Calibri" w:hAnsi="Calibri" w:cs="Calibri"/>
          <w:b/>
          <w:bCs/>
          <w:sz w:val="24"/>
          <w:szCs w:val="24"/>
        </w:rPr>
        <w:t xml:space="preserve">Why is it necessary to have a Data Protection Policy? </w:t>
      </w:r>
      <w:r>
        <w:rPr>
          <w:rFonts w:ascii="Calibri" w:hAnsi="Calibri" w:cs="Calibri"/>
          <w:sz w:val="24"/>
          <w:szCs w:val="24"/>
        </w:rPr>
        <w:t>In addition to its legal</w:t>
      </w:r>
      <w:r>
        <w:rPr>
          <w:rFonts w:ascii="Calibri" w:hAnsi="Calibri" w:cs="Calibri"/>
          <w:b/>
          <w:bCs/>
          <w:sz w:val="24"/>
          <w:szCs w:val="24"/>
        </w:rPr>
        <w:t xml:space="preserve"> </w:t>
      </w:r>
      <w:r>
        <w:rPr>
          <w:rFonts w:ascii="Calibri" w:hAnsi="Calibri" w:cs="Calibri"/>
          <w:sz w:val="24"/>
          <w:szCs w:val="24"/>
        </w:rPr>
        <w:t xml:space="preserve">obligations under the broad remit of educational and other legislation, Cork ETB has a legal responsibility to comply with the Data Protection Acts 1988 and 2003. This policy explains what sort of data are collected, why they are collected, for how long they will be stored, and with whom they will be shared.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0"/>
          <w:numId w:val="13"/>
        </w:numPr>
        <w:tabs>
          <w:tab w:val="clear" w:pos="720"/>
          <w:tab w:val="num" w:pos="562"/>
        </w:tabs>
        <w:overflowPunct w:val="0"/>
        <w:autoSpaceDE w:val="0"/>
        <w:autoSpaceDN w:val="0"/>
        <w:adjustRightInd w:val="0"/>
        <w:spacing w:after="0" w:line="231" w:lineRule="auto"/>
        <w:ind w:left="562" w:hanging="562"/>
        <w:rPr>
          <w:rFonts w:ascii="Calibri" w:hAnsi="Calibri" w:cs="Calibri"/>
          <w:sz w:val="24"/>
          <w:szCs w:val="24"/>
        </w:rPr>
      </w:pPr>
      <w:r>
        <w:rPr>
          <w:rFonts w:ascii="Calibri" w:hAnsi="Calibri" w:cs="Calibri"/>
          <w:sz w:val="24"/>
          <w:szCs w:val="24"/>
        </w:rPr>
        <w:t xml:space="preserve">As more and more data are generated electronically and as technological advances enable the easy distribution and retention of this data, the challenge of meeting Cork ETB’s legal responsibilities has increased. The ETB takes its responsibilities under Data Protection law very seriously and wishes to put in place safe practices to safeguard individuals’ personal data.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0"/>
          <w:numId w:val="13"/>
        </w:numPr>
        <w:tabs>
          <w:tab w:val="clear" w:pos="720"/>
          <w:tab w:val="num" w:pos="562"/>
        </w:tabs>
        <w:overflowPunct w:val="0"/>
        <w:autoSpaceDE w:val="0"/>
        <w:autoSpaceDN w:val="0"/>
        <w:adjustRightInd w:val="0"/>
        <w:spacing w:after="0" w:line="232" w:lineRule="auto"/>
        <w:ind w:left="562" w:hanging="562"/>
        <w:jc w:val="both"/>
        <w:rPr>
          <w:rFonts w:ascii="Calibri" w:hAnsi="Calibri" w:cs="Calibri"/>
          <w:sz w:val="24"/>
          <w:szCs w:val="24"/>
        </w:rPr>
      </w:pPr>
      <w:r>
        <w:rPr>
          <w:rFonts w:ascii="Calibri" w:hAnsi="Calibri" w:cs="Calibri"/>
          <w:sz w:val="24"/>
          <w:szCs w:val="24"/>
        </w:rPr>
        <w:t xml:space="preserve">It is also recognised that, recording factual information accurately and storing it safely, facilitates an evaluation of the information, enabling the Chief Executive and the ETB Board to make decisions in respect of the efficient running of the ETB. The efficient handling of data is also essential to ensure that there is consistency and continuity where there are changes of personnel within the ETB. </w:t>
      </w:r>
    </w:p>
    <w:p w:rsidR="000D6A4A" w:rsidRDefault="00443B29">
      <w:pPr>
        <w:widowControl w:val="0"/>
        <w:autoSpaceDE w:val="0"/>
        <w:autoSpaceDN w:val="0"/>
        <w:adjustRightInd w:val="0"/>
        <w:spacing w:after="0" w:line="331"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-74295</wp:posOffset>
            </wp:positionH>
            <wp:positionV relativeFrom="paragraph">
              <wp:posOffset>193675</wp:posOffset>
            </wp:positionV>
            <wp:extent cx="5427980" cy="224155"/>
            <wp:effectExtent l="0" t="0" r="1270" b="4445"/>
            <wp:wrapNone/>
            <wp:docPr id="1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7980" cy="224155"/>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sz w:val="24"/>
          <w:szCs w:val="24"/>
        </w:rPr>
        <w:t>7.  Other Legal Obligations</w:t>
      </w:r>
    </w:p>
    <w:p w:rsidR="000D6A4A" w:rsidRDefault="000D6A4A">
      <w:pPr>
        <w:widowControl w:val="0"/>
        <w:autoSpaceDE w:val="0"/>
        <w:autoSpaceDN w:val="0"/>
        <w:adjustRightInd w:val="0"/>
        <w:spacing w:after="0" w:line="199"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29" w:lineRule="auto"/>
        <w:ind w:left="2"/>
        <w:jc w:val="both"/>
        <w:rPr>
          <w:rFonts w:ascii="Times New Roman" w:hAnsi="Times New Roman" w:cs="Times New Roman"/>
          <w:sz w:val="24"/>
          <w:szCs w:val="24"/>
        </w:rPr>
      </w:pPr>
      <w:r>
        <w:rPr>
          <w:rFonts w:ascii="Calibri" w:hAnsi="Calibri" w:cs="Calibri"/>
          <w:sz w:val="24"/>
          <w:szCs w:val="24"/>
        </w:rPr>
        <w:t>Implementation of this policy should take account of the legal obligations and responsibilities imposed on both the ETB and ETB Schools. Some legislation places an obligation on the ETB to obtain and retain personal data and is, therefore, directly relevant to data protection. For example:</w:t>
      </w:r>
    </w:p>
    <w:p w:rsidR="000D6A4A" w:rsidRDefault="000D6A4A">
      <w:pPr>
        <w:widowControl w:val="0"/>
        <w:autoSpaceDE w:val="0"/>
        <w:autoSpaceDN w:val="0"/>
        <w:adjustRightInd w:val="0"/>
        <w:spacing w:after="0" w:line="123" w:lineRule="exact"/>
        <w:rPr>
          <w:rFonts w:ascii="Times New Roman" w:hAnsi="Times New Roman" w:cs="Times New Roman"/>
          <w:sz w:val="24"/>
          <w:szCs w:val="24"/>
        </w:rPr>
      </w:pPr>
    </w:p>
    <w:p w:rsidR="000D6A4A" w:rsidRDefault="0061043E">
      <w:pPr>
        <w:widowControl w:val="0"/>
        <w:numPr>
          <w:ilvl w:val="0"/>
          <w:numId w:val="14"/>
        </w:numPr>
        <w:tabs>
          <w:tab w:val="clear" w:pos="720"/>
          <w:tab w:val="num" w:pos="562"/>
        </w:tabs>
        <w:overflowPunct w:val="0"/>
        <w:autoSpaceDE w:val="0"/>
        <w:autoSpaceDN w:val="0"/>
        <w:adjustRightInd w:val="0"/>
        <w:spacing w:after="0" w:line="240" w:lineRule="auto"/>
        <w:ind w:left="562" w:hanging="562"/>
        <w:jc w:val="both"/>
        <w:rPr>
          <w:rFonts w:ascii="Calibri" w:hAnsi="Calibri" w:cs="Calibri"/>
          <w:sz w:val="24"/>
          <w:szCs w:val="24"/>
        </w:rPr>
      </w:pPr>
      <w:r>
        <w:rPr>
          <w:rFonts w:ascii="Calibri" w:hAnsi="Calibri" w:cs="Calibri"/>
          <w:sz w:val="24"/>
          <w:szCs w:val="24"/>
        </w:rPr>
        <w:t xml:space="preserve">Teaching Council Act 2006. </w:t>
      </w:r>
    </w:p>
    <w:p w:rsidR="000D6A4A" w:rsidRDefault="0061043E">
      <w:pPr>
        <w:widowControl w:val="0"/>
        <w:numPr>
          <w:ilvl w:val="0"/>
          <w:numId w:val="14"/>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sz w:val="24"/>
          <w:szCs w:val="24"/>
        </w:rPr>
        <w:t xml:space="preserve">Social Welfare Acts.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numPr>
          <w:ilvl w:val="0"/>
          <w:numId w:val="14"/>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sz w:val="24"/>
          <w:szCs w:val="24"/>
        </w:rPr>
        <w:t xml:space="preserve">Minimum Notice &amp; Terms of Employment Act 1973. </w:t>
      </w:r>
    </w:p>
    <w:p w:rsidR="000D6A4A" w:rsidRDefault="0061043E">
      <w:pPr>
        <w:widowControl w:val="0"/>
        <w:numPr>
          <w:ilvl w:val="0"/>
          <w:numId w:val="14"/>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sz w:val="24"/>
          <w:szCs w:val="24"/>
        </w:rPr>
        <w:t xml:space="preserve">Payment of Wages Act 1979.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numPr>
          <w:ilvl w:val="0"/>
          <w:numId w:val="14"/>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sz w:val="24"/>
          <w:szCs w:val="24"/>
        </w:rPr>
        <w:t xml:space="preserve">Pensions Acts 1990-2003. </w:t>
      </w:r>
    </w:p>
    <w:p w:rsidR="000D6A4A" w:rsidRDefault="000D6A4A">
      <w:pPr>
        <w:widowControl w:val="0"/>
        <w:autoSpaceDE w:val="0"/>
        <w:autoSpaceDN w:val="0"/>
        <w:adjustRightInd w:val="0"/>
        <w:spacing w:after="0" w:line="123"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8202"/>
        <w:rPr>
          <w:rFonts w:ascii="Times New Roman" w:hAnsi="Times New Roman" w:cs="Times New Roman"/>
          <w:sz w:val="24"/>
          <w:szCs w:val="24"/>
        </w:rPr>
      </w:pPr>
      <w:r>
        <w:rPr>
          <w:rFonts w:ascii="Times New Roman" w:hAnsi="Times New Roman" w:cs="Times New Roman"/>
          <w:sz w:val="24"/>
          <w:szCs w:val="24"/>
        </w:rPr>
        <w:t>7</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1798" w:header="720" w:footer="720" w:gutter="0"/>
          <w:cols w:space="720" w:equalWidth="0">
            <w:col w:w="8322"/>
          </w:cols>
          <w:noEndnote/>
        </w:sectPr>
      </w:pPr>
    </w:p>
    <w:p w:rsidR="000D6A4A" w:rsidRDefault="0061043E">
      <w:pPr>
        <w:widowControl w:val="0"/>
        <w:numPr>
          <w:ilvl w:val="0"/>
          <w:numId w:val="15"/>
        </w:numPr>
        <w:tabs>
          <w:tab w:val="clear" w:pos="720"/>
          <w:tab w:val="num" w:pos="562"/>
        </w:tabs>
        <w:overflowPunct w:val="0"/>
        <w:autoSpaceDE w:val="0"/>
        <w:autoSpaceDN w:val="0"/>
        <w:adjustRightInd w:val="0"/>
        <w:spacing w:after="0" w:line="240" w:lineRule="auto"/>
        <w:ind w:left="562" w:hanging="562"/>
        <w:jc w:val="both"/>
        <w:rPr>
          <w:rFonts w:ascii="Calibri" w:hAnsi="Calibri" w:cs="Calibri"/>
          <w:sz w:val="24"/>
          <w:szCs w:val="24"/>
        </w:rPr>
      </w:pPr>
      <w:bookmarkStart w:id="8" w:name="page9"/>
      <w:bookmarkEnd w:id="8"/>
      <w:r>
        <w:rPr>
          <w:rFonts w:ascii="Calibri" w:hAnsi="Calibri" w:cs="Calibri"/>
          <w:sz w:val="24"/>
          <w:szCs w:val="24"/>
        </w:rPr>
        <w:lastRenderedPageBreak/>
        <w:t xml:space="preserve">Comptroller &amp; Auditor General Act 1993. </w:t>
      </w:r>
    </w:p>
    <w:p w:rsidR="000D6A4A" w:rsidRDefault="0061043E">
      <w:pPr>
        <w:widowControl w:val="0"/>
        <w:numPr>
          <w:ilvl w:val="0"/>
          <w:numId w:val="15"/>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sz w:val="24"/>
          <w:szCs w:val="24"/>
        </w:rPr>
        <w:t xml:space="preserve">Maternity Protection Acts 1994-2004.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numPr>
          <w:ilvl w:val="0"/>
          <w:numId w:val="15"/>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sz w:val="24"/>
          <w:szCs w:val="24"/>
        </w:rPr>
        <w:t xml:space="preserve">Organisation of Working Time Act 1997.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numPr>
          <w:ilvl w:val="0"/>
          <w:numId w:val="15"/>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sz w:val="24"/>
          <w:szCs w:val="24"/>
        </w:rPr>
        <w:t xml:space="preserve">Parental Leave Acts 1998-2006.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numPr>
          <w:ilvl w:val="0"/>
          <w:numId w:val="15"/>
        </w:numPr>
        <w:tabs>
          <w:tab w:val="clear" w:pos="720"/>
          <w:tab w:val="num" w:pos="562"/>
        </w:tabs>
        <w:overflowPunct w:val="0"/>
        <w:autoSpaceDE w:val="0"/>
        <w:autoSpaceDN w:val="0"/>
        <w:adjustRightInd w:val="0"/>
        <w:spacing w:after="0" w:line="240" w:lineRule="auto"/>
        <w:ind w:left="562" w:hanging="562"/>
        <w:jc w:val="both"/>
        <w:rPr>
          <w:rFonts w:ascii="Calibri" w:hAnsi="Calibri" w:cs="Calibri"/>
          <w:sz w:val="24"/>
          <w:szCs w:val="24"/>
        </w:rPr>
      </w:pPr>
      <w:r>
        <w:rPr>
          <w:rFonts w:ascii="Calibri" w:hAnsi="Calibri" w:cs="Calibri"/>
          <w:sz w:val="24"/>
          <w:szCs w:val="24"/>
        </w:rPr>
        <w:t xml:space="preserve">Carers Leave Act 2001. </w:t>
      </w:r>
    </w:p>
    <w:p w:rsidR="000D6A4A" w:rsidRDefault="0061043E">
      <w:pPr>
        <w:widowControl w:val="0"/>
        <w:numPr>
          <w:ilvl w:val="0"/>
          <w:numId w:val="15"/>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sz w:val="24"/>
          <w:szCs w:val="24"/>
        </w:rPr>
        <w:t xml:space="preserve">Adoptive Leave Act 2005.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numPr>
          <w:ilvl w:val="0"/>
          <w:numId w:val="15"/>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sz w:val="24"/>
          <w:szCs w:val="24"/>
        </w:rPr>
        <w:t xml:space="preserve">Safety, Health &amp; Welfare at Work Act 2005.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numPr>
          <w:ilvl w:val="0"/>
          <w:numId w:val="15"/>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proofErr w:type="gramStart"/>
      <w:r>
        <w:rPr>
          <w:rFonts w:ascii="Calibri" w:hAnsi="Calibri" w:cs="Calibri"/>
          <w:sz w:val="24"/>
          <w:szCs w:val="24"/>
        </w:rPr>
        <w:t>Various taxation legislation.</w:t>
      </w:r>
      <w:proofErr w:type="gramEnd"/>
      <w:r>
        <w:rPr>
          <w:rFonts w:ascii="Calibri" w:hAnsi="Calibri" w:cs="Calibri"/>
          <w:sz w:val="24"/>
          <w:szCs w:val="24"/>
        </w:rPr>
        <w:t xml:space="preserve"> </w:t>
      </w:r>
    </w:p>
    <w:p w:rsidR="000D6A4A" w:rsidRDefault="000D6A4A">
      <w:pPr>
        <w:widowControl w:val="0"/>
        <w:autoSpaceDE w:val="0"/>
        <w:autoSpaceDN w:val="0"/>
        <w:adjustRightInd w:val="0"/>
        <w:spacing w:after="0" w:line="3" w:lineRule="exact"/>
        <w:rPr>
          <w:rFonts w:ascii="Calibri" w:hAnsi="Calibri" w:cs="Calibri"/>
          <w:sz w:val="24"/>
          <w:szCs w:val="24"/>
        </w:rPr>
      </w:pPr>
    </w:p>
    <w:p w:rsidR="000D6A4A" w:rsidRDefault="0061043E">
      <w:pPr>
        <w:widowControl w:val="0"/>
        <w:numPr>
          <w:ilvl w:val="0"/>
          <w:numId w:val="15"/>
        </w:numPr>
        <w:tabs>
          <w:tab w:val="clear" w:pos="720"/>
          <w:tab w:val="num" w:pos="562"/>
        </w:tabs>
        <w:overflowPunct w:val="0"/>
        <w:autoSpaceDE w:val="0"/>
        <w:autoSpaceDN w:val="0"/>
        <w:adjustRightInd w:val="0"/>
        <w:spacing w:after="0" w:line="240" w:lineRule="auto"/>
        <w:ind w:left="562" w:hanging="562"/>
        <w:jc w:val="both"/>
        <w:rPr>
          <w:rFonts w:ascii="Calibri" w:hAnsi="Calibri" w:cs="Calibri"/>
          <w:sz w:val="24"/>
          <w:szCs w:val="24"/>
        </w:rPr>
      </w:pPr>
      <w:r>
        <w:rPr>
          <w:rFonts w:ascii="Calibri" w:hAnsi="Calibri" w:cs="Calibri"/>
          <w:sz w:val="24"/>
          <w:szCs w:val="24"/>
        </w:rPr>
        <w:t xml:space="preserve">Other employment and equality legislation. </w:t>
      </w:r>
    </w:p>
    <w:p w:rsidR="000D6A4A" w:rsidRDefault="000D6A4A">
      <w:pPr>
        <w:widowControl w:val="0"/>
        <w:autoSpaceDE w:val="0"/>
        <w:autoSpaceDN w:val="0"/>
        <w:adjustRightInd w:val="0"/>
        <w:spacing w:after="0" w:line="52" w:lineRule="exact"/>
        <w:rPr>
          <w:rFonts w:ascii="Calibri" w:hAnsi="Calibri" w:cs="Calibri"/>
          <w:sz w:val="24"/>
          <w:szCs w:val="24"/>
        </w:rPr>
      </w:pPr>
    </w:p>
    <w:p w:rsidR="000D6A4A" w:rsidRDefault="0061043E">
      <w:pPr>
        <w:widowControl w:val="0"/>
        <w:numPr>
          <w:ilvl w:val="0"/>
          <w:numId w:val="15"/>
        </w:numPr>
        <w:tabs>
          <w:tab w:val="clear" w:pos="720"/>
          <w:tab w:val="num" w:pos="562"/>
        </w:tabs>
        <w:overflowPunct w:val="0"/>
        <w:autoSpaceDE w:val="0"/>
        <w:autoSpaceDN w:val="0"/>
        <w:adjustRightInd w:val="0"/>
        <w:spacing w:after="0" w:line="225" w:lineRule="auto"/>
        <w:ind w:left="562" w:right="20" w:hanging="562"/>
        <w:jc w:val="both"/>
        <w:rPr>
          <w:rFonts w:ascii="Calibri" w:hAnsi="Calibri" w:cs="Calibri"/>
          <w:sz w:val="24"/>
          <w:szCs w:val="24"/>
        </w:rPr>
      </w:pPr>
      <w:r>
        <w:rPr>
          <w:rFonts w:ascii="Calibri" w:hAnsi="Calibri" w:cs="Calibri"/>
          <w:sz w:val="24"/>
          <w:szCs w:val="24"/>
        </w:rPr>
        <w:t xml:space="preserve">The ETB is also regulated by Circular Letters and Memos issued by the Department of Education and Skills. These regulations require personal data to be collected, retained by the ETB and, in some cases, to be transferred to DES.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numPr>
          <w:ilvl w:val="0"/>
          <w:numId w:val="15"/>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b/>
          <w:bCs/>
          <w:sz w:val="24"/>
          <w:szCs w:val="24"/>
        </w:rPr>
        <w:t xml:space="preserve">Education and Training Boards Act 2013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numPr>
          <w:ilvl w:val="1"/>
          <w:numId w:val="15"/>
        </w:numPr>
        <w:tabs>
          <w:tab w:val="clear" w:pos="1440"/>
          <w:tab w:val="num" w:pos="1142"/>
        </w:tabs>
        <w:overflowPunct w:val="0"/>
        <w:autoSpaceDE w:val="0"/>
        <w:autoSpaceDN w:val="0"/>
        <w:adjustRightInd w:val="0"/>
        <w:spacing w:after="0" w:line="180" w:lineRule="auto"/>
        <w:ind w:left="1142" w:hanging="576"/>
        <w:jc w:val="both"/>
        <w:rPr>
          <w:rFonts w:ascii="Wingdings" w:hAnsi="Wingdings" w:cs="Wingdings"/>
          <w:sz w:val="35"/>
          <w:szCs w:val="35"/>
          <w:vertAlign w:val="superscript"/>
        </w:rPr>
      </w:pPr>
      <w:r>
        <w:rPr>
          <w:rFonts w:ascii="Calibri" w:hAnsi="Calibri" w:cs="Calibri"/>
          <w:sz w:val="20"/>
          <w:szCs w:val="20"/>
        </w:rPr>
        <w:t xml:space="preserve">S.10 Functions of ETBs </w:t>
      </w:r>
    </w:p>
    <w:p w:rsidR="000D6A4A" w:rsidRDefault="000D6A4A">
      <w:pPr>
        <w:widowControl w:val="0"/>
        <w:autoSpaceDE w:val="0"/>
        <w:autoSpaceDN w:val="0"/>
        <w:adjustRightInd w:val="0"/>
        <w:spacing w:after="0" w:line="54" w:lineRule="exact"/>
        <w:rPr>
          <w:rFonts w:ascii="Wingdings" w:hAnsi="Wingdings" w:cs="Wingdings"/>
          <w:sz w:val="35"/>
          <w:szCs w:val="35"/>
          <w:vertAlign w:val="superscript"/>
        </w:rPr>
      </w:pPr>
    </w:p>
    <w:p w:rsidR="000D6A4A" w:rsidRDefault="0061043E">
      <w:pPr>
        <w:widowControl w:val="0"/>
        <w:numPr>
          <w:ilvl w:val="1"/>
          <w:numId w:val="15"/>
        </w:numPr>
        <w:tabs>
          <w:tab w:val="clear" w:pos="1440"/>
          <w:tab w:val="num" w:pos="1142"/>
        </w:tabs>
        <w:overflowPunct w:val="0"/>
        <w:autoSpaceDE w:val="0"/>
        <w:autoSpaceDN w:val="0"/>
        <w:adjustRightInd w:val="0"/>
        <w:spacing w:after="0" w:line="185" w:lineRule="auto"/>
        <w:ind w:left="1142" w:hanging="576"/>
        <w:jc w:val="both"/>
        <w:rPr>
          <w:rFonts w:ascii="Wingdings" w:hAnsi="Wingdings" w:cs="Wingdings"/>
          <w:sz w:val="28"/>
          <w:szCs w:val="28"/>
          <w:vertAlign w:val="superscript"/>
        </w:rPr>
      </w:pPr>
      <w:r>
        <w:rPr>
          <w:rFonts w:ascii="Calibri" w:hAnsi="Calibri" w:cs="Calibri"/>
          <w:sz w:val="17"/>
          <w:szCs w:val="17"/>
        </w:rPr>
        <w:t xml:space="preserve">S.11 Additional Functions </w:t>
      </w:r>
    </w:p>
    <w:p w:rsidR="000D6A4A" w:rsidRDefault="000D6A4A">
      <w:pPr>
        <w:widowControl w:val="0"/>
        <w:autoSpaceDE w:val="0"/>
        <w:autoSpaceDN w:val="0"/>
        <w:adjustRightInd w:val="0"/>
        <w:spacing w:after="0" w:line="53" w:lineRule="exact"/>
        <w:rPr>
          <w:rFonts w:ascii="Wingdings" w:hAnsi="Wingdings" w:cs="Wingdings"/>
          <w:sz w:val="28"/>
          <w:szCs w:val="28"/>
          <w:vertAlign w:val="superscript"/>
        </w:rPr>
      </w:pPr>
    </w:p>
    <w:p w:rsidR="000D6A4A" w:rsidRDefault="0061043E">
      <w:pPr>
        <w:widowControl w:val="0"/>
        <w:numPr>
          <w:ilvl w:val="1"/>
          <w:numId w:val="15"/>
        </w:numPr>
        <w:tabs>
          <w:tab w:val="clear" w:pos="1440"/>
          <w:tab w:val="num" w:pos="1142"/>
        </w:tabs>
        <w:overflowPunct w:val="0"/>
        <w:autoSpaceDE w:val="0"/>
        <w:autoSpaceDN w:val="0"/>
        <w:adjustRightInd w:val="0"/>
        <w:spacing w:after="0" w:line="185" w:lineRule="auto"/>
        <w:ind w:left="1142" w:hanging="576"/>
        <w:jc w:val="both"/>
        <w:rPr>
          <w:rFonts w:ascii="Wingdings" w:hAnsi="Wingdings" w:cs="Wingdings"/>
          <w:sz w:val="28"/>
          <w:szCs w:val="28"/>
          <w:vertAlign w:val="superscript"/>
        </w:rPr>
      </w:pPr>
      <w:r>
        <w:rPr>
          <w:rFonts w:ascii="Calibri" w:hAnsi="Calibri" w:cs="Calibri"/>
          <w:sz w:val="17"/>
          <w:szCs w:val="17"/>
        </w:rPr>
        <w:t xml:space="preserve">S.27 Duty to prepare and submit a strategy statement to the Minister </w:t>
      </w:r>
    </w:p>
    <w:p w:rsidR="000D6A4A" w:rsidRDefault="000D6A4A">
      <w:pPr>
        <w:widowControl w:val="0"/>
        <w:autoSpaceDE w:val="0"/>
        <w:autoSpaceDN w:val="0"/>
        <w:adjustRightInd w:val="0"/>
        <w:spacing w:after="0" w:line="53" w:lineRule="exact"/>
        <w:rPr>
          <w:rFonts w:ascii="Wingdings" w:hAnsi="Wingdings" w:cs="Wingdings"/>
          <w:sz w:val="28"/>
          <w:szCs w:val="28"/>
          <w:vertAlign w:val="superscript"/>
        </w:rPr>
      </w:pPr>
    </w:p>
    <w:p w:rsidR="000D6A4A" w:rsidRDefault="0061043E">
      <w:pPr>
        <w:widowControl w:val="0"/>
        <w:numPr>
          <w:ilvl w:val="1"/>
          <w:numId w:val="15"/>
        </w:numPr>
        <w:tabs>
          <w:tab w:val="clear" w:pos="1440"/>
          <w:tab w:val="num" w:pos="1142"/>
        </w:tabs>
        <w:overflowPunct w:val="0"/>
        <w:autoSpaceDE w:val="0"/>
        <w:autoSpaceDN w:val="0"/>
        <w:adjustRightInd w:val="0"/>
        <w:spacing w:after="0" w:line="185" w:lineRule="auto"/>
        <w:ind w:left="1142" w:hanging="576"/>
        <w:jc w:val="both"/>
        <w:rPr>
          <w:rFonts w:ascii="Wingdings" w:hAnsi="Wingdings" w:cs="Wingdings"/>
          <w:sz w:val="28"/>
          <w:szCs w:val="28"/>
          <w:vertAlign w:val="superscript"/>
        </w:rPr>
      </w:pPr>
      <w:r>
        <w:rPr>
          <w:rFonts w:ascii="Calibri" w:hAnsi="Calibri" w:cs="Calibri"/>
          <w:sz w:val="17"/>
          <w:szCs w:val="17"/>
        </w:rPr>
        <w:t xml:space="preserve">S.30 Composition of ETBs </w:t>
      </w:r>
    </w:p>
    <w:p w:rsidR="000D6A4A" w:rsidRDefault="000D6A4A">
      <w:pPr>
        <w:widowControl w:val="0"/>
        <w:autoSpaceDE w:val="0"/>
        <w:autoSpaceDN w:val="0"/>
        <w:adjustRightInd w:val="0"/>
        <w:spacing w:after="0" w:line="53" w:lineRule="exact"/>
        <w:rPr>
          <w:rFonts w:ascii="Wingdings" w:hAnsi="Wingdings" w:cs="Wingdings"/>
          <w:sz w:val="28"/>
          <w:szCs w:val="28"/>
          <w:vertAlign w:val="superscript"/>
        </w:rPr>
      </w:pPr>
    </w:p>
    <w:p w:rsidR="000D6A4A" w:rsidRDefault="0061043E">
      <w:pPr>
        <w:widowControl w:val="0"/>
        <w:numPr>
          <w:ilvl w:val="1"/>
          <w:numId w:val="15"/>
        </w:numPr>
        <w:tabs>
          <w:tab w:val="clear" w:pos="1440"/>
          <w:tab w:val="num" w:pos="1142"/>
        </w:tabs>
        <w:overflowPunct w:val="0"/>
        <w:autoSpaceDE w:val="0"/>
        <w:autoSpaceDN w:val="0"/>
        <w:adjustRightInd w:val="0"/>
        <w:spacing w:after="0" w:line="180" w:lineRule="auto"/>
        <w:ind w:left="1142" w:hanging="576"/>
        <w:jc w:val="both"/>
        <w:rPr>
          <w:rFonts w:ascii="Wingdings" w:hAnsi="Wingdings" w:cs="Wingdings"/>
          <w:sz w:val="47"/>
          <w:szCs w:val="47"/>
          <w:vertAlign w:val="superscript"/>
        </w:rPr>
      </w:pPr>
      <w:r>
        <w:rPr>
          <w:rFonts w:ascii="Calibri" w:hAnsi="Calibri" w:cs="Calibri"/>
          <w:sz w:val="24"/>
          <w:szCs w:val="24"/>
        </w:rPr>
        <w:t>Elections to ETBs are conducted under the regulations issued by the Minister</w:t>
      </w:r>
      <w:r>
        <w:rPr>
          <w:rFonts w:ascii="Calibri" w:hAnsi="Calibri" w:cs="Calibri"/>
          <w:sz w:val="31"/>
          <w:szCs w:val="31"/>
          <w:vertAlign w:val="superscript"/>
        </w:rPr>
        <w:t>1</w:t>
      </w:r>
      <w:r>
        <w:rPr>
          <w:rFonts w:ascii="Calibri" w:hAnsi="Calibri" w:cs="Calibri"/>
          <w:sz w:val="24"/>
          <w:szCs w:val="24"/>
        </w:rPr>
        <w:t xml:space="preserve"> pursuant to the power granted under S.3 of the Act, of which the following is the relevant: “election” refers to elections of staff representatives; the Minister is obliged to appoint a returning officer; </w:t>
      </w:r>
    </w:p>
    <w:p w:rsidR="000D6A4A" w:rsidRDefault="000D6A4A">
      <w:pPr>
        <w:widowControl w:val="0"/>
        <w:autoSpaceDE w:val="0"/>
        <w:autoSpaceDN w:val="0"/>
        <w:adjustRightInd w:val="0"/>
        <w:spacing w:after="0" w:line="3" w:lineRule="exact"/>
        <w:rPr>
          <w:rFonts w:ascii="Wingdings" w:hAnsi="Wingdings" w:cs="Wingdings"/>
          <w:sz w:val="47"/>
          <w:szCs w:val="47"/>
          <w:vertAlign w:val="superscript"/>
        </w:rPr>
      </w:pPr>
    </w:p>
    <w:p w:rsidR="000D6A4A" w:rsidRDefault="0061043E">
      <w:pPr>
        <w:widowControl w:val="0"/>
        <w:numPr>
          <w:ilvl w:val="2"/>
          <w:numId w:val="15"/>
        </w:numPr>
        <w:tabs>
          <w:tab w:val="clear" w:pos="2160"/>
          <w:tab w:val="num" w:pos="1702"/>
        </w:tabs>
        <w:overflowPunct w:val="0"/>
        <w:autoSpaceDE w:val="0"/>
        <w:autoSpaceDN w:val="0"/>
        <w:adjustRightInd w:val="0"/>
        <w:spacing w:after="0" w:line="239" w:lineRule="auto"/>
        <w:ind w:left="1702" w:hanging="569"/>
        <w:jc w:val="both"/>
        <w:rPr>
          <w:rFonts w:ascii="Calibri" w:hAnsi="Calibri" w:cs="Calibri"/>
          <w:sz w:val="24"/>
          <w:szCs w:val="24"/>
        </w:rPr>
      </w:pPr>
      <w:r>
        <w:rPr>
          <w:rFonts w:ascii="Calibri" w:hAnsi="Calibri" w:cs="Calibri"/>
          <w:sz w:val="24"/>
          <w:szCs w:val="24"/>
        </w:rPr>
        <w:t xml:space="preserve">duty of returning officer: on appointment “shall cause to be </w:t>
      </w:r>
    </w:p>
    <w:p w:rsidR="000D6A4A" w:rsidRDefault="000D6A4A">
      <w:pPr>
        <w:widowControl w:val="0"/>
        <w:autoSpaceDE w:val="0"/>
        <w:autoSpaceDN w:val="0"/>
        <w:adjustRightInd w:val="0"/>
        <w:spacing w:after="0" w:line="56"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18" w:lineRule="auto"/>
        <w:ind w:left="1702" w:right="20"/>
        <w:rPr>
          <w:rFonts w:ascii="Times New Roman" w:hAnsi="Times New Roman" w:cs="Times New Roman"/>
          <w:sz w:val="24"/>
          <w:szCs w:val="24"/>
        </w:rPr>
      </w:pPr>
      <w:proofErr w:type="gramStart"/>
      <w:r>
        <w:rPr>
          <w:rFonts w:ascii="Calibri" w:hAnsi="Calibri" w:cs="Calibri"/>
          <w:sz w:val="24"/>
          <w:szCs w:val="24"/>
        </w:rPr>
        <w:t>prepared</w:t>
      </w:r>
      <w:proofErr w:type="gramEnd"/>
      <w:r>
        <w:rPr>
          <w:rFonts w:ascii="Calibri" w:hAnsi="Calibri" w:cs="Calibri"/>
          <w:sz w:val="24"/>
          <w:szCs w:val="24"/>
        </w:rPr>
        <w:t xml:space="preserve"> a provisional electoral roll containing the names and addressed of each eligible member of staff”;</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numPr>
          <w:ilvl w:val="0"/>
          <w:numId w:val="16"/>
        </w:numPr>
        <w:tabs>
          <w:tab w:val="clear" w:pos="720"/>
          <w:tab w:val="num" w:pos="1702"/>
        </w:tabs>
        <w:overflowPunct w:val="0"/>
        <w:autoSpaceDE w:val="0"/>
        <w:autoSpaceDN w:val="0"/>
        <w:adjustRightInd w:val="0"/>
        <w:spacing w:after="0" w:line="218" w:lineRule="auto"/>
        <w:ind w:left="1702" w:right="20" w:hanging="569"/>
        <w:jc w:val="both"/>
        <w:rPr>
          <w:rFonts w:ascii="Calibri" w:hAnsi="Calibri" w:cs="Calibri"/>
          <w:sz w:val="24"/>
          <w:szCs w:val="24"/>
        </w:rPr>
      </w:pPr>
      <w:r>
        <w:rPr>
          <w:rFonts w:ascii="Calibri" w:hAnsi="Calibri" w:cs="Calibri"/>
          <w:sz w:val="24"/>
          <w:szCs w:val="24"/>
        </w:rPr>
        <w:t xml:space="preserve">returning officer must make this roll available for inspection “in the manner the retuning officer considers appropriate”; </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25" w:lineRule="auto"/>
        <w:ind w:left="1142"/>
        <w:jc w:val="both"/>
        <w:rPr>
          <w:rFonts w:ascii="Times New Roman" w:hAnsi="Times New Roman" w:cs="Times New Roman"/>
          <w:sz w:val="24"/>
          <w:szCs w:val="24"/>
        </w:rPr>
      </w:pPr>
      <w:r>
        <w:rPr>
          <w:rFonts w:ascii="Calibri" w:hAnsi="Calibri" w:cs="Calibri"/>
          <w:sz w:val="24"/>
          <w:szCs w:val="24"/>
        </w:rPr>
        <w:t>“The electoral roll of eligible members of staff shall contain the name and address of every eligible member of staff who qualifies to be entered on the roll”.</w:t>
      </w:r>
    </w:p>
    <w:p w:rsidR="000D6A4A" w:rsidRDefault="000D6A4A">
      <w:pPr>
        <w:widowControl w:val="0"/>
        <w:autoSpaceDE w:val="0"/>
        <w:autoSpaceDN w:val="0"/>
        <w:adjustRightInd w:val="0"/>
        <w:spacing w:after="0" w:line="2" w:lineRule="exact"/>
        <w:rPr>
          <w:rFonts w:ascii="Times New Roman" w:hAnsi="Times New Roman" w:cs="Times New Roman"/>
          <w:sz w:val="24"/>
          <w:szCs w:val="24"/>
        </w:rPr>
      </w:pPr>
    </w:p>
    <w:p w:rsidR="000D6A4A" w:rsidRDefault="0061043E">
      <w:pPr>
        <w:widowControl w:val="0"/>
        <w:numPr>
          <w:ilvl w:val="0"/>
          <w:numId w:val="17"/>
        </w:numPr>
        <w:tabs>
          <w:tab w:val="clear" w:pos="720"/>
          <w:tab w:val="num" w:pos="562"/>
        </w:tabs>
        <w:overflowPunct w:val="0"/>
        <w:autoSpaceDE w:val="0"/>
        <w:autoSpaceDN w:val="0"/>
        <w:adjustRightInd w:val="0"/>
        <w:spacing w:after="0" w:line="240" w:lineRule="auto"/>
        <w:ind w:left="562" w:hanging="562"/>
        <w:jc w:val="both"/>
        <w:rPr>
          <w:rFonts w:ascii="Calibri" w:hAnsi="Calibri" w:cs="Calibri"/>
          <w:sz w:val="24"/>
          <w:szCs w:val="24"/>
        </w:rPr>
      </w:pPr>
      <w:r>
        <w:rPr>
          <w:rFonts w:ascii="Calibri" w:hAnsi="Calibri" w:cs="Calibri"/>
          <w:b/>
          <w:bCs/>
          <w:sz w:val="24"/>
          <w:szCs w:val="24"/>
        </w:rPr>
        <w:t xml:space="preserve">Education Act 1998 </w:t>
      </w:r>
    </w:p>
    <w:p w:rsidR="000D6A4A" w:rsidRDefault="000D6A4A">
      <w:pPr>
        <w:widowControl w:val="0"/>
        <w:autoSpaceDE w:val="0"/>
        <w:autoSpaceDN w:val="0"/>
        <w:adjustRightInd w:val="0"/>
        <w:spacing w:after="0" w:line="52" w:lineRule="exact"/>
        <w:rPr>
          <w:rFonts w:ascii="Calibri" w:hAnsi="Calibri" w:cs="Calibri"/>
          <w:sz w:val="24"/>
          <w:szCs w:val="24"/>
        </w:rPr>
      </w:pPr>
    </w:p>
    <w:p w:rsidR="000D6A4A" w:rsidRDefault="0061043E">
      <w:pPr>
        <w:widowControl w:val="0"/>
        <w:overflowPunct w:val="0"/>
        <w:autoSpaceDE w:val="0"/>
        <w:autoSpaceDN w:val="0"/>
        <w:adjustRightInd w:val="0"/>
        <w:spacing w:after="0" w:line="229" w:lineRule="auto"/>
        <w:ind w:left="562"/>
        <w:jc w:val="both"/>
        <w:rPr>
          <w:rFonts w:ascii="Calibri" w:hAnsi="Calibri" w:cs="Calibri"/>
          <w:sz w:val="24"/>
          <w:szCs w:val="24"/>
        </w:rPr>
      </w:pPr>
      <w:r>
        <w:rPr>
          <w:rFonts w:ascii="Calibri" w:hAnsi="Calibri" w:cs="Calibri"/>
          <w:sz w:val="24"/>
          <w:szCs w:val="24"/>
        </w:rPr>
        <w:t xml:space="preserve">Under Section 9(g) of the </w:t>
      </w:r>
      <w:hyperlink r:id="rId11" w:history="1">
        <w:r>
          <w:rPr>
            <w:rFonts w:ascii="Calibri" w:hAnsi="Calibri" w:cs="Calibri"/>
            <w:sz w:val="24"/>
            <w:szCs w:val="24"/>
          </w:rPr>
          <w:t xml:space="preserve"> Education Act, 1998,</w:t>
        </w:r>
      </w:hyperlink>
      <w:r>
        <w:rPr>
          <w:rFonts w:ascii="Calibri" w:hAnsi="Calibri" w:cs="Calibri"/>
          <w:sz w:val="24"/>
          <w:szCs w:val="24"/>
        </w:rPr>
        <w:t xml:space="preserve"> the parents of a student or a student who has reached the age of 18 years, must be given access to records kept by the School and relating to the progress of the student in his/her education. </w:t>
      </w:r>
    </w:p>
    <w:p w:rsidR="000D6A4A" w:rsidRDefault="0061043E">
      <w:pPr>
        <w:widowControl w:val="0"/>
        <w:numPr>
          <w:ilvl w:val="0"/>
          <w:numId w:val="17"/>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b/>
          <w:bCs/>
          <w:sz w:val="24"/>
          <w:szCs w:val="24"/>
        </w:rPr>
        <w:t xml:space="preserve">Education (Welfare) Act 2000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1"/>
          <w:numId w:val="17"/>
        </w:numPr>
        <w:tabs>
          <w:tab w:val="clear" w:pos="1440"/>
          <w:tab w:val="num" w:pos="1162"/>
        </w:tabs>
        <w:overflowPunct w:val="0"/>
        <w:autoSpaceDE w:val="0"/>
        <w:autoSpaceDN w:val="0"/>
        <w:adjustRightInd w:val="0"/>
        <w:spacing w:after="0" w:line="232" w:lineRule="auto"/>
        <w:ind w:left="1162" w:hanging="596"/>
        <w:jc w:val="both"/>
        <w:rPr>
          <w:rFonts w:ascii="Calibri" w:hAnsi="Calibri" w:cs="Calibri"/>
        </w:rPr>
      </w:pPr>
      <w:r>
        <w:rPr>
          <w:rFonts w:ascii="Calibri" w:hAnsi="Calibri" w:cs="Calibri"/>
          <w:sz w:val="24"/>
          <w:szCs w:val="24"/>
        </w:rPr>
        <w:t xml:space="preserve">Under Section 20 of the </w:t>
      </w:r>
      <w:hyperlink r:id="rId12" w:history="1">
        <w:r>
          <w:rPr>
            <w:rFonts w:ascii="Calibri" w:hAnsi="Calibri" w:cs="Calibri"/>
            <w:sz w:val="24"/>
            <w:szCs w:val="24"/>
          </w:rPr>
          <w:t xml:space="preserve"> Education (Welfare) Act, 2000,</w:t>
        </w:r>
      </w:hyperlink>
      <w:r>
        <w:rPr>
          <w:rFonts w:ascii="Calibri" w:hAnsi="Calibri" w:cs="Calibri"/>
          <w:sz w:val="24"/>
          <w:szCs w:val="24"/>
        </w:rPr>
        <w:t xml:space="preserve"> the school must maintain a register of all students attending the school. </w:t>
      </w:r>
      <w:r>
        <w:rPr>
          <w:rFonts w:ascii="Arial" w:hAnsi="Arial" w:cs="Arial"/>
          <w:sz w:val="24"/>
          <w:szCs w:val="24"/>
        </w:rPr>
        <w:t>In addition,</w:t>
      </w:r>
      <w:r>
        <w:rPr>
          <w:rFonts w:ascii="Calibri" w:hAnsi="Calibri" w:cs="Calibri"/>
          <w:sz w:val="24"/>
          <w:szCs w:val="24"/>
        </w:rPr>
        <w:t xml:space="preserve"> under section 20(5), the Principal is obliged to notify certain information relating to the child’s attendance in school and other matters relating to the child’s educational progress to the Principal of another school to which a student is transferring. </w:t>
      </w:r>
    </w:p>
    <w:p w:rsidR="000D6A4A" w:rsidRDefault="000D6A4A">
      <w:pPr>
        <w:widowControl w:val="0"/>
        <w:autoSpaceDE w:val="0"/>
        <w:autoSpaceDN w:val="0"/>
        <w:adjustRightInd w:val="0"/>
        <w:spacing w:after="0" w:line="59" w:lineRule="exact"/>
        <w:rPr>
          <w:rFonts w:ascii="Calibri" w:hAnsi="Calibri" w:cs="Calibri"/>
        </w:rPr>
      </w:pPr>
    </w:p>
    <w:p w:rsidR="000D6A4A" w:rsidRDefault="0061043E">
      <w:pPr>
        <w:widowControl w:val="0"/>
        <w:numPr>
          <w:ilvl w:val="1"/>
          <w:numId w:val="17"/>
        </w:numPr>
        <w:tabs>
          <w:tab w:val="clear" w:pos="1440"/>
          <w:tab w:val="num" w:pos="1162"/>
        </w:tabs>
        <w:overflowPunct w:val="0"/>
        <w:autoSpaceDE w:val="0"/>
        <w:autoSpaceDN w:val="0"/>
        <w:adjustRightInd w:val="0"/>
        <w:spacing w:after="0" w:line="225" w:lineRule="auto"/>
        <w:ind w:left="1162" w:right="20" w:hanging="596"/>
        <w:jc w:val="both"/>
        <w:rPr>
          <w:rFonts w:ascii="Calibri" w:hAnsi="Calibri" w:cs="Calibri"/>
        </w:rPr>
      </w:pPr>
      <w:r>
        <w:rPr>
          <w:rFonts w:ascii="Calibri" w:hAnsi="Calibri" w:cs="Calibri"/>
          <w:sz w:val="24"/>
          <w:szCs w:val="24"/>
        </w:rPr>
        <w:t xml:space="preserve">Under Section 21 of the </w:t>
      </w:r>
      <w:hyperlink r:id="rId13" w:history="1">
        <w:r>
          <w:rPr>
            <w:rFonts w:ascii="Calibri" w:hAnsi="Calibri" w:cs="Calibri"/>
            <w:sz w:val="24"/>
            <w:szCs w:val="24"/>
          </w:rPr>
          <w:t xml:space="preserve"> Education (Welfare) Act, 2000,</w:t>
        </w:r>
      </w:hyperlink>
      <w:r>
        <w:rPr>
          <w:rFonts w:ascii="Calibri" w:hAnsi="Calibri" w:cs="Calibri"/>
          <w:sz w:val="24"/>
          <w:szCs w:val="24"/>
        </w:rPr>
        <w:t xml:space="preserve"> the School must record the attendance or non-attendance of students registered at the school on each school day. </w:t>
      </w:r>
    </w:p>
    <w:p w:rsidR="000D6A4A" w:rsidRDefault="000D6A4A">
      <w:pPr>
        <w:widowControl w:val="0"/>
        <w:autoSpaceDE w:val="0"/>
        <w:autoSpaceDN w:val="0"/>
        <w:adjustRightInd w:val="0"/>
        <w:spacing w:after="0" w:line="55" w:lineRule="exact"/>
        <w:rPr>
          <w:rFonts w:ascii="Calibri" w:hAnsi="Calibri" w:cs="Calibri"/>
        </w:rPr>
      </w:pPr>
    </w:p>
    <w:p w:rsidR="000D6A4A" w:rsidRDefault="0061043E">
      <w:pPr>
        <w:widowControl w:val="0"/>
        <w:numPr>
          <w:ilvl w:val="1"/>
          <w:numId w:val="17"/>
        </w:numPr>
        <w:tabs>
          <w:tab w:val="clear" w:pos="1440"/>
          <w:tab w:val="num" w:pos="1162"/>
        </w:tabs>
        <w:overflowPunct w:val="0"/>
        <w:autoSpaceDE w:val="0"/>
        <w:autoSpaceDN w:val="0"/>
        <w:adjustRightInd w:val="0"/>
        <w:spacing w:after="0" w:line="231" w:lineRule="auto"/>
        <w:ind w:left="1162" w:hanging="596"/>
        <w:jc w:val="both"/>
        <w:rPr>
          <w:rFonts w:ascii="Calibri" w:hAnsi="Calibri" w:cs="Calibri"/>
        </w:rPr>
      </w:pPr>
      <w:r>
        <w:rPr>
          <w:rFonts w:ascii="Calibri" w:hAnsi="Calibri" w:cs="Calibri"/>
          <w:sz w:val="24"/>
          <w:szCs w:val="24"/>
        </w:rPr>
        <w:t xml:space="preserve">Under Section 28 of the Education (Welfare) Act, 2000, the school may supply Personal Data kept by it to certain prescribed bodies (the Department of Education and Skills, TUSLA, the National Council for Special Education, other schools, other centres of education) provided the school is satisfied that it will be used for a “relevant purpose” (which </w:t>
      </w:r>
    </w:p>
    <w:p w:rsidR="000D6A4A" w:rsidRDefault="00443B29">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0</wp:posOffset>
                </wp:positionH>
                <wp:positionV relativeFrom="paragraph">
                  <wp:posOffset>284480</wp:posOffset>
                </wp:positionV>
                <wp:extent cx="1828800" cy="0"/>
                <wp:effectExtent l="0" t="0" r="0" b="0"/>
                <wp:wrapNone/>
                <wp:docPr id="1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2in,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FAIAACs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b5Rgp&#10;0oNIz0JxlD2E5gzGlRBTq60N5dGTejHPmn53SOm6I2rPI8nXs4G8LGQkb1LCxhm4Yjd81gxiyMHr&#10;2KlTa/sACT1ApyjI+SYIP3lE4TArZkWRgm509CWkHBONdf4T1z0KRoUlkI7A5PjsfCBCyjEk3KP0&#10;RkgZ9ZYKDRV+nGeLmOC0FCw4Q5iz+10tLTqSMDHxi1WB5z7M6oNiEazjhK2vtidCXmy4XKqAB6UA&#10;nat1GYkfi3SxLtZFPsln8/UkT5tm8nFT55P5Jnt8aD40dd1kPwO1LC87wRhXgd04nln+d/JfH8pl&#10;sG4DemtD8hY99gvIjv9IOmoZ5LsMwk6z89aOGsNExuDr6wkjf78H+/6Nr34BAAD//wMAUEsDBBQA&#10;BgAIAAAAIQAagYu/2wAAAAYBAAAPAAAAZHJzL2Rvd25yZXYueG1sTI/BasMwEETvhf6D2EIuoZET&#10;TGtcyyGEpLeA6+QDFGtrm1grYym2+/fd0kN7nJll5m22nW0nRhx860jBehWBQKqcaalWcDkfnxMQ&#10;PmgyunOECr7QwzZ/fMh0atxEHziWoRZcQj7VCpoQ+lRKXzVotV+5HomzTzdYHVgOtTSDnrjcdnIT&#10;RS/S6pZ4odE97husbuXdKng9LKt6934uJjydyuW4vhRxcVNq8TTv3kAEnMPfMfzgMzrkzHR1dzJe&#10;dAr4kaAgjpmf002SsHH9NWSeyf/4+TcAAAD//wMAUEsBAi0AFAAGAAgAAAAhALaDOJL+AAAA4QEA&#10;ABMAAAAAAAAAAAAAAAAAAAAAAFtDb250ZW50X1R5cGVzXS54bWxQSwECLQAUAAYACAAAACEAOP0h&#10;/9YAAACUAQAACwAAAAAAAAAAAAAAAAAvAQAAX3JlbHMvLnJlbHNQSwECLQAUAAYACAAAACEA/v93&#10;qBQCAAArBAAADgAAAAAAAAAAAAAAAAAuAgAAZHJzL2Uyb0RvYy54bWxQSwECLQAUAAYACAAAACEA&#10;GoGLv9sAAAAGAQAADwAAAAAAAAAAAAAAAABuBAAAZHJzL2Rvd25yZXYueG1sUEsFBgAAAAAEAAQA&#10;8wAAAHYFAAAAAA==&#10;" o:allowincell="f" strokeweight=".21164mm"/>
            </w:pict>
          </mc:Fallback>
        </mc:AlternateContent>
      </w:r>
    </w:p>
    <w:p w:rsidR="000D6A4A" w:rsidRDefault="000D6A4A">
      <w:pPr>
        <w:widowControl w:val="0"/>
        <w:autoSpaceDE w:val="0"/>
        <w:autoSpaceDN w:val="0"/>
        <w:adjustRightInd w:val="0"/>
        <w:spacing w:after="0" w:line="303"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sz w:val="24"/>
          <w:szCs w:val="24"/>
          <w:vertAlign w:val="superscript"/>
        </w:rPr>
        <w:t>1</w:t>
      </w:r>
      <w:r>
        <w:rPr>
          <w:rFonts w:ascii="Calibri" w:hAnsi="Calibri" w:cs="Calibri"/>
          <w:sz w:val="18"/>
          <w:szCs w:val="18"/>
        </w:rPr>
        <w:t xml:space="preserve"> SI 270/2014 – Education and Training Boards Act 2014 (Election of Staff) Regulations 2014</w:t>
      </w:r>
    </w:p>
    <w:p w:rsidR="000D6A4A" w:rsidRDefault="0061043E">
      <w:pPr>
        <w:widowControl w:val="0"/>
        <w:autoSpaceDE w:val="0"/>
        <w:autoSpaceDN w:val="0"/>
        <w:adjustRightInd w:val="0"/>
        <w:spacing w:after="0" w:line="220" w:lineRule="auto"/>
        <w:ind w:left="8202"/>
        <w:rPr>
          <w:rFonts w:ascii="Times New Roman" w:hAnsi="Times New Roman" w:cs="Times New Roman"/>
          <w:sz w:val="24"/>
          <w:szCs w:val="24"/>
        </w:rPr>
      </w:pPr>
      <w:r>
        <w:rPr>
          <w:rFonts w:ascii="Times New Roman" w:hAnsi="Times New Roman" w:cs="Times New Roman"/>
          <w:sz w:val="24"/>
          <w:szCs w:val="24"/>
        </w:rPr>
        <w:t>8</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15" w:right="1780" w:bottom="443" w:left="1798" w:header="720" w:footer="720" w:gutter="0"/>
          <w:cols w:space="720" w:equalWidth="0">
            <w:col w:w="8322"/>
          </w:cols>
          <w:noEndnote/>
        </w:sectPr>
      </w:pPr>
    </w:p>
    <w:p w:rsidR="000D6A4A" w:rsidRDefault="0061043E">
      <w:pPr>
        <w:widowControl w:val="0"/>
        <w:overflowPunct w:val="0"/>
        <w:autoSpaceDE w:val="0"/>
        <w:autoSpaceDN w:val="0"/>
        <w:adjustRightInd w:val="0"/>
        <w:spacing w:after="0" w:line="232" w:lineRule="auto"/>
        <w:ind w:left="1162"/>
        <w:jc w:val="both"/>
        <w:rPr>
          <w:rFonts w:ascii="Times New Roman" w:hAnsi="Times New Roman" w:cs="Times New Roman"/>
          <w:sz w:val="24"/>
          <w:szCs w:val="24"/>
        </w:rPr>
      </w:pPr>
      <w:bookmarkStart w:id="9" w:name="page10"/>
      <w:bookmarkEnd w:id="9"/>
      <w:r>
        <w:rPr>
          <w:rFonts w:ascii="Calibri" w:hAnsi="Calibri" w:cs="Calibri"/>
          <w:sz w:val="24"/>
          <w:szCs w:val="24"/>
        </w:rPr>
        <w:lastRenderedPageBreak/>
        <w:t>includes recording a person’s educational or training history or monitoring their educational or training progress in order to ascertain how best they may be assisted in availing of educational or training opportunities or in developing their educational potential; or for carrying out research into examinations, participation in education and the general effectiveness of education or training).</w:t>
      </w:r>
    </w:p>
    <w:p w:rsidR="000D6A4A" w:rsidRDefault="000D6A4A">
      <w:pPr>
        <w:widowControl w:val="0"/>
        <w:autoSpaceDE w:val="0"/>
        <w:autoSpaceDN w:val="0"/>
        <w:adjustRightInd w:val="0"/>
        <w:spacing w:after="0" w:line="5" w:lineRule="exact"/>
        <w:rPr>
          <w:rFonts w:ascii="Times New Roman" w:hAnsi="Times New Roman" w:cs="Times New Roman"/>
          <w:sz w:val="24"/>
          <w:szCs w:val="24"/>
        </w:rPr>
      </w:pPr>
    </w:p>
    <w:p w:rsidR="000D6A4A" w:rsidRDefault="0061043E">
      <w:pPr>
        <w:widowControl w:val="0"/>
        <w:numPr>
          <w:ilvl w:val="0"/>
          <w:numId w:val="18"/>
        </w:numPr>
        <w:tabs>
          <w:tab w:val="clear" w:pos="720"/>
          <w:tab w:val="num" w:pos="562"/>
        </w:tabs>
        <w:overflowPunct w:val="0"/>
        <w:autoSpaceDE w:val="0"/>
        <w:autoSpaceDN w:val="0"/>
        <w:adjustRightInd w:val="0"/>
        <w:spacing w:after="0" w:line="240" w:lineRule="auto"/>
        <w:ind w:left="562" w:hanging="562"/>
        <w:jc w:val="both"/>
        <w:rPr>
          <w:rFonts w:ascii="Calibri" w:hAnsi="Calibri" w:cs="Calibri"/>
          <w:sz w:val="24"/>
          <w:szCs w:val="24"/>
        </w:rPr>
      </w:pPr>
      <w:r>
        <w:rPr>
          <w:rFonts w:ascii="Calibri" w:hAnsi="Calibri" w:cs="Calibri"/>
          <w:b/>
          <w:bCs/>
          <w:sz w:val="24"/>
          <w:szCs w:val="24"/>
        </w:rPr>
        <w:t xml:space="preserve">Education for Persons with Special Educational Needs Act 2004 </w:t>
      </w:r>
    </w:p>
    <w:p w:rsidR="000D6A4A" w:rsidRDefault="000D6A4A">
      <w:pPr>
        <w:widowControl w:val="0"/>
        <w:autoSpaceDE w:val="0"/>
        <w:autoSpaceDN w:val="0"/>
        <w:adjustRightInd w:val="0"/>
        <w:spacing w:after="0" w:line="52" w:lineRule="exact"/>
        <w:rPr>
          <w:rFonts w:ascii="Calibri" w:hAnsi="Calibri" w:cs="Calibri"/>
          <w:sz w:val="24"/>
          <w:szCs w:val="24"/>
        </w:rPr>
      </w:pPr>
    </w:p>
    <w:p w:rsidR="000D6A4A" w:rsidRDefault="0061043E">
      <w:pPr>
        <w:widowControl w:val="0"/>
        <w:overflowPunct w:val="0"/>
        <w:autoSpaceDE w:val="0"/>
        <w:autoSpaceDN w:val="0"/>
        <w:adjustRightInd w:val="0"/>
        <w:spacing w:after="0" w:line="231" w:lineRule="auto"/>
        <w:ind w:left="562"/>
        <w:jc w:val="both"/>
        <w:rPr>
          <w:rFonts w:ascii="Calibri" w:hAnsi="Calibri" w:cs="Calibri"/>
          <w:sz w:val="24"/>
          <w:szCs w:val="24"/>
        </w:rPr>
      </w:pPr>
      <w:r>
        <w:rPr>
          <w:rFonts w:ascii="Calibri" w:hAnsi="Calibri" w:cs="Calibri"/>
          <w:sz w:val="24"/>
          <w:szCs w:val="24"/>
        </w:rPr>
        <w:t xml:space="preserve">Under Section 14 of the Education for Persons with Special Educational Needs Act, 2004, the school is required to furnish to the National Council for Special Education (and its employees which would include Special Educational Needs Organisers (“SENOs”)), such information as the Council may, from time to time, reasonably request. </w:t>
      </w:r>
    </w:p>
    <w:p w:rsidR="000D6A4A" w:rsidRDefault="000D6A4A">
      <w:pPr>
        <w:widowControl w:val="0"/>
        <w:autoSpaceDE w:val="0"/>
        <w:autoSpaceDN w:val="0"/>
        <w:adjustRightInd w:val="0"/>
        <w:spacing w:after="0" w:line="3" w:lineRule="exact"/>
        <w:rPr>
          <w:rFonts w:ascii="Calibri" w:hAnsi="Calibri" w:cs="Calibri"/>
          <w:sz w:val="24"/>
          <w:szCs w:val="24"/>
        </w:rPr>
      </w:pPr>
    </w:p>
    <w:p w:rsidR="000D6A4A" w:rsidRDefault="0061043E">
      <w:pPr>
        <w:widowControl w:val="0"/>
        <w:numPr>
          <w:ilvl w:val="0"/>
          <w:numId w:val="18"/>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b/>
          <w:bCs/>
          <w:sz w:val="24"/>
          <w:szCs w:val="24"/>
        </w:rPr>
        <w:t xml:space="preserve">Freedom of Information Act 1997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overflowPunct w:val="0"/>
        <w:autoSpaceDE w:val="0"/>
        <w:autoSpaceDN w:val="0"/>
        <w:adjustRightInd w:val="0"/>
        <w:spacing w:after="0" w:line="233" w:lineRule="auto"/>
        <w:ind w:left="562"/>
        <w:jc w:val="both"/>
        <w:rPr>
          <w:rFonts w:ascii="Calibri" w:hAnsi="Calibri" w:cs="Calibri"/>
          <w:sz w:val="24"/>
          <w:szCs w:val="24"/>
        </w:rPr>
      </w:pPr>
      <w:r>
        <w:rPr>
          <w:rFonts w:ascii="Calibri" w:hAnsi="Calibri" w:cs="Calibri"/>
          <w:sz w:val="24"/>
          <w:szCs w:val="24"/>
        </w:rPr>
        <w:t xml:space="preserve">The Freedom of Information Act 2014 came into law on 14th October, 2014. This Act extends the scope of the FOI legislation to other public bodies including Education and Training Boards. The act provides for a lead-in period of six months for these new bodies. Accordingly, with effect from 14th April, 2015, ETBs, their schools, colleges and centres, will be required, subject to certain exceptions/exemptions, to facilitate requests for information held by them, in accordance with the Act. </w:t>
      </w:r>
    </w:p>
    <w:p w:rsidR="000D6A4A" w:rsidRDefault="000D6A4A">
      <w:pPr>
        <w:widowControl w:val="0"/>
        <w:autoSpaceDE w:val="0"/>
        <w:autoSpaceDN w:val="0"/>
        <w:adjustRightInd w:val="0"/>
        <w:spacing w:after="0" w:line="6" w:lineRule="exact"/>
        <w:rPr>
          <w:rFonts w:ascii="Calibri" w:hAnsi="Calibri" w:cs="Calibri"/>
          <w:sz w:val="24"/>
          <w:szCs w:val="24"/>
        </w:rPr>
      </w:pPr>
    </w:p>
    <w:p w:rsidR="000D6A4A" w:rsidRDefault="0061043E">
      <w:pPr>
        <w:widowControl w:val="0"/>
        <w:numPr>
          <w:ilvl w:val="0"/>
          <w:numId w:val="18"/>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b/>
          <w:bCs/>
          <w:sz w:val="24"/>
          <w:szCs w:val="24"/>
        </w:rPr>
        <w:t xml:space="preserve">Health Act 1947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overflowPunct w:val="0"/>
        <w:autoSpaceDE w:val="0"/>
        <w:autoSpaceDN w:val="0"/>
        <w:adjustRightInd w:val="0"/>
        <w:spacing w:after="0" w:line="229" w:lineRule="auto"/>
        <w:ind w:left="562" w:right="20"/>
        <w:jc w:val="both"/>
        <w:rPr>
          <w:rFonts w:ascii="Calibri" w:hAnsi="Calibri" w:cs="Calibri"/>
          <w:sz w:val="24"/>
          <w:szCs w:val="24"/>
        </w:rPr>
      </w:pPr>
      <w:r>
        <w:rPr>
          <w:rFonts w:ascii="Calibri" w:hAnsi="Calibri" w:cs="Calibri"/>
          <w:sz w:val="24"/>
          <w:szCs w:val="24"/>
        </w:rPr>
        <w:t xml:space="preserve">Under Section 26(4) of the Health Act 1947, a School shall cause all reasonable facilities (including facilities for obtaining names and addresses of pupils attending the School) to be given to a health authority who has served a notice on it of medical inspection e.g. a dental inspection. </w:t>
      </w:r>
    </w:p>
    <w:p w:rsidR="000D6A4A" w:rsidRDefault="000D6A4A">
      <w:pPr>
        <w:widowControl w:val="0"/>
        <w:autoSpaceDE w:val="0"/>
        <w:autoSpaceDN w:val="0"/>
        <w:adjustRightInd w:val="0"/>
        <w:spacing w:after="0" w:line="2" w:lineRule="exact"/>
        <w:rPr>
          <w:rFonts w:ascii="Calibri" w:hAnsi="Calibri" w:cs="Calibri"/>
          <w:sz w:val="24"/>
          <w:szCs w:val="24"/>
        </w:rPr>
      </w:pPr>
    </w:p>
    <w:p w:rsidR="000D6A4A" w:rsidRDefault="0061043E">
      <w:pPr>
        <w:widowControl w:val="0"/>
        <w:numPr>
          <w:ilvl w:val="0"/>
          <w:numId w:val="18"/>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b/>
          <w:bCs/>
          <w:i/>
          <w:iCs/>
          <w:sz w:val="24"/>
          <w:szCs w:val="24"/>
        </w:rPr>
        <w:t xml:space="preserve">Children First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overflowPunct w:val="0"/>
        <w:autoSpaceDE w:val="0"/>
        <w:autoSpaceDN w:val="0"/>
        <w:adjustRightInd w:val="0"/>
        <w:spacing w:after="0" w:line="231" w:lineRule="auto"/>
        <w:ind w:left="562"/>
        <w:jc w:val="both"/>
        <w:rPr>
          <w:rFonts w:ascii="Calibri" w:hAnsi="Calibri" w:cs="Calibri"/>
          <w:sz w:val="24"/>
          <w:szCs w:val="24"/>
        </w:rPr>
      </w:pPr>
      <w:r>
        <w:rPr>
          <w:rFonts w:ascii="Calibri" w:hAnsi="Calibri" w:cs="Calibri"/>
          <w:sz w:val="24"/>
          <w:szCs w:val="24"/>
        </w:rPr>
        <w:t xml:space="preserve">Under </w:t>
      </w:r>
      <w:r>
        <w:rPr>
          <w:rFonts w:ascii="Calibri" w:hAnsi="Calibri" w:cs="Calibri"/>
          <w:i/>
          <w:iCs/>
          <w:sz w:val="24"/>
          <w:szCs w:val="24"/>
        </w:rPr>
        <w:t>Children First: National Guidance for the Protection and Welfare of</w:t>
      </w:r>
      <w:r>
        <w:rPr>
          <w:rFonts w:ascii="Calibri" w:hAnsi="Calibri" w:cs="Calibri"/>
          <w:sz w:val="24"/>
          <w:szCs w:val="24"/>
        </w:rPr>
        <w:t xml:space="preserve"> </w:t>
      </w:r>
      <w:r>
        <w:rPr>
          <w:rFonts w:ascii="Calibri" w:hAnsi="Calibri" w:cs="Calibri"/>
          <w:i/>
          <w:iCs/>
          <w:sz w:val="24"/>
          <w:szCs w:val="24"/>
        </w:rPr>
        <w:t xml:space="preserve">Children (2011) </w:t>
      </w:r>
      <w:r>
        <w:rPr>
          <w:rFonts w:ascii="Calibri" w:hAnsi="Calibri" w:cs="Calibri"/>
          <w:sz w:val="24"/>
          <w:szCs w:val="24"/>
        </w:rPr>
        <w:t>published by the Department of Children &amp; Youth Affairs,</w:t>
      </w:r>
      <w:r>
        <w:rPr>
          <w:rFonts w:ascii="Calibri" w:hAnsi="Calibri" w:cs="Calibri"/>
          <w:i/>
          <w:iCs/>
          <w:sz w:val="24"/>
          <w:szCs w:val="24"/>
        </w:rPr>
        <w:t xml:space="preserve"> </w:t>
      </w:r>
      <w:r>
        <w:rPr>
          <w:rFonts w:ascii="Calibri" w:hAnsi="Calibri" w:cs="Calibri"/>
          <w:sz w:val="24"/>
          <w:szCs w:val="24"/>
        </w:rPr>
        <w:t xml:space="preserve">Schools, their Boards of Management and their staff have responsibilities to report child abuse or neglect to the Child &amp; Family Agency (“TUSLA”) (or in the event of an emergency and the unavailability of TUSLA, to An Garda Síochána).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0"/>
          <w:numId w:val="18"/>
        </w:numPr>
        <w:tabs>
          <w:tab w:val="clear" w:pos="720"/>
          <w:tab w:val="num" w:pos="562"/>
        </w:tabs>
        <w:overflowPunct w:val="0"/>
        <w:autoSpaceDE w:val="0"/>
        <w:autoSpaceDN w:val="0"/>
        <w:adjustRightInd w:val="0"/>
        <w:spacing w:after="0" w:line="218" w:lineRule="auto"/>
        <w:ind w:left="562" w:right="400" w:hanging="562"/>
        <w:jc w:val="both"/>
        <w:rPr>
          <w:rFonts w:ascii="Calibri" w:hAnsi="Calibri" w:cs="Calibri"/>
          <w:sz w:val="24"/>
          <w:szCs w:val="24"/>
        </w:rPr>
      </w:pPr>
      <w:r>
        <w:rPr>
          <w:rFonts w:ascii="Calibri" w:hAnsi="Calibri" w:cs="Calibri"/>
          <w:b/>
          <w:bCs/>
          <w:sz w:val="24"/>
          <w:szCs w:val="24"/>
        </w:rPr>
        <w:t xml:space="preserve">Criminal Justice (Withholding of Information on Offences Against Children and Vulnerable Persons) Act 2012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overflowPunct w:val="0"/>
        <w:autoSpaceDE w:val="0"/>
        <w:autoSpaceDN w:val="0"/>
        <w:adjustRightInd w:val="0"/>
        <w:spacing w:after="0" w:line="229" w:lineRule="auto"/>
        <w:ind w:left="562"/>
        <w:jc w:val="both"/>
        <w:rPr>
          <w:rFonts w:ascii="Calibri" w:hAnsi="Calibri" w:cs="Calibri"/>
          <w:sz w:val="24"/>
          <w:szCs w:val="24"/>
        </w:rPr>
      </w:pPr>
      <w:r>
        <w:rPr>
          <w:rFonts w:ascii="Calibri" w:hAnsi="Calibri" w:cs="Calibri"/>
          <w:sz w:val="24"/>
          <w:szCs w:val="24"/>
        </w:rPr>
        <w:t xml:space="preserve">Under the Criminal Justice (Withholding of Information on Offences </w:t>
      </w:r>
      <w:proofErr w:type="gramStart"/>
      <w:r>
        <w:rPr>
          <w:rFonts w:ascii="Calibri" w:hAnsi="Calibri" w:cs="Calibri"/>
          <w:sz w:val="24"/>
          <w:szCs w:val="24"/>
        </w:rPr>
        <w:t>Against</w:t>
      </w:r>
      <w:proofErr w:type="gramEnd"/>
      <w:r>
        <w:rPr>
          <w:rFonts w:ascii="Calibri" w:hAnsi="Calibri" w:cs="Calibri"/>
          <w:sz w:val="24"/>
          <w:szCs w:val="24"/>
        </w:rPr>
        <w:t xml:space="preserve"> Children and Vulnerable Persons) Act 2012, all individuals are mandatorily obliged to disclose information on certain offences against children and against vulnerable adults to An Garda Síochána. </w:t>
      </w:r>
    </w:p>
    <w:p w:rsidR="000D6A4A" w:rsidRDefault="000D6A4A">
      <w:pPr>
        <w:widowControl w:val="0"/>
        <w:autoSpaceDE w:val="0"/>
        <w:autoSpaceDN w:val="0"/>
        <w:adjustRightInd w:val="0"/>
        <w:spacing w:after="0" w:line="2" w:lineRule="exact"/>
        <w:rPr>
          <w:rFonts w:ascii="Calibri" w:hAnsi="Calibri" w:cs="Calibri"/>
          <w:sz w:val="24"/>
          <w:szCs w:val="24"/>
        </w:rPr>
      </w:pPr>
    </w:p>
    <w:p w:rsidR="000D6A4A" w:rsidRDefault="0061043E">
      <w:pPr>
        <w:widowControl w:val="0"/>
        <w:numPr>
          <w:ilvl w:val="0"/>
          <w:numId w:val="18"/>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b/>
          <w:bCs/>
          <w:sz w:val="24"/>
          <w:szCs w:val="24"/>
        </w:rPr>
        <w:t xml:space="preserve">Youth Work Act 2001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overflowPunct w:val="0"/>
        <w:autoSpaceDE w:val="0"/>
        <w:autoSpaceDN w:val="0"/>
        <w:adjustRightInd w:val="0"/>
        <w:spacing w:after="0" w:line="236" w:lineRule="auto"/>
        <w:ind w:left="562"/>
        <w:jc w:val="both"/>
        <w:rPr>
          <w:rFonts w:ascii="Calibri" w:hAnsi="Calibri" w:cs="Calibri"/>
          <w:sz w:val="24"/>
          <w:szCs w:val="24"/>
        </w:rPr>
      </w:pPr>
      <w:r>
        <w:rPr>
          <w:rFonts w:ascii="Calibri" w:hAnsi="Calibri" w:cs="Calibri"/>
          <w:sz w:val="24"/>
          <w:szCs w:val="24"/>
        </w:rPr>
        <w:t>Under Section 9(1), in addition to the functions conferred on it by or under the ETB Act 2013, each ETB shall, insofar as is practicable and, within the financial resources available to it, (a) ensure the provision within its vocational education area of youth work programmes or youth work services; (b) ensure co-ordination within its vocational education area of youth work programmes and youth work services with education programmes and other programmes that provide services for young persons; (c) ensure that in the provision of youth work programmes or youth work services, or both, under paragraph (a), particular regard shall be had to the youth work requirements of (</w:t>
      </w:r>
      <w:proofErr w:type="spellStart"/>
      <w:r>
        <w:rPr>
          <w:rFonts w:ascii="Calibri" w:hAnsi="Calibri" w:cs="Calibri"/>
          <w:sz w:val="24"/>
          <w:szCs w:val="24"/>
        </w:rPr>
        <w:t>i</w:t>
      </w:r>
      <w:proofErr w:type="spellEnd"/>
      <w:r>
        <w:rPr>
          <w:rFonts w:ascii="Calibri" w:hAnsi="Calibri" w:cs="Calibri"/>
          <w:sz w:val="24"/>
          <w:szCs w:val="24"/>
        </w:rPr>
        <w:t xml:space="preserve">) persons who have attained the age of 10 years but not 21 years and (ii) other young persons who are socially or economically disadvantaged; (d) monitor and assess the youth work programmes or youth work services, (e) consult with </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1798" w:header="720" w:footer="720" w:gutter="0"/>
          <w:cols w:space="720" w:equalWidth="0">
            <w:col w:w="8322"/>
          </w:cols>
          <w:noEndnote/>
        </w:sect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84"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67" w:right="1780" w:bottom="442" w:left="10000" w:header="720" w:footer="720" w:gutter="0"/>
          <w:cols w:space="720" w:equalWidth="0">
            <w:col w:w="120"/>
          </w:cols>
          <w:noEndnote/>
        </w:sectPr>
      </w:pPr>
    </w:p>
    <w:p w:rsidR="000D6A4A" w:rsidRDefault="0061043E">
      <w:pPr>
        <w:widowControl w:val="0"/>
        <w:overflowPunct w:val="0"/>
        <w:autoSpaceDE w:val="0"/>
        <w:autoSpaceDN w:val="0"/>
        <w:adjustRightInd w:val="0"/>
        <w:spacing w:after="0" w:line="218" w:lineRule="auto"/>
        <w:ind w:left="562" w:right="20"/>
        <w:rPr>
          <w:rFonts w:ascii="Times New Roman" w:hAnsi="Times New Roman" w:cs="Times New Roman"/>
          <w:sz w:val="24"/>
          <w:szCs w:val="24"/>
        </w:rPr>
      </w:pPr>
      <w:bookmarkStart w:id="10" w:name="page11"/>
      <w:bookmarkEnd w:id="10"/>
      <w:proofErr w:type="gramStart"/>
      <w:r>
        <w:rPr>
          <w:rFonts w:ascii="Calibri" w:hAnsi="Calibri" w:cs="Calibri"/>
          <w:sz w:val="24"/>
          <w:szCs w:val="24"/>
        </w:rPr>
        <w:lastRenderedPageBreak/>
        <w:t>and</w:t>
      </w:r>
      <w:proofErr w:type="gramEnd"/>
      <w:r>
        <w:rPr>
          <w:rFonts w:ascii="Calibri" w:hAnsi="Calibri" w:cs="Calibri"/>
          <w:sz w:val="24"/>
          <w:szCs w:val="24"/>
        </w:rPr>
        <w:t xml:space="preserve"> report to, in regard to youth work, such person or persons as the Minister may, from time to time, direct.</w:t>
      </w:r>
    </w:p>
    <w:p w:rsidR="000D6A4A" w:rsidRDefault="00443B29">
      <w:pPr>
        <w:widowControl w:val="0"/>
        <w:autoSpaceDE w:val="0"/>
        <w:autoSpaceDN w:val="0"/>
        <w:adjustRightInd w:val="0"/>
        <w:spacing w:after="0" w:line="324"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-74295</wp:posOffset>
            </wp:positionH>
            <wp:positionV relativeFrom="paragraph">
              <wp:posOffset>189230</wp:posOffset>
            </wp:positionV>
            <wp:extent cx="5427980" cy="226060"/>
            <wp:effectExtent l="0" t="0" r="1270" b="2540"/>
            <wp:wrapNone/>
            <wp:docPr id="1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7980" cy="226060"/>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sz w:val="24"/>
          <w:szCs w:val="24"/>
        </w:rPr>
        <w:t>8.  Identifying Personal Data</w:t>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56" w:lineRule="exact"/>
        <w:rPr>
          <w:rFonts w:ascii="Times New Roman" w:hAnsi="Times New Roman" w:cs="Times New Roman"/>
          <w:sz w:val="24"/>
          <w:szCs w:val="24"/>
        </w:rPr>
      </w:pPr>
    </w:p>
    <w:p w:rsidR="000D6A4A" w:rsidRPr="009E09B8" w:rsidRDefault="0061043E">
      <w:pPr>
        <w:widowControl w:val="0"/>
        <w:overflowPunct w:val="0"/>
        <w:autoSpaceDE w:val="0"/>
        <w:autoSpaceDN w:val="0"/>
        <w:adjustRightInd w:val="0"/>
        <w:spacing w:after="0" w:line="218" w:lineRule="auto"/>
        <w:ind w:left="2"/>
        <w:rPr>
          <w:rFonts w:ascii="Times New Roman" w:hAnsi="Times New Roman" w:cs="Times New Roman"/>
          <w:sz w:val="24"/>
          <w:szCs w:val="24"/>
        </w:rPr>
      </w:pPr>
      <w:r>
        <w:rPr>
          <w:rFonts w:ascii="Calibri" w:hAnsi="Calibri" w:cs="Calibri"/>
          <w:sz w:val="24"/>
          <w:szCs w:val="24"/>
        </w:rPr>
        <w:t xml:space="preserve">The </w:t>
      </w:r>
      <w:r>
        <w:rPr>
          <w:rFonts w:ascii="Calibri" w:hAnsi="Calibri" w:cs="Calibri"/>
          <w:i/>
          <w:iCs/>
          <w:sz w:val="24"/>
          <w:szCs w:val="24"/>
        </w:rPr>
        <w:t>Personal Data</w:t>
      </w:r>
      <w:r>
        <w:rPr>
          <w:rFonts w:ascii="Calibri" w:hAnsi="Calibri" w:cs="Calibri"/>
          <w:sz w:val="24"/>
          <w:szCs w:val="24"/>
        </w:rPr>
        <w:t xml:space="preserve"> records held by </w:t>
      </w:r>
      <w:r w:rsidR="009E09B8" w:rsidRPr="009E09B8">
        <w:rPr>
          <w:rFonts w:ascii="Calibri" w:hAnsi="Calibri" w:cs="Calibri"/>
          <w:sz w:val="24"/>
          <w:szCs w:val="24"/>
        </w:rPr>
        <w:t xml:space="preserve">St John’s Central </w:t>
      </w:r>
      <w:proofErr w:type="gramStart"/>
      <w:r w:rsidR="009E09B8" w:rsidRPr="009E09B8">
        <w:rPr>
          <w:rFonts w:ascii="Calibri" w:hAnsi="Calibri" w:cs="Calibri"/>
          <w:sz w:val="24"/>
          <w:szCs w:val="24"/>
        </w:rPr>
        <w:t xml:space="preserve">College </w:t>
      </w:r>
      <w:r w:rsidR="009E09B8">
        <w:rPr>
          <w:rFonts w:ascii="Calibri" w:hAnsi="Calibri" w:cs="Calibri"/>
          <w:sz w:val="24"/>
          <w:szCs w:val="24"/>
        </w:rPr>
        <w:t xml:space="preserve"> at</w:t>
      </w:r>
      <w:proofErr w:type="gramEnd"/>
      <w:r w:rsidR="009E09B8">
        <w:rPr>
          <w:rFonts w:ascii="Calibri" w:hAnsi="Calibri" w:cs="Calibri"/>
          <w:sz w:val="24"/>
          <w:szCs w:val="24"/>
        </w:rPr>
        <w:t xml:space="preserve"> </w:t>
      </w:r>
      <w:r w:rsidRPr="009E09B8">
        <w:rPr>
          <w:rFonts w:ascii="Calibri" w:hAnsi="Calibri" w:cs="Calibri"/>
          <w:sz w:val="24"/>
          <w:szCs w:val="24"/>
        </w:rPr>
        <w:t xml:space="preserve"> </w:t>
      </w:r>
      <w:r w:rsidR="009E09B8" w:rsidRPr="009E09B8">
        <w:rPr>
          <w:rFonts w:ascii="Calibri" w:hAnsi="Calibri" w:cs="Calibri"/>
          <w:sz w:val="24"/>
          <w:szCs w:val="24"/>
        </w:rPr>
        <w:t xml:space="preserve">Sawmill Street, Cork </w:t>
      </w:r>
      <w:r w:rsidRPr="009E09B8">
        <w:rPr>
          <w:rFonts w:ascii="Calibri" w:hAnsi="Calibri" w:cs="Calibri"/>
          <w:sz w:val="24"/>
          <w:szCs w:val="24"/>
        </w:rPr>
        <w:t>may include:</w:t>
      </w:r>
    </w:p>
    <w:p w:rsidR="000D6A4A" w:rsidRPr="009E09B8" w:rsidRDefault="000D6A4A">
      <w:pPr>
        <w:widowControl w:val="0"/>
        <w:autoSpaceDE w:val="0"/>
        <w:autoSpaceDN w:val="0"/>
        <w:adjustRightInd w:val="0"/>
        <w:spacing w:after="0" w:line="293" w:lineRule="exact"/>
        <w:rPr>
          <w:rFonts w:ascii="Times New Roman" w:hAnsi="Times New Roman" w:cs="Times New Roman"/>
          <w:sz w:val="24"/>
          <w:szCs w:val="24"/>
        </w:rPr>
      </w:pPr>
    </w:p>
    <w:p w:rsidR="000D6A4A" w:rsidRDefault="0061043E">
      <w:pPr>
        <w:widowControl w:val="0"/>
        <w:numPr>
          <w:ilvl w:val="0"/>
          <w:numId w:val="19"/>
        </w:numPr>
        <w:tabs>
          <w:tab w:val="clear" w:pos="720"/>
          <w:tab w:val="num" w:pos="562"/>
        </w:tabs>
        <w:overflowPunct w:val="0"/>
        <w:autoSpaceDE w:val="0"/>
        <w:autoSpaceDN w:val="0"/>
        <w:adjustRightInd w:val="0"/>
        <w:spacing w:after="0" w:line="240" w:lineRule="auto"/>
        <w:ind w:left="562" w:hanging="562"/>
        <w:jc w:val="both"/>
        <w:rPr>
          <w:rFonts w:ascii="Calibri" w:hAnsi="Calibri" w:cs="Calibri"/>
          <w:sz w:val="24"/>
          <w:szCs w:val="24"/>
        </w:rPr>
      </w:pPr>
      <w:r>
        <w:rPr>
          <w:rFonts w:ascii="Calibri" w:hAnsi="Calibri" w:cs="Calibri"/>
          <w:b/>
          <w:bCs/>
          <w:sz w:val="24"/>
          <w:szCs w:val="24"/>
        </w:rPr>
        <w:t xml:space="preserve">Staff Records </w:t>
      </w:r>
    </w:p>
    <w:p w:rsidR="000D6A4A" w:rsidRDefault="000D6A4A">
      <w:pPr>
        <w:widowControl w:val="0"/>
        <w:autoSpaceDE w:val="0"/>
        <w:autoSpaceDN w:val="0"/>
        <w:adjustRightInd w:val="0"/>
        <w:spacing w:after="0" w:line="52" w:lineRule="exact"/>
        <w:rPr>
          <w:rFonts w:ascii="Calibri" w:hAnsi="Calibri" w:cs="Calibri"/>
          <w:sz w:val="24"/>
          <w:szCs w:val="24"/>
        </w:rPr>
      </w:pPr>
    </w:p>
    <w:p w:rsidR="000D6A4A" w:rsidRDefault="0061043E">
      <w:pPr>
        <w:widowControl w:val="0"/>
        <w:numPr>
          <w:ilvl w:val="1"/>
          <w:numId w:val="19"/>
        </w:numPr>
        <w:tabs>
          <w:tab w:val="clear" w:pos="1440"/>
          <w:tab w:val="num" w:pos="1142"/>
        </w:tabs>
        <w:overflowPunct w:val="0"/>
        <w:autoSpaceDE w:val="0"/>
        <w:autoSpaceDN w:val="0"/>
        <w:adjustRightInd w:val="0"/>
        <w:spacing w:after="0" w:line="229" w:lineRule="auto"/>
        <w:ind w:left="1142" w:hanging="576"/>
        <w:jc w:val="both"/>
        <w:rPr>
          <w:rFonts w:ascii="Calibri" w:hAnsi="Calibri" w:cs="Calibri"/>
          <w:sz w:val="24"/>
          <w:szCs w:val="24"/>
        </w:rPr>
      </w:pPr>
      <w:r>
        <w:rPr>
          <w:rFonts w:ascii="Calibri" w:hAnsi="Calibri" w:cs="Calibri"/>
          <w:b/>
          <w:bCs/>
          <w:sz w:val="24"/>
          <w:szCs w:val="24"/>
        </w:rPr>
        <w:t>Categories</w:t>
      </w:r>
      <w:r>
        <w:rPr>
          <w:rFonts w:ascii="Calibri" w:hAnsi="Calibri" w:cs="Calibri"/>
          <w:sz w:val="24"/>
          <w:szCs w:val="24"/>
        </w:rPr>
        <w:t>: As well as existing members of staff (and former members of</w:t>
      </w:r>
      <w:r>
        <w:rPr>
          <w:rFonts w:ascii="Calibri" w:hAnsi="Calibri" w:cs="Calibri"/>
          <w:b/>
          <w:bCs/>
          <w:sz w:val="24"/>
          <w:szCs w:val="24"/>
        </w:rPr>
        <w:t xml:space="preserve"> </w:t>
      </w:r>
      <w:r>
        <w:rPr>
          <w:rFonts w:ascii="Calibri" w:hAnsi="Calibri" w:cs="Calibri"/>
          <w:sz w:val="24"/>
          <w:szCs w:val="24"/>
        </w:rPr>
        <w:t xml:space="preserve">staff), these records may also relate to applicants applying for positions within schools, trainee teachers and teachers under probation. These staff records may include: </w:t>
      </w:r>
    </w:p>
    <w:p w:rsidR="000D6A4A" w:rsidRDefault="0061043E">
      <w:pPr>
        <w:widowControl w:val="0"/>
        <w:numPr>
          <w:ilvl w:val="2"/>
          <w:numId w:val="19"/>
        </w:numPr>
        <w:tabs>
          <w:tab w:val="clear" w:pos="2160"/>
          <w:tab w:val="num" w:pos="1702"/>
        </w:tabs>
        <w:overflowPunct w:val="0"/>
        <w:autoSpaceDE w:val="0"/>
        <w:autoSpaceDN w:val="0"/>
        <w:adjustRightInd w:val="0"/>
        <w:spacing w:after="0" w:line="239" w:lineRule="auto"/>
        <w:ind w:left="1702" w:hanging="569"/>
        <w:jc w:val="both"/>
        <w:rPr>
          <w:rFonts w:ascii="Symbol" w:hAnsi="Symbol" w:cs="Symbol"/>
          <w:sz w:val="24"/>
          <w:szCs w:val="24"/>
        </w:rPr>
      </w:pPr>
      <w:r>
        <w:rPr>
          <w:rFonts w:ascii="Calibri" w:hAnsi="Calibri" w:cs="Calibri"/>
          <w:sz w:val="24"/>
          <w:szCs w:val="24"/>
        </w:rPr>
        <w:t xml:space="preserve">Name, address and contact details;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2"/>
          <w:numId w:val="19"/>
        </w:numPr>
        <w:tabs>
          <w:tab w:val="clear" w:pos="2160"/>
          <w:tab w:val="num" w:pos="1702"/>
        </w:tabs>
        <w:overflowPunct w:val="0"/>
        <w:autoSpaceDE w:val="0"/>
        <w:autoSpaceDN w:val="0"/>
        <w:adjustRightInd w:val="0"/>
        <w:spacing w:after="0" w:line="240" w:lineRule="auto"/>
        <w:ind w:left="1702" w:hanging="569"/>
        <w:jc w:val="both"/>
        <w:rPr>
          <w:rFonts w:ascii="Symbol" w:hAnsi="Symbol" w:cs="Symbol"/>
          <w:sz w:val="24"/>
          <w:szCs w:val="24"/>
        </w:rPr>
      </w:pPr>
      <w:r>
        <w:rPr>
          <w:rFonts w:ascii="Calibri" w:hAnsi="Calibri" w:cs="Calibri"/>
          <w:sz w:val="24"/>
          <w:szCs w:val="24"/>
        </w:rPr>
        <w:t xml:space="preserve">Date of birth, PPS number; </w:t>
      </w:r>
    </w:p>
    <w:p w:rsidR="000D6A4A" w:rsidRDefault="0061043E">
      <w:pPr>
        <w:widowControl w:val="0"/>
        <w:numPr>
          <w:ilvl w:val="2"/>
          <w:numId w:val="19"/>
        </w:numPr>
        <w:tabs>
          <w:tab w:val="clear" w:pos="2160"/>
          <w:tab w:val="num" w:pos="1702"/>
        </w:tabs>
        <w:overflowPunct w:val="0"/>
        <w:autoSpaceDE w:val="0"/>
        <w:autoSpaceDN w:val="0"/>
        <w:adjustRightInd w:val="0"/>
        <w:spacing w:after="0" w:line="239" w:lineRule="auto"/>
        <w:ind w:left="1702" w:hanging="569"/>
        <w:jc w:val="both"/>
        <w:rPr>
          <w:rFonts w:ascii="Symbol" w:hAnsi="Symbol" w:cs="Symbol"/>
          <w:sz w:val="24"/>
          <w:szCs w:val="24"/>
        </w:rPr>
      </w:pPr>
      <w:r>
        <w:rPr>
          <w:rFonts w:ascii="Calibri" w:hAnsi="Calibri" w:cs="Calibri"/>
          <w:sz w:val="24"/>
          <w:szCs w:val="24"/>
        </w:rPr>
        <w:t xml:space="preserve">Marital and family details; </w:t>
      </w:r>
    </w:p>
    <w:p w:rsidR="000D6A4A" w:rsidRDefault="0061043E">
      <w:pPr>
        <w:widowControl w:val="0"/>
        <w:numPr>
          <w:ilvl w:val="2"/>
          <w:numId w:val="19"/>
        </w:numPr>
        <w:tabs>
          <w:tab w:val="clear" w:pos="2160"/>
          <w:tab w:val="num" w:pos="1702"/>
        </w:tabs>
        <w:overflowPunct w:val="0"/>
        <w:autoSpaceDE w:val="0"/>
        <w:autoSpaceDN w:val="0"/>
        <w:adjustRightInd w:val="0"/>
        <w:spacing w:after="0" w:line="239" w:lineRule="auto"/>
        <w:ind w:left="1702" w:hanging="569"/>
        <w:jc w:val="both"/>
        <w:rPr>
          <w:rFonts w:ascii="Symbol" w:hAnsi="Symbol" w:cs="Symbol"/>
          <w:sz w:val="24"/>
          <w:szCs w:val="24"/>
        </w:rPr>
      </w:pPr>
      <w:r>
        <w:rPr>
          <w:rFonts w:ascii="Calibri" w:hAnsi="Calibri" w:cs="Calibri"/>
          <w:sz w:val="24"/>
          <w:szCs w:val="24"/>
        </w:rPr>
        <w:t xml:space="preserve">Educational or previous employment background; </w:t>
      </w:r>
    </w:p>
    <w:p w:rsidR="000D6A4A" w:rsidRDefault="000D6A4A">
      <w:pPr>
        <w:widowControl w:val="0"/>
        <w:autoSpaceDE w:val="0"/>
        <w:autoSpaceDN w:val="0"/>
        <w:adjustRightInd w:val="0"/>
        <w:spacing w:after="0" w:line="68" w:lineRule="exact"/>
        <w:rPr>
          <w:rFonts w:ascii="Symbol" w:hAnsi="Symbol" w:cs="Symbol"/>
          <w:sz w:val="24"/>
          <w:szCs w:val="24"/>
        </w:rPr>
      </w:pPr>
    </w:p>
    <w:p w:rsidR="000D6A4A" w:rsidRDefault="0061043E">
      <w:pPr>
        <w:widowControl w:val="0"/>
        <w:numPr>
          <w:ilvl w:val="2"/>
          <w:numId w:val="19"/>
        </w:numPr>
        <w:tabs>
          <w:tab w:val="clear" w:pos="2160"/>
          <w:tab w:val="num" w:pos="1702"/>
        </w:tabs>
        <w:overflowPunct w:val="0"/>
        <w:autoSpaceDE w:val="0"/>
        <w:autoSpaceDN w:val="0"/>
        <w:adjustRightInd w:val="0"/>
        <w:spacing w:after="0" w:line="213" w:lineRule="auto"/>
        <w:ind w:left="1702" w:right="20" w:hanging="569"/>
        <w:jc w:val="both"/>
        <w:rPr>
          <w:rFonts w:ascii="Symbol" w:hAnsi="Symbol" w:cs="Symbol"/>
          <w:sz w:val="24"/>
          <w:szCs w:val="24"/>
        </w:rPr>
      </w:pPr>
      <w:r>
        <w:rPr>
          <w:rFonts w:ascii="Calibri" w:hAnsi="Calibri" w:cs="Calibri"/>
          <w:sz w:val="24"/>
          <w:szCs w:val="24"/>
        </w:rPr>
        <w:t xml:space="preserve">Original records of application and appointment including those relating to promotion posts/in-house applications;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2"/>
          <w:numId w:val="19"/>
        </w:numPr>
        <w:tabs>
          <w:tab w:val="clear" w:pos="2160"/>
          <w:tab w:val="num" w:pos="1702"/>
        </w:tabs>
        <w:overflowPunct w:val="0"/>
        <w:autoSpaceDE w:val="0"/>
        <w:autoSpaceDN w:val="0"/>
        <w:adjustRightInd w:val="0"/>
        <w:spacing w:after="0" w:line="239" w:lineRule="auto"/>
        <w:ind w:left="1702" w:hanging="569"/>
        <w:jc w:val="both"/>
        <w:rPr>
          <w:rFonts w:ascii="Symbol" w:hAnsi="Symbol" w:cs="Symbol"/>
          <w:sz w:val="24"/>
          <w:szCs w:val="24"/>
        </w:rPr>
      </w:pPr>
      <w:r>
        <w:rPr>
          <w:rFonts w:ascii="Calibri" w:hAnsi="Calibri" w:cs="Calibri"/>
          <w:sz w:val="24"/>
          <w:szCs w:val="24"/>
        </w:rPr>
        <w:t xml:space="preserve">Interview records, references; </w:t>
      </w:r>
    </w:p>
    <w:p w:rsidR="000D6A4A" w:rsidRDefault="000D6A4A">
      <w:pPr>
        <w:widowControl w:val="0"/>
        <w:autoSpaceDE w:val="0"/>
        <w:autoSpaceDN w:val="0"/>
        <w:adjustRightInd w:val="0"/>
        <w:spacing w:after="0" w:line="67" w:lineRule="exact"/>
        <w:rPr>
          <w:rFonts w:ascii="Symbol" w:hAnsi="Symbol" w:cs="Symbol"/>
          <w:sz w:val="24"/>
          <w:szCs w:val="24"/>
        </w:rPr>
      </w:pPr>
    </w:p>
    <w:p w:rsidR="000D6A4A" w:rsidRDefault="0061043E">
      <w:pPr>
        <w:widowControl w:val="0"/>
        <w:numPr>
          <w:ilvl w:val="2"/>
          <w:numId w:val="19"/>
        </w:numPr>
        <w:tabs>
          <w:tab w:val="clear" w:pos="2160"/>
          <w:tab w:val="num" w:pos="1702"/>
        </w:tabs>
        <w:overflowPunct w:val="0"/>
        <w:autoSpaceDE w:val="0"/>
        <w:autoSpaceDN w:val="0"/>
        <w:adjustRightInd w:val="0"/>
        <w:spacing w:after="0" w:line="213" w:lineRule="auto"/>
        <w:ind w:left="1702" w:right="20" w:hanging="569"/>
        <w:jc w:val="both"/>
        <w:rPr>
          <w:rFonts w:ascii="Symbol" w:hAnsi="Symbol" w:cs="Symbol"/>
          <w:sz w:val="24"/>
          <w:szCs w:val="24"/>
        </w:rPr>
      </w:pPr>
      <w:r>
        <w:rPr>
          <w:rFonts w:ascii="Calibri" w:hAnsi="Calibri" w:cs="Calibri"/>
          <w:sz w:val="24"/>
          <w:szCs w:val="24"/>
        </w:rPr>
        <w:t xml:space="preserve">Details of approved absences (career breaks, parental leave, study leave etc.);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2"/>
          <w:numId w:val="19"/>
        </w:numPr>
        <w:tabs>
          <w:tab w:val="clear" w:pos="2160"/>
          <w:tab w:val="num" w:pos="1702"/>
        </w:tabs>
        <w:overflowPunct w:val="0"/>
        <w:autoSpaceDE w:val="0"/>
        <w:autoSpaceDN w:val="0"/>
        <w:adjustRightInd w:val="0"/>
        <w:spacing w:after="0" w:line="239" w:lineRule="auto"/>
        <w:ind w:left="1702" w:hanging="569"/>
        <w:jc w:val="both"/>
        <w:rPr>
          <w:rFonts w:ascii="Symbol" w:hAnsi="Symbol" w:cs="Symbol"/>
          <w:sz w:val="24"/>
          <w:szCs w:val="24"/>
        </w:rPr>
      </w:pPr>
      <w:r>
        <w:rPr>
          <w:rFonts w:ascii="Calibri" w:hAnsi="Calibri" w:cs="Calibri"/>
          <w:sz w:val="24"/>
          <w:szCs w:val="24"/>
        </w:rPr>
        <w:t xml:space="preserve">Records of in-service courses attended;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2"/>
          <w:numId w:val="19"/>
        </w:numPr>
        <w:tabs>
          <w:tab w:val="clear" w:pos="2160"/>
          <w:tab w:val="num" w:pos="1702"/>
        </w:tabs>
        <w:overflowPunct w:val="0"/>
        <w:autoSpaceDE w:val="0"/>
        <w:autoSpaceDN w:val="0"/>
        <w:adjustRightInd w:val="0"/>
        <w:spacing w:after="0" w:line="240" w:lineRule="auto"/>
        <w:ind w:left="1702" w:hanging="569"/>
        <w:jc w:val="both"/>
        <w:rPr>
          <w:rFonts w:ascii="Symbol" w:hAnsi="Symbol" w:cs="Symbol"/>
          <w:sz w:val="24"/>
          <w:szCs w:val="24"/>
        </w:rPr>
      </w:pPr>
      <w:r>
        <w:rPr>
          <w:rFonts w:ascii="Calibri" w:hAnsi="Calibri" w:cs="Calibri"/>
          <w:sz w:val="24"/>
          <w:szCs w:val="24"/>
        </w:rPr>
        <w:t xml:space="preserve">Details of work record (qualifications, classes taught, subjects etc.); </w:t>
      </w:r>
    </w:p>
    <w:p w:rsidR="000D6A4A" w:rsidRDefault="000D6A4A">
      <w:pPr>
        <w:widowControl w:val="0"/>
        <w:autoSpaceDE w:val="0"/>
        <w:autoSpaceDN w:val="0"/>
        <w:adjustRightInd w:val="0"/>
        <w:spacing w:after="0" w:line="64" w:lineRule="exact"/>
        <w:rPr>
          <w:rFonts w:ascii="Symbol" w:hAnsi="Symbol" w:cs="Symbol"/>
          <w:sz w:val="24"/>
          <w:szCs w:val="24"/>
        </w:rPr>
      </w:pPr>
    </w:p>
    <w:p w:rsidR="000D6A4A" w:rsidRDefault="0061043E">
      <w:pPr>
        <w:widowControl w:val="0"/>
        <w:numPr>
          <w:ilvl w:val="2"/>
          <w:numId w:val="19"/>
        </w:numPr>
        <w:tabs>
          <w:tab w:val="clear" w:pos="2160"/>
          <w:tab w:val="num" w:pos="1702"/>
        </w:tabs>
        <w:overflowPunct w:val="0"/>
        <w:autoSpaceDE w:val="0"/>
        <w:autoSpaceDN w:val="0"/>
        <w:adjustRightInd w:val="0"/>
        <w:spacing w:after="0" w:line="229" w:lineRule="auto"/>
        <w:ind w:left="1702" w:hanging="569"/>
        <w:rPr>
          <w:rFonts w:ascii="Symbol" w:hAnsi="Symbol" w:cs="Symbol"/>
          <w:sz w:val="24"/>
          <w:szCs w:val="24"/>
        </w:rPr>
      </w:pPr>
      <w:r>
        <w:rPr>
          <w:rFonts w:ascii="Calibri" w:hAnsi="Calibri" w:cs="Calibri"/>
          <w:sz w:val="24"/>
          <w:szCs w:val="24"/>
        </w:rPr>
        <w:t xml:space="preserve">Details of complaints and/or grievances and/or disciplinary procedures including consultations or competency discussions, action/improvement/evaluation plans and record of progress; </w:t>
      </w:r>
      <w:r>
        <w:rPr>
          <w:rFonts w:ascii="Calibri" w:hAnsi="Calibri" w:cs="Calibri"/>
          <w:b/>
          <w:bCs/>
          <w:sz w:val="24"/>
          <w:szCs w:val="24"/>
        </w:rPr>
        <w:t xml:space="preserve">(Note: </w:t>
      </w:r>
      <w:r>
        <w:rPr>
          <w:rFonts w:ascii="Calibri" w:hAnsi="Calibri" w:cs="Calibri"/>
          <w:sz w:val="24"/>
          <w:szCs w:val="24"/>
        </w:rPr>
        <w:t>A record of grievances may be maintained which is distinct</w:t>
      </w:r>
      <w:r>
        <w:rPr>
          <w:rFonts w:ascii="Calibri" w:hAnsi="Calibri" w:cs="Calibri"/>
          <w:b/>
          <w:bCs/>
          <w:sz w:val="24"/>
          <w:szCs w:val="24"/>
        </w:rPr>
        <w:t xml:space="preserve"> </w:t>
      </w:r>
      <w:r>
        <w:rPr>
          <w:rFonts w:ascii="Calibri" w:hAnsi="Calibri" w:cs="Calibri"/>
          <w:sz w:val="24"/>
          <w:szCs w:val="24"/>
        </w:rPr>
        <w:t xml:space="preserve">from and separate to individual personnel files). </w:t>
      </w:r>
    </w:p>
    <w:p w:rsidR="000D6A4A" w:rsidRDefault="000D6A4A">
      <w:pPr>
        <w:widowControl w:val="0"/>
        <w:autoSpaceDE w:val="0"/>
        <w:autoSpaceDN w:val="0"/>
        <w:adjustRightInd w:val="0"/>
        <w:spacing w:after="0" w:line="68" w:lineRule="exact"/>
        <w:rPr>
          <w:rFonts w:ascii="Symbol" w:hAnsi="Symbol" w:cs="Symbol"/>
          <w:sz w:val="24"/>
          <w:szCs w:val="24"/>
        </w:rPr>
      </w:pPr>
    </w:p>
    <w:p w:rsidR="000D6A4A" w:rsidRDefault="0061043E">
      <w:pPr>
        <w:widowControl w:val="0"/>
        <w:numPr>
          <w:ilvl w:val="2"/>
          <w:numId w:val="19"/>
        </w:numPr>
        <w:tabs>
          <w:tab w:val="clear" w:pos="2160"/>
          <w:tab w:val="num" w:pos="1702"/>
        </w:tabs>
        <w:overflowPunct w:val="0"/>
        <w:autoSpaceDE w:val="0"/>
        <w:autoSpaceDN w:val="0"/>
        <w:adjustRightInd w:val="0"/>
        <w:spacing w:after="0" w:line="226" w:lineRule="auto"/>
        <w:ind w:left="1702" w:right="20" w:hanging="569"/>
        <w:jc w:val="both"/>
        <w:rPr>
          <w:rFonts w:ascii="Symbol" w:hAnsi="Symbol" w:cs="Symbol"/>
          <w:sz w:val="24"/>
          <w:szCs w:val="24"/>
        </w:rPr>
      </w:pPr>
      <w:r>
        <w:rPr>
          <w:rFonts w:ascii="Calibri" w:hAnsi="Calibri" w:cs="Calibri"/>
          <w:sz w:val="24"/>
          <w:szCs w:val="24"/>
        </w:rPr>
        <w:t xml:space="preserve">Records of any reports made in respect of the staff member to State departments and/or other agencies under mandatory reporting legislation and/or child-safeguarding guidelines (subject to the DES Child Protection Procedures); </w:t>
      </w:r>
    </w:p>
    <w:p w:rsidR="000D6A4A" w:rsidRDefault="000D6A4A">
      <w:pPr>
        <w:widowControl w:val="0"/>
        <w:autoSpaceDE w:val="0"/>
        <w:autoSpaceDN w:val="0"/>
        <w:adjustRightInd w:val="0"/>
        <w:spacing w:after="0" w:line="2" w:lineRule="exact"/>
        <w:rPr>
          <w:rFonts w:ascii="Symbol" w:hAnsi="Symbol" w:cs="Symbol"/>
          <w:sz w:val="24"/>
          <w:szCs w:val="24"/>
        </w:rPr>
      </w:pPr>
    </w:p>
    <w:p w:rsidR="000D6A4A" w:rsidRDefault="0061043E">
      <w:pPr>
        <w:widowControl w:val="0"/>
        <w:numPr>
          <w:ilvl w:val="2"/>
          <w:numId w:val="19"/>
        </w:numPr>
        <w:tabs>
          <w:tab w:val="clear" w:pos="2160"/>
          <w:tab w:val="num" w:pos="1702"/>
        </w:tabs>
        <w:overflowPunct w:val="0"/>
        <w:autoSpaceDE w:val="0"/>
        <w:autoSpaceDN w:val="0"/>
        <w:adjustRightInd w:val="0"/>
        <w:spacing w:after="0" w:line="239" w:lineRule="auto"/>
        <w:ind w:left="1702" w:hanging="569"/>
        <w:jc w:val="both"/>
        <w:rPr>
          <w:rFonts w:ascii="Symbol" w:hAnsi="Symbol" w:cs="Symbol"/>
          <w:sz w:val="24"/>
          <w:szCs w:val="24"/>
        </w:rPr>
      </w:pPr>
      <w:r>
        <w:rPr>
          <w:rFonts w:ascii="Calibri" w:hAnsi="Calibri" w:cs="Calibri"/>
          <w:sz w:val="24"/>
          <w:szCs w:val="24"/>
        </w:rPr>
        <w:t xml:space="preserve">Superannuation and pension documentation;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2"/>
          <w:numId w:val="19"/>
        </w:numPr>
        <w:tabs>
          <w:tab w:val="clear" w:pos="2160"/>
          <w:tab w:val="num" w:pos="1702"/>
        </w:tabs>
        <w:overflowPunct w:val="0"/>
        <w:autoSpaceDE w:val="0"/>
        <w:autoSpaceDN w:val="0"/>
        <w:adjustRightInd w:val="0"/>
        <w:spacing w:after="0" w:line="240" w:lineRule="auto"/>
        <w:ind w:left="1702" w:hanging="569"/>
        <w:jc w:val="both"/>
        <w:rPr>
          <w:rFonts w:ascii="Symbol" w:hAnsi="Symbol" w:cs="Symbol"/>
          <w:sz w:val="24"/>
          <w:szCs w:val="24"/>
        </w:rPr>
      </w:pPr>
      <w:r>
        <w:rPr>
          <w:rFonts w:ascii="Calibri" w:hAnsi="Calibri" w:cs="Calibri"/>
          <w:sz w:val="24"/>
          <w:szCs w:val="24"/>
        </w:rPr>
        <w:t>Salary</w:t>
      </w:r>
      <w:r>
        <w:rPr>
          <w:rFonts w:ascii="Calibri" w:hAnsi="Calibri" w:cs="Calibri"/>
          <w:b/>
          <w:bCs/>
          <w:i/>
          <w:iCs/>
          <w:sz w:val="24"/>
          <w:szCs w:val="24"/>
        </w:rPr>
        <w:t>,</w:t>
      </w:r>
      <w:r>
        <w:rPr>
          <w:rFonts w:ascii="Calibri" w:hAnsi="Calibri" w:cs="Calibri"/>
          <w:sz w:val="24"/>
          <w:szCs w:val="24"/>
        </w:rPr>
        <w:t xml:space="preserve"> payroll details, bank details; </w:t>
      </w:r>
    </w:p>
    <w:p w:rsidR="000D6A4A" w:rsidRDefault="000D6A4A">
      <w:pPr>
        <w:widowControl w:val="0"/>
        <w:autoSpaceDE w:val="0"/>
        <w:autoSpaceDN w:val="0"/>
        <w:adjustRightInd w:val="0"/>
        <w:spacing w:after="0" w:line="64" w:lineRule="exact"/>
        <w:rPr>
          <w:rFonts w:ascii="Symbol" w:hAnsi="Symbol" w:cs="Symbol"/>
          <w:sz w:val="24"/>
          <w:szCs w:val="24"/>
        </w:rPr>
      </w:pPr>
    </w:p>
    <w:p w:rsidR="000D6A4A" w:rsidRDefault="0061043E">
      <w:pPr>
        <w:widowControl w:val="0"/>
        <w:numPr>
          <w:ilvl w:val="2"/>
          <w:numId w:val="19"/>
        </w:numPr>
        <w:tabs>
          <w:tab w:val="clear" w:pos="2160"/>
          <w:tab w:val="num" w:pos="1702"/>
        </w:tabs>
        <w:overflowPunct w:val="0"/>
        <w:autoSpaceDE w:val="0"/>
        <w:autoSpaceDN w:val="0"/>
        <w:adjustRightInd w:val="0"/>
        <w:spacing w:after="0" w:line="234" w:lineRule="auto"/>
        <w:ind w:left="1702" w:hanging="569"/>
        <w:jc w:val="both"/>
        <w:rPr>
          <w:rFonts w:ascii="Symbol" w:hAnsi="Symbol" w:cs="Symbol"/>
          <w:sz w:val="24"/>
          <w:szCs w:val="24"/>
        </w:rPr>
      </w:pPr>
      <w:r>
        <w:rPr>
          <w:rFonts w:ascii="Calibri" w:hAnsi="Calibri" w:cs="Calibri"/>
          <w:sz w:val="24"/>
          <w:szCs w:val="24"/>
        </w:rPr>
        <w:t xml:space="preserve">Medical information, including the medical questionnaire which employees complete prior to taking up employment, records of sickness absence and medical certificates. Cork ETB will request all employees to have a medical examination and will, therefore, hold the resulting medical report. The purpose of keeping this sort of information is to administer sick pay and disability entitlement, monitor and manage sickness absence and to comply with our health and safety obligations. Satisfactory health is one of the conditions of admission to the Superannuation Scheme. </w:t>
      </w:r>
    </w:p>
    <w:p w:rsidR="000D6A4A" w:rsidRDefault="000D6A4A">
      <w:pPr>
        <w:widowControl w:val="0"/>
        <w:autoSpaceDE w:val="0"/>
        <w:autoSpaceDN w:val="0"/>
        <w:adjustRightInd w:val="0"/>
        <w:spacing w:after="0" w:line="66" w:lineRule="exact"/>
        <w:rPr>
          <w:rFonts w:ascii="Symbol" w:hAnsi="Symbol" w:cs="Symbol"/>
          <w:sz w:val="24"/>
          <w:szCs w:val="24"/>
        </w:rPr>
      </w:pPr>
    </w:p>
    <w:p w:rsidR="000D6A4A" w:rsidRDefault="0061043E">
      <w:pPr>
        <w:widowControl w:val="0"/>
        <w:numPr>
          <w:ilvl w:val="2"/>
          <w:numId w:val="19"/>
        </w:numPr>
        <w:tabs>
          <w:tab w:val="clear" w:pos="2160"/>
          <w:tab w:val="num" w:pos="1702"/>
        </w:tabs>
        <w:overflowPunct w:val="0"/>
        <w:autoSpaceDE w:val="0"/>
        <w:autoSpaceDN w:val="0"/>
        <w:adjustRightInd w:val="0"/>
        <w:spacing w:after="0" w:line="222" w:lineRule="auto"/>
        <w:ind w:left="1702" w:hanging="569"/>
        <w:jc w:val="both"/>
        <w:rPr>
          <w:rFonts w:ascii="Symbol" w:hAnsi="Symbol" w:cs="Symbol"/>
          <w:sz w:val="24"/>
          <w:szCs w:val="24"/>
        </w:rPr>
      </w:pPr>
      <w:r>
        <w:rPr>
          <w:rFonts w:ascii="Calibri" w:hAnsi="Calibri" w:cs="Calibri"/>
          <w:sz w:val="24"/>
          <w:szCs w:val="24"/>
        </w:rPr>
        <w:t xml:space="preserve">Information regarding Trade Union membership. Cork ETB holds this information for the purposes of facilitating the deduction-at-source of union subscriptions. </w:t>
      </w:r>
    </w:p>
    <w:p w:rsidR="000D6A4A" w:rsidRDefault="000D6A4A">
      <w:pPr>
        <w:widowControl w:val="0"/>
        <w:autoSpaceDE w:val="0"/>
        <w:autoSpaceDN w:val="0"/>
        <w:adjustRightInd w:val="0"/>
        <w:spacing w:after="0" w:line="65" w:lineRule="exact"/>
        <w:rPr>
          <w:rFonts w:ascii="Symbol" w:hAnsi="Symbol" w:cs="Symbol"/>
          <w:sz w:val="24"/>
          <w:szCs w:val="24"/>
        </w:rPr>
      </w:pPr>
    </w:p>
    <w:p w:rsidR="000D6A4A" w:rsidRDefault="0061043E">
      <w:pPr>
        <w:widowControl w:val="0"/>
        <w:numPr>
          <w:ilvl w:val="2"/>
          <w:numId w:val="19"/>
        </w:numPr>
        <w:tabs>
          <w:tab w:val="clear" w:pos="2160"/>
          <w:tab w:val="num" w:pos="1702"/>
        </w:tabs>
        <w:overflowPunct w:val="0"/>
        <w:autoSpaceDE w:val="0"/>
        <w:autoSpaceDN w:val="0"/>
        <w:adjustRightInd w:val="0"/>
        <w:spacing w:after="0" w:line="222" w:lineRule="auto"/>
        <w:ind w:left="1702" w:hanging="569"/>
        <w:jc w:val="both"/>
        <w:rPr>
          <w:rFonts w:ascii="Symbol" w:hAnsi="Symbol" w:cs="Symbol"/>
          <w:sz w:val="24"/>
          <w:szCs w:val="24"/>
        </w:rPr>
      </w:pPr>
      <w:r>
        <w:rPr>
          <w:rFonts w:ascii="Calibri" w:hAnsi="Calibri" w:cs="Calibri"/>
          <w:sz w:val="24"/>
          <w:szCs w:val="24"/>
        </w:rPr>
        <w:t xml:space="preserve">Information on commission/alleged commission of an offence and any proceedings for an offence. Cork ETB holds this information to meet the requirements of the Department of Education &amp; Skills and </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1798" w:header="720" w:footer="720" w:gutter="0"/>
          <w:cols w:space="720" w:equalWidth="0">
            <w:col w:w="8322"/>
          </w:cols>
          <w:noEndnote/>
        </w:sectPr>
      </w:pPr>
    </w:p>
    <w:p w:rsidR="000D6A4A" w:rsidRDefault="000D6A4A">
      <w:pPr>
        <w:widowControl w:val="0"/>
        <w:autoSpaceDE w:val="0"/>
        <w:autoSpaceDN w:val="0"/>
        <w:adjustRightInd w:val="0"/>
        <w:spacing w:after="0" w:line="137"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67" w:right="1780" w:bottom="442" w:left="9880" w:header="720" w:footer="720" w:gutter="0"/>
          <w:cols w:space="720" w:equalWidth="0">
            <w:col w:w="240"/>
          </w:cols>
          <w:noEndnote/>
        </w:sectPr>
      </w:pPr>
    </w:p>
    <w:p w:rsidR="000D6A4A" w:rsidRDefault="0061043E">
      <w:pPr>
        <w:widowControl w:val="0"/>
        <w:overflowPunct w:val="0"/>
        <w:autoSpaceDE w:val="0"/>
        <w:autoSpaceDN w:val="0"/>
        <w:adjustRightInd w:val="0"/>
        <w:spacing w:after="0" w:line="225" w:lineRule="auto"/>
        <w:ind w:left="1136"/>
        <w:jc w:val="both"/>
        <w:rPr>
          <w:rFonts w:ascii="Times New Roman" w:hAnsi="Times New Roman" w:cs="Times New Roman"/>
          <w:sz w:val="24"/>
          <w:szCs w:val="24"/>
        </w:rPr>
      </w:pPr>
      <w:bookmarkStart w:id="11" w:name="page12"/>
      <w:bookmarkEnd w:id="11"/>
      <w:proofErr w:type="gramStart"/>
      <w:r>
        <w:rPr>
          <w:rFonts w:ascii="Calibri" w:hAnsi="Calibri" w:cs="Calibri"/>
          <w:sz w:val="24"/>
          <w:szCs w:val="24"/>
        </w:rPr>
        <w:lastRenderedPageBreak/>
        <w:t>to</w:t>
      </w:r>
      <w:proofErr w:type="gramEnd"/>
      <w:r>
        <w:rPr>
          <w:rFonts w:ascii="Calibri" w:hAnsi="Calibri" w:cs="Calibri"/>
          <w:sz w:val="24"/>
          <w:szCs w:val="24"/>
        </w:rPr>
        <w:t xml:space="preserve"> satisfy itself of the employee’s suitability for his/her position. Garda Vetting records will be retained in compliance with DES CL 0063/2010 and subsequent relevant circular letters.</w:t>
      </w:r>
    </w:p>
    <w:p w:rsidR="000D6A4A" w:rsidRDefault="000D6A4A">
      <w:pPr>
        <w:widowControl w:val="0"/>
        <w:autoSpaceDE w:val="0"/>
        <w:autoSpaceDN w:val="0"/>
        <w:adjustRightInd w:val="0"/>
        <w:spacing w:after="0" w:line="66" w:lineRule="exact"/>
        <w:rPr>
          <w:rFonts w:ascii="Times New Roman" w:hAnsi="Times New Roman" w:cs="Times New Roman"/>
          <w:sz w:val="24"/>
          <w:szCs w:val="24"/>
        </w:rPr>
      </w:pPr>
    </w:p>
    <w:p w:rsidR="000D6A4A" w:rsidRDefault="0061043E">
      <w:pPr>
        <w:widowControl w:val="0"/>
        <w:numPr>
          <w:ilvl w:val="1"/>
          <w:numId w:val="20"/>
        </w:numPr>
        <w:tabs>
          <w:tab w:val="clear" w:pos="1440"/>
          <w:tab w:val="num" w:pos="1136"/>
        </w:tabs>
        <w:overflowPunct w:val="0"/>
        <w:autoSpaceDE w:val="0"/>
        <w:autoSpaceDN w:val="0"/>
        <w:adjustRightInd w:val="0"/>
        <w:spacing w:after="0" w:line="229" w:lineRule="auto"/>
        <w:ind w:left="1136" w:right="20" w:hanging="569"/>
        <w:jc w:val="both"/>
        <w:rPr>
          <w:rFonts w:ascii="Symbol" w:hAnsi="Symbol" w:cs="Symbol"/>
          <w:sz w:val="24"/>
          <w:szCs w:val="24"/>
        </w:rPr>
      </w:pPr>
      <w:r>
        <w:rPr>
          <w:rFonts w:ascii="Calibri" w:hAnsi="Calibri" w:cs="Calibri"/>
          <w:sz w:val="24"/>
          <w:szCs w:val="24"/>
        </w:rPr>
        <w:t xml:space="preserve">Information regarding disability: Cork ETB holds this information for the purposes of reporting (on an aggregated, anonymised basis) to the Department of Education and Skills on the target for employment of persons with disability under the Disability Act 2005. </w:t>
      </w:r>
    </w:p>
    <w:p w:rsidR="000D6A4A" w:rsidRDefault="000D6A4A">
      <w:pPr>
        <w:widowControl w:val="0"/>
        <w:autoSpaceDE w:val="0"/>
        <w:autoSpaceDN w:val="0"/>
        <w:adjustRightInd w:val="0"/>
        <w:spacing w:after="0" w:line="4" w:lineRule="exact"/>
        <w:rPr>
          <w:rFonts w:ascii="Symbol" w:hAnsi="Symbol" w:cs="Symbol"/>
          <w:sz w:val="24"/>
          <w:szCs w:val="24"/>
        </w:rPr>
      </w:pPr>
    </w:p>
    <w:p w:rsidR="000D6A4A" w:rsidRDefault="0061043E">
      <w:pPr>
        <w:widowControl w:val="0"/>
        <w:numPr>
          <w:ilvl w:val="0"/>
          <w:numId w:val="20"/>
        </w:numPr>
        <w:tabs>
          <w:tab w:val="clear" w:pos="720"/>
          <w:tab w:val="num" w:pos="576"/>
        </w:tabs>
        <w:overflowPunct w:val="0"/>
        <w:autoSpaceDE w:val="0"/>
        <w:autoSpaceDN w:val="0"/>
        <w:adjustRightInd w:val="0"/>
        <w:spacing w:after="0" w:line="239" w:lineRule="auto"/>
        <w:ind w:left="576" w:hanging="576"/>
        <w:jc w:val="both"/>
        <w:rPr>
          <w:rFonts w:ascii="Calibri" w:hAnsi="Calibri" w:cs="Calibri"/>
          <w:sz w:val="24"/>
          <w:szCs w:val="24"/>
        </w:rPr>
      </w:pPr>
      <w:r>
        <w:rPr>
          <w:rFonts w:ascii="Calibri" w:hAnsi="Calibri" w:cs="Calibri"/>
          <w:b/>
          <w:bCs/>
          <w:sz w:val="24"/>
          <w:szCs w:val="24"/>
        </w:rPr>
        <w:t>Purposes</w:t>
      </w:r>
      <w:r>
        <w:rPr>
          <w:rFonts w:ascii="Calibri" w:hAnsi="Calibri" w:cs="Calibri"/>
          <w:sz w:val="24"/>
          <w:szCs w:val="24"/>
        </w:rPr>
        <w:t>: Staff records are processed and kept for the purposes of:</w:t>
      </w:r>
      <w:r>
        <w:rPr>
          <w:rFonts w:ascii="Calibri" w:hAnsi="Calibri" w:cs="Calibri"/>
          <w:b/>
          <w:bCs/>
          <w:sz w:val="24"/>
          <w:szCs w:val="24"/>
        </w:rPr>
        <w:t xml:space="preserve"> </w:t>
      </w:r>
    </w:p>
    <w:p w:rsidR="000D6A4A" w:rsidRDefault="000D6A4A">
      <w:pPr>
        <w:widowControl w:val="0"/>
        <w:autoSpaceDE w:val="0"/>
        <w:autoSpaceDN w:val="0"/>
        <w:adjustRightInd w:val="0"/>
        <w:spacing w:after="0" w:line="65" w:lineRule="exact"/>
        <w:rPr>
          <w:rFonts w:ascii="Calibri" w:hAnsi="Calibri" w:cs="Calibri"/>
          <w:sz w:val="24"/>
          <w:szCs w:val="24"/>
        </w:rPr>
      </w:pPr>
    </w:p>
    <w:p w:rsidR="000D6A4A" w:rsidRDefault="0061043E">
      <w:pPr>
        <w:widowControl w:val="0"/>
        <w:numPr>
          <w:ilvl w:val="1"/>
          <w:numId w:val="20"/>
        </w:numPr>
        <w:tabs>
          <w:tab w:val="clear" w:pos="1440"/>
          <w:tab w:val="num" w:pos="1136"/>
        </w:tabs>
        <w:overflowPunct w:val="0"/>
        <w:autoSpaceDE w:val="0"/>
        <w:autoSpaceDN w:val="0"/>
        <w:adjustRightInd w:val="0"/>
        <w:spacing w:after="0" w:line="213" w:lineRule="auto"/>
        <w:ind w:left="1136" w:hanging="569"/>
        <w:jc w:val="both"/>
        <w:rPr>
          <w:rFonts w:ascii="Symbol" w:hAnsi="Symbol" w:cs="Symbol"/>
          <w:sz w:val="24"/>
          <w:szCs w:val="24"/>
        </w:rPr>
      </w:pPr>
      <w:r>
        <w:rPr>
          <w:rFonts w:ascii="Calibri" w:hAnsi="Calibri" w:cs="Calibri"/>
          <w:sz w:val="24"/>
          <w:szCs w:val="24"/>
        </w:rPr>
        <w:t xml:space="preserve">The management and administration of Cork ETB business now and into the future; </w:t>
      </w:r>
    </w:p>
    <w:p w:rsidR="000D6A4A" w:rsidRDefault="000D6A4A">
      <w:pPr>
        <w:widowControl w:val="0"/>
        <w:autoSpaceDE w:val="0"/>
        <w:autoSpaceDN w:val="0"/>
        <w:adjustRightInd w:val="0"/>
        <w:spacing w:after="0" w:line="66" w:lineRule="exact"/>
        <w:rPr>
          <w:rFonts w:ascii="Symbol" w:hAnsi="Symbol" w:cs="Symbol"/>
          <w:sz w:val="24"/>
          <w:szCs w:val="24"/>
        </w:rPr>
      </w:pPr>
    </w:p>
    <w:p w:rsidR="000D6A4A" w:rsidRDefault="0061043E">
      <w:pPr>
        <w:widowControl w:val="0"/>
        <w:numPr>
          <w:ilvl w:val="1"/>
          <w:numId w:val="20"/>
        </w:numPr>
        <w:tabs>
          <w:tab w:val="clear" w:pos="1440"/>
          <w:tab w:val="num" w:pos="1136"/>
        </w:tabs>
        <w:overflowPunct w:val="0"/>
        <w:autoSpaceDE w:val="0"/>
        <w:autoSpaceDN w:val="0"/>
        <w:adjustRightInd w:val="0"/>
        <w:spacing w:after="0" w:line="233" w:lineRule="auto"/>
        <w:ind w:left="1136" w:hanging="569"/>
        <w:jc w:val="both"/>
        <w:rPr>
          <w:rFonts w:ascii="Symbol" w:hAnsi="Symbol" w:cs="Symbol"/>
          <w:sz w:val="24"/>
          <w:szCs w:val="24"/>
        </w:rPr>
      </w:pPr>
      <w:r>
        <w:rPr>
          <w:rFonts w:ascii="Calibri" w:hAnsi="Calibri" w:cs="Calibri"/>
          <w:sz w:val="24"/>
          <w:szCs w:val="24"/>
        </w:rPr>
        <w:t xml:space="preserve">To facilitate the payment of staff and calculate other benefits/entitlements and to assist members of staff applying for other benefits/entitlements (including, but not limited to, State Illness Benefit, State Disability Allowance, State Invalidity Pension, State Maternity Benefit etc.); to determine reckonable service for the purpose of calculation of pension payments, </w:t>
      </w:r>
      <w:r>
        <w:rPr>
          <w:rFonts w:ascii="Calibri" w:hAnsi="Calibri" w:cs="Calibri"/>
          <w:i/>
          <w:iCs/>
          <w:sz w:val="24"/>
          <w:szCs w:val="24"/>
        </w:rPr>
        <w:t>ex gratia</w:t>
      </w:r>
      <w:r>
        <w:rPr>
          <w:rFonts w:ascii="Calibri" w:hAnsi="Calibri" w:cs="Calibri"/>
          <w:sz w:val="24"/>
          <w:szCs w:val="24"/>
        </w:rPr>
        <w:t xml:space="preserve"> or statutory entitlements and/or redundancy payments where relevant); </w:t>
      </w:r>
    </w:p>
    <w:p w:rsidR="000D6A4A" w:rsidRDefault="000D6A4A">
      <w:pPr>
        <w:widowControl w:val="0"/>
        <w:autoSpaceDE w:val="0"/>
        <w:autoSpaceDN w:val="0"/>
        <w:adjustRightInd w:val="0"/>
        <w:spacing w:after="0" w:line="69" w:lineRule="exact"/>
        <w:rPr>
          <w:rFonts w:ascii="Symbol" w:hAnsi="Symbol" w:cs="Symbol"/>
          <w:sz w:val="24"/>
          <w:szCs w:val="24"/>
        </w:rPr>
      </w:pPr>
    </w:p>
    <w:p w:rsidR="000D6A4A" w:rsidRDefault="0061043E">
      <w:pPr>
        <w:widowControl w:val="0"/>
        <w:numPr>
          <w:ilvl w:val="1"/>
          <w:numId w:val="20"/>
        </w:numPr>
        <w:tabs>
          <w:tab w:val="clear" w:pos="1440"/>
          <w:tab w:val="num" w:pos="1136"/>
        </w:tabs>
        <w:overflowPunct w:val="0"/>
        <w:autoSpaceDE w:val="0"/>
        <w:autoSpaceDN w:val="0"/>
        <w:adjustRightInd w:val="0"/>
        <w:spacing w:after="0" w:line="214" w:lineRule="auto"/>
        <w:ind w:left="1136" w:hanging="569"/>
        <w:jc w:val="both"/>
        <w:rPr>
          <w:rFonts w:ascii="Symbol" w:hAnsi="Symbol" w:cs="Symbol"/>
          <w:sz w:val="24"/>
          <w:szCs w:val="24"/>
        </w:rPr>
      </w:pPr>
      <w:r>
        <w:rPr>
          <w:rFonts w:ascii="Calibri" w:hAnsi="Calibri" w:cs="Calibri"/>
          <w:sz w:val="24"/>
          <w:szCs w:val="24"/>
        </w:rPr>
        <w:t>To calculate annual leave allowances or other leave allowances (</w:t>
      </w:r>
      <w:proofErr w:type="spellStart"/>
      <w:r>
        <w:rPr>
          <w:rFonts w:ascii="Calibri" w:hAnsi="Calibri" w:cs="Calibri"/>
          <w:sz w:val="24"/>
          <w:szCs w:val="24"/>
        </w:rPr>
        <w:t>eg</w:t>
      </w:r>
      <w:proofErr w:type="spellEnd"/>
      <w:r>
        <w:rPr>
          <w:rFonts w:ascii="Calibri" w:hAnsi="Calibri" w:cs="Calibri"/>
          <w:sz w:val="24"/>
          <w:szCs w:val="24"/>
        </w:rPr>
        <w:t xml:space="preserve">. parental leave, maternity leave </w:t>
      </w:r>
      <w:proofErr w:type="spellStart"/>
      <w:r>
        <w:rPr>
          <w:rFonts w:ascii="Calibri" w:hAnsi="Calibri" w:cs="Calibri"/>
          <w:sz w:val="24"/>
          <w:szCs w:val="24"/>
        </w:rPr>
        <w:t>etc</w:t>
      </w:r>
      <w:proofErr w:type="spellEnd"/>
      <w:r>
        <w:rPr>
          <w:rFonts w:ascii="Calibri" w:hAnsi="Calibri" w:cs="Calibri"/>
          <w:sz w:val="24"/>
          <w:szCs w:val="24"/>
        </w:rPr>
        <w:t xml:space="preserve">);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1"/>
          <w:numId w:val="20"/>
        </w:numPr>
        <w:tabs>
          <w:tab w:val="clear" w:pos="1440"/>
          <w:tab w:val="num" w:pos="1136"/>
        </w:tabs>
        <w:overflowPunct w:val="0"/>
        <w:autoSpaceDE w:val="0"/>
        <w:autoSpaceDN w:val="0"/>
        <w:adjustRightInd w:val="0"/>
        <w:spacing w:after="0" w:line="239" w:lineRule="auto"/>
        <w:ind w:left="1136" w:hanging="569"/>
        <w:jc w:val="both"/>
        <w:rPr>
          <w:rFonts w:ascii="Symbol" w:hAnsi="Symbol" w:cs="Symbol"/>
          <w:sz w:val="24"/>
          <w:szCs w:val="24"/>
        </w:rPr>
      </w:pPr>
      <w:r>
        <w:rPr>
          <w:rFonts w:ascii="Calibri" w:hAnsi="Calibri" w:cs="Calibri"/>
          <w:sz w:val="24"/>
          <w:szCs w:val="24"/>
        </w:rPr>
        <w:t xml:space="preserve">To facilitate pension payments in the future; </w:t>
      </w:r>
    </w:p>
    <w:p w:rsidR="000D6A4A" w:rsidRDefault="0061043E">
      <w:pPr>
        <w:widowControl w:val="0"/>
        <w:numPr>
          <w:ilvl w:val="1"/>
          <w:numId w:val="20"/>
        </w:numPr>
        <w:tabs>
          <w:tab w:val="clear" w:pos="1440"/>
          <w:tab w:val="num" w:pos="1136"/>
        </w:tabs>
        <w:overflowPunct w:val="0"/>
        <w:autoSpaceDE w:val="0"/>
        <w:autoSpaceDN w:val="0"/>
        <w:adjustRightInd w:val="0"/>
        <w:spacing w:after="0" w:line="239" w:lineRule="auto"/>
        <w:ind w:left="1136" w:hanging="569"/>
        <w:jc w:val="both"/>
        <w:rPr>
          <w:rFonts w:ascii="Symbol" w:hAnsi="Symbol" w:cs="Symbol"/>
          <w:sz w:val="24"/>
          <w:szCs w:val="24"/>
        </w:rPr>
      </w:pPr>
      <w:r>
        <w:rPr>
          <w:rFonts w:ascii="Calibri" w:hAnsi="Calibri" w:cs="Calibri"/>
          <w:sz w:val="24"/>
          <w:szCs w:val="24"/>
        </w:rPr>
        <w:t xml:space="preserve">Human resources management; </w:t>
      </w:r>
    </w:p>
    <w:p w:rsidR="000D6A4A" w:rsidRDefault="000D6A4A">
      <w:pPr>
        <w:widowControl w:val="0"/>
        <w:autoSpaceDE w:val="0"/>
        <w:autoSpaceDN w:val="0"/>
        <w:adjustRightInd w:val="0"/>
        <w:spacing w:after="0" w:line="67" w:lineRule="exact"/>
        <w:rPr>
          <w:rFonts w:ascii="Symbol" w:hAnsi="Symbol" w:cs="Symbol"/>
          <w:sz w:val="24"/>
          <w:szCs w:val="24"/>
        </w:rPr>
      </w:pPr>
    </w:p>
    <w:p w:rsidR="000D6A4A" w:rsidRDefault="0061043E">
      <w:pPr>
        <w:widowControl w:val="0"/>
        <w:numPr>
          <w:ilvl w:val="1"/>
          <w:numId w:val="20"/>
        </w:numPr>
        <w:tabs>
          <w:tab w:val="clear" w:pos="1440"/>
          <w:tab w:val="num" w:pos="1136"/>
        </w:tabs>
        <w:overflowPunct w:val="0"/>
        <w:autoSpaceDE w:val="0"/>
        <w:autoSpaceDN w:val="0"/>
        <w:adjustRightInd w:val="0"/>
        <w:spacing w:after="0" w:line="232" w:lineRule="auto"/>
        <w:ind w:left="1136" w:hanging="569"/>
        <w:jc w:val="both"/>
        <w:rPr>
          <w:rFonts w:ascii="Symbol" w:hAnsi="Symbol" w:cs="Symbol"/>
          <w:sz w:val="24"/>
          <w:szCs w:val="24"/>
        </w:rPr>
      </w:pPr>
      <w:r>
        <w:rPr>
          <w:rFonts w:ascii="Calibri" w:hAnsi="Calibri" w:cs="Calibri"/>
          <w:sz w:val="24"/>
          <w:szCs w:val="24"/>
        </w:rPr>
        <w:t xml:space="preserve">To obtain advices on and to address IR/HR matters, disciplinary matters, complaints under the Dignity in the Workplace Policy, complaints made under the grievance policy and performance management issues. (Note: this may involve records being transferred to third parties including the national representative body for Education and Training Boards (ETBI) and ETB legal advisors). </w:t>
      </w:r>
    </w:p>
    <w:p w:rsidR="000D6A4A" w:rsidRDefault="000D6A4A">
      <w:pPr>
        <w:widowControl w:val="0"/>
        <w:autoSpaceDE w:val="0"/>
        <w:autoSpaceDN w:val="0"/>
        <w:adjustRightInd w:val="0"/>
        <w:spacing w:after="0" w:line="67" w:lineRule="exact"/>
        <w:rPr>
          <w:rFonts w:ascii="Symbol" w:hAnsi="Symbol" w:cs="Symbol"/>
          <w:sz w:val="24"/>
          <w:szCs w:val="24"/>
        </w:rPr>
      </w:pPr>
    </w:p>
    <w:p w:rsidR="000D6A4A" w:rsidRDefault="0061043E">
      <w:pPr>
        <w:widowControl w:val="0"/>
        <w:numPr>
          <w:ilvl w:val="1"/>
          <w:numId w:val="20"/>
        </w:numPr>
        <w:tabs>
          <w:tab w:val="clear" w:pos="1440"/>
          <w:tab w:val="num" w:pos="1136"/>
        </w:tabs>
        <w:overflowPunct w:val="0"/>
        <w:autoSpaceDE w:val="0"/>
        <w:autoSpaceDN w:val="0"/>
        <w:adjustRightInd w:val="0"/>
        <w:spacing w:after="0" w:line="214" w:lineRule="auto"/>
        <w:ind w:left="1136" w:right="20" w:hanging="569"/>
        <w:jc w:val="both"/>
        <w:rPr>
          <w:rFonts w:ascii="Symbol" w:hAnsi="Symbol" w:cs="Symbol"/>
          <w:sz w:val="24"/>
          <w:szCs w:val="24"/>
        </w:rPr>
      </w:pPr>
      <w:r>
        <w:rPr>
          <w:rFonts w:ascii="Calibri" w:hAnsi="Calibri" w:cs="Calibri"/>
          <w:sz w:val="24"/>
          <w:szCs w:val="24"/>
        </w:rPr>
        <w:t xml:space="preserve">Recording promotions (documentation relating to promotions applied for) and changes in responsibilities; </w:t>
      </w:r>
    </w:p>
    <w:p w:rsidR="000D6A4A" w:rsidRDefault="000D6A4A">
      <w:pPr>
        <w:widowControl w:val="0"/>
        <w:autoSpaceDE w:val="0"/>
        <w:autoSpaceDN w:val="0"/>
        <w:adjustRightInd w:val="0"/>
        <w:spacing w:after="0" w:line="66" w:lineRule="exact"/>
        <w:rPr>
          <w:rFonts w:ascii="Symbol" w:hAnsi="Symbol" w:cs="Symbol"/>
          <w:sz w:val="24"/>
          <w:szCs w:val="24"/>
        </w:rPr>
      </w:pPr>
    </w:p>
    <w:p w:rsidR="000D6A4A" w:rsidRDefault="0061043E">
      <w:pPr>
        <w:widowControl w:val="0"/>
        <w:numPr>
          <w:ilvl w:val="1"/>
          <w:numId w:val="20"/>
        </w:numPr>
        <w:tabs>
          <w:tab w:val="clear" w:pos="1440"/>
          <w:tab w:val="num" w:pos="1136"/>
        </w:tabs>
        <w:overflowPunct w:val="0"/>
        <w:autoSpaceDE w:val="0"/>
        <w:autoSpaceDN w:val="0"/>
        <w:adjustRightInd w:val="0"/>
        <w:spacing w:after="0" w:line="229" w:lineRule="auto"/>
        <w:ind w:left="1136" w:right="20" w:hanging="569"/>
        <w:jc w:val="both"/>
        <w:rPr>
          <w:rFonts w:ascii="Symbol" w:hAnsi="Symbol" w:cs="Symbol"/>
          <w:sz w:val="24"/>
          <w:szCs w:val="24"/>
        </w:rPr>
      </w:pPr>
      <w:r>
        <w:rPr>
          <w:rFonts w:ascii="Calibri" w:hAnsi="Calibri" w:cs="Calibri"/>
          <w:sz w:val="24"/>
          <w:szCs w:val="24"/>
        </w:rPr>
        <w:t xml:space="preserve">To enable the Cork ETB to comply with its obligations as an employer, including the preservation of a safe, efficient working and teaching environment (including complying with its responsibilities under the Safety, Health and Welfare At Work Act 2005); </w:t>
      </w:r>
    </w:p>
    <w:p w:rsidR="000D6A4A" w:rsidRDefault="000D6A4A">
      <w:pPr>
        <w:widowControl w:val="0"/>
        <w:autoSpaceDE w:val="0"/>
        <w:autoSpaceDN w:val="0"/>
        <w:adjustRightInd w:val="0"/>
        <w:spacing w:after="0" w:line="68" w:lineRule="exact"/>
        <w:rPr>
          <w:rFonts w:ascii="Symbol" w:hAnsi="Symbol" w:cs="Symbol"/>
          <w:sz w:val="24"/>
          <w:szCs w:val="24"/>
        </w:rPr>
      </w:pPr>
    </w:p>
    <w:p w:rsidR="000D6A4A" w:rsidRDefault="0061043E">
      <w:pPr>
        <w:widowControl w:val="0"/>
        <w:numPr>
          <w:ilvl w:val="1"/>
          <w:numId w:val="20"/>
        </w:numPr>
        <w:tabs>
          <w:tab w:val="clear" w:pos="1440"/>
          <w:tab w:val="num" w:pos="1136"/>
        </w:tabs>
        <w:overflowPunct w:val="0"/>
        <w:autoSpaceDE w:val="0"/>
        <w:autoSpaceDN w:val="0"/>
        <w:adjustRightInd w:val="0"/>
        <w:spacing w:after="0" w:line="231" w:lineRule="auto"/>
        <w:ind w:left="1136" w:hanging="569"/>
        <w:jc w:val="both"/>
        <w:rPr>
          <w:rFonts w:ascii="Symbol" w:hAnsi="Symbol" w:cs="Symbol"/>
          <w:sz w:val="24"/>
          <w:szCs w:val="24"/>
        </w:rPr>
      </w:pPr>
      <w:r>
        <w:rPr>
          <w:rFonts w:ascii="Calibri" w:hAnsi="Calibri" w:cs="Calibri"/>
          <w:sz w:val="24"/>
          <w:szCs w:val="24"/>
        </w:rPr>
        <w:t xml:space="preserve">To enable the ETB and ETB schools/colleges/centres/programmes to comply with requirements set down by the Department of Education and Skills, the Revenue Commissioners, the National Council for Special Education, TUSLA, the HSE and any other governmental, statutory and/or regulatory departments and/or agencies; </w:t>
      </w:r>
    </w:p>
    <w:p w:rsidR="000D6A4A" w:rsidRDefault="000D6A4A">
      <w:pPr>
        <w:widowControl w:val="0"/>
        <w:autoSpaceDE w:val="0"/>
        <w:autoSpaceDN w:val="0"/>
        <w:adjustRightInd w:val="0"/>
        <w:spacing w:after="0" w:line="65" w:lineRule="exact"/>
        <w:rPr>
          <w:rFonts w:ascii="Symbol" w:hAnsi="Symbol" w:cs="Symbol"/>
          <w:sz w:val="24"/>
          <w:szCs w:val="24"/>
        </w:rPr>
      </w:pPr>
    </w:p>
    <w:p w:rsidR="000D6A4A" w:rsidRDefault="0061043E">
      <w:pPr>
        <w:widowControl w:val="0"/>
        <w:numPr>
          <w:ilvl w:val="1"/>
          <w:numId w:val="20"/>
        </w:numPr>
        <w:tabs>
          <w:tab w:val="clear" w:pos="1440"/>
          <w:tab w:val="num" w:pos="1136"/>
        </w:tabs>
        <w:overflowPunct w:val="0"/>
        <w:autoSpaceDE w:val="0"/>
        <w:autoSpaceDN w:val="0"/>
        <w:adjustRightInd w:val="0"/>
        <w:spacing w:after="0" w:line="222" w:lineRule="auto"/>
        <w:ind w:left="1136" w:right="20" w:hanging="569"/>
        <w:jc w:val="both"/>
        <w:rPr>
          <w:rFonts w:ascii="Symbol" w:hAnsi="Symbol" w:cs="Symbol"/>
          <w:sz w:val="24"/>
          <w:szCs w:val="24"/>
        </w:rPr>
      </w:pPr>
      <w:r>
        <w:rPr>
          <w:rFonts w:ascii="Calibri" w:hAnsi="Calibri" w:cs="Calibri"/>
          <w:sz w:val="24"/>
          <w:szCs w:val="24"/>
        </w:rPr>
        <w:t xml:space="preserve">For compliance with legislation relevant to the ETB including the generation of electoral registers for the election of staff representatives onto the ETB under the Education and Training </w:t>
      </w:r>
    </w:p>
    <w:p w:rsidR="000D6A4A" w:rsidRDefault="000D6A4A">
      <w:pPr>
        <w:widowControl w:val="0"/>
        <w:autoSpaceDE w:val="0"/>
        <w:autoSpaceDN w:val="0"/>
        <w:adjustRightInd w:val="0"/>
        <w:spacing w:after="0" w:line="3" w:lineRule="exact"/>
        <w:rPr>
          <w:rFonts w:ascii="Symbol" w:hAnsi="Symbol" w:cs="Symbol"/>
          <w:sz w:val="24"/>
          <w:szCs w:val="24"/>
        </w:rPr>
      </w:pPr>
    </w:p>
    <w:p w:rsidR="000D6A4A" w:rsidRDefault="0061043E">
      <w:pPr>
        <w:widowControl w:val="0"/>
        <w:overflowPunct w:val="0"/>
        <w:autoSpaceDE w:val="0"/>
        <w:autoSpaceDN w:val="0"/>
        <w:adjustRightInd w:val="0"/>
        <w:spacing w:after="0" w:line="240" w:lineRule="auto"/>
        <w:ind w:left="1136"/>
        <w:jc w:val="both"/>
        <w:rPr>
          <w:rFonts w:ascii="Symbol" w:hAnsi="Symbol" w:cs="Symbol"/>
          <w:sz w:val="24"/>
          <w:szCs w:val="24"/>
        </w:rPr>
      </w:pPr>
      <w:proofErr w:type="gramStart"/>
      <w:r>
        <w:rPr>
          <w:rFonts w:ascii="Calibri" w:hAnsi="Calibri" w:cs="Calibri"/>
          <w:sz w:val="24"/>
          <w:szCs w:val="24"/>
        </w:rPr>
        <w:t>Boards Act 2013.</w:t>
      </w:r>
      <w:proofErr w:type="gramEnd"/>
      <w:r>
        <w:rPr>
          <w:rFonts w:ascii="Calibri" w:hAnsi="Calibri" w:cs="Calibri"/>
          <w:sz w:val="24"/>
          <w:szCs w:val="24"/>
        </w:rPr>
        <w:t xml:space="preserve"> </w:t>
      </w:r>
    </w:p>
    <w:p w:rsidR="000D6A4A" w:rsidRDefault="000D6A4A">
      <w:pPr>
        <w:widowControl w:val="0"/>
        <w:autoSpaceDE w:val="0"/>
        <w:autoSpaceDN w:val="0"/>
        <w:adjustRightInd w:val="0"/>
        <w:spacing w:after="0" w:line="52" w:lineRule="exact"/>
        <w:rPr>
          <w:rFonts w:ascii="Symbol" w:hAnsi="Symbol" w:cs="Symbol"/>
          <w:sz w:val="24"/>
          <w:szCs w:val="24"/>
        </w:rPr>
      </w:pPr>
    </w:p>
    <w:p w:rsidR="000D6A4A" w:rsidRDefault="0061043E">
      <w:pPr>
        <w:widowControl w:val="0"/>
        <w:numPr>
          <w:ilvl w:val="0"/>
          <w:numId w:val="20"/>
        </w:numPr>
        <w:tabs>
          <w:tab w:val="clear" w:pos="720"/>
          <w:tab w:val="num" w:pos="576"/>
        </w:tabs>
        <w:overflowPunct w:val="0"/>
        <w:autoSpaceDE w:val="0"/>
        <w:autoSpaceDN w:val="0"/>
        <w:adjustRightInd w:val="0"/>
        <w:spacing w:after="0" w:line="229" w:lineRule="auto"/>
        <w:ind w:left="576" w:hanging="576"/>
        <w:jc w:val="both"/>
        <w:rPr>
          <w:rFonts w:ascii="Calibri" w:hAnsi="Calibri" w:cs="Calibri"/>
          <w:sz w:val="24"/>
          <w:szCs w:val="24"/>
        </w:rPr>
      </w:pPr>
      <w:r>
        <w:rPr>
          <w:rFonts w:ascii="Calibri" w:hAnsi="Calibri" w:cs="Calibri"/>
          <w:b/>
          <w:bCs/>
          <w:sz w:val="24"/>
          <w:szCs w:val="24"/>
        </w:rPr>
        <w:t>Location</w:t>
      </w:r>
      <w:r>
        <w:rPr>
          <w:rFonts w:ascii="Calibri" w:hAnsi="Calibri" w:cs="Calibri"/>
          <w:sz w:val="24"/>
          <w:szCs w:val="24"/>
        </w:rPr>
        <w:t>: Staff records are kept in the HR Department of Cork ETB at 21</w:t>
      </w:r>
      <w:r>
        <w:rPr>
          <w:rFonts w:ascii="Calibri" w:hAnsi="Calibri" w:cs="Calibri"/>
          <w:b/>
          <w:bCs/>
          <w:sz w:val="24"/>
          <w:szCs w:val="24"/>
        </w:rPr>
        <w:t xml:space="preserve"> </w:t>
      </w:r>
      <w:proofErr w:type="spellStart"/>
      <w:r>
        <w:rPr>
          <w:rFonts w:ascii="Calibri" w:hAnsi="Calibri" w:cs="Calibri"/>
          <w:sz w:val="24"/>
          <w:szCs w:val="24"/>
        </w:rPr>
        <w:t>Lavitt’s</w:t>
      </w:r>
      <w:proofErr w:type="spellEnd"/>
      <w:r>
        <w:rPr>
          <w:rFonts w:ascii="Calibri" w:hAnsi="Calibri" w:cs="Calibri"/>
          <w:sz w:val="24"/>
          <w:szCs w:val="24"/>
        </w:rPr>
        <w:t xml:space="preserve"> Quay, Cork. Some records will also be held by the ETB schools/colleges/centres/programmes. Manual records will be held in a secure, locked filing cabinet that, only personnel who are authorised to </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2364" w:header="720" w:footer="720" w:gutter="0"/>
          <w:cols w:space="720" w:equalWidth="0">
            <w:col w:w="7756"/>
          </w:cols>
          <w:noEndnote/>
        </w:sectPr>
      </w:pPr>
    </w:p>
    <w:p w:rsidR="000D6A4A" w:rsidRDefault="000D6A4A">
      <w:pPr>
        <w:widowControl w:val="0"/>
        <w:autoSpaceDE w:val="0"/>
        <w:autoSpaceDN w:val="0"/>
        <w:adjustRightInd w:val="0"/>
        <w:spacing w:after="0" w:line="45"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67" w:right="1780" w:bottom="442" w:left="9880" w:header="720" w:footer="720" w:gutter="0"/>
          <w:cols w:space="720" w:equalWidth="0">
            <w:col w:w="240"/>
          </w:cols>
          <w:noEndnote/>
        </w:sectPr>
      </w:pPr>
    </w:p>
    <w:p w:rsidR="000D6A4A" w:rsidRDefault="0061043E">
      <w:pPr>
        <w:widowControl w:val="0"/>
        <w:overflowPunct w:val="0"/>
        <w:autoSpaceDE w:val="0"/>
        <w:autoSpaceDN w:val="0"/>
        <w:adjustRightInd w:val="0"/>
        <w:spacing w:after="0" w:line="218" w:lineRule="auto"/>
        <w:ind w:left="1142" w:right="20"/>
        <w:rPr>
          <w:rFonts w:ascii="Times New Roman" w:hAnsi="Times New Roman" w:cs="Times New Roman"/>
          <w:sz w:val="24"/>
          <w:szCs w:val="24"/>
        </w:rPr>
      </w:pPr>
      <w:bookmarkStart w:id="12" w:name="page13"/>
      <w:bookmarkEnd w:id="12"/>
      <w:proofErr w:type="gramStart"/>
      <w:r>
        <w:rPr>
          <w:rFonts w:ascii="Calibri" w:hAnsi="Calibri" w:cs="Calibri"/>
          <w:sz w:val="24"/>
          <w:szCs w:val="24"/>
        </w:rPr>
        <w:lastRenderedPageBreak/>
        <w:t>use</w:t>
      </w:r>
      <w:proofErr w:type="gramEnd"/>
      <w:r>
        <w:rPr>
          <w:rFonts w:ascii="Calibri" w:hAnsi="Calibri" w:cs="Calibri"/>
          <w:sz w:val="24"/>
          <w:szCs w:val="24"/>
        </w:rPr>
        <w:t xml:space="preserve"> the data, can access. Employees are required to maintain the confidentiality of any data, to which they have access.</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numPr>
          <w:ilvl w:val="1"/>
          <w:numId w:val="21"/>
        </w:numPr>
        <w:tabs>
          <w:tab w:val="clear" w:pos="1440"/>
          <w:tab w:val="num" w:pos="1142"/>
        </w:tabs>
        <w:overflowPunct w:val="0"/>
        <w:autoSpaceDE w:val="0"/>
        <w:autoSpaceDN w:val="0"/>
        <w:adjustRightInd w:val="0"/>
        <w:spacing w:after="0" w:line="237" w:lineRule="auto"/>
        <w:ind w:left="1142" w:hanging="576"/>
        <w:rPr>
          <w:rFonts w:ascii="Calibri" w:hAnsi="Calibri" w:cs="Calibri"/>
          <w:sz w:val="24"/>
          <w:szCs w:val="24"/>
        </w:rPr>
      </w:pPr>
      <w:r>
        <w:rPr>
          <w:rFonts w:ascii="Calibri" w:hAnsi="Calibri" w:cs="Calibri"/>
          <w:b/>
          <w:bCs/>
          <w:sz w:val="24"/>
          <w:szCs w:val="24"/>
        </w:rPr>
        <w:t>Security</w:t>
      </w:r>
      <w:r>
        <w:rPr>
          <w:rFonts w:ascii="Calibri" w:hAnsi="Calibri" w:cs="Calibri"/>
          <w:sz w:val="24"/>
          <w:szCs w:val="24"/>
        </w:rPr>
        <w:t>: Cork ETB stores all personal information in controlled access,</w:t>
      </w:r>
      <w:r>
        <w:rPr>
          <w:rFonts w:ascii="Calibri" w:hAnsi="Calibri" w:cs="Calibri"/>
          <w:b/>
          <w:bCs/>
          <w:sz w:val="24"/>
          <w:szCs w:val="24"/>
        </w:rPr>
        <w:t xml:space="preserve"> </w:t>
      </w:r>
      <w:r>
        <w:rPr>
          <w:rFonts w:ascii="Calibri" w:hAnsi="Calibri" w:cs="Calibri"/>
          <w:sz w:val="24"/>
          <w:szCs w:val="24"/>
        </w:rPr>
        <w:t>centralised databases (including computerised and manual files) at its Head Office. Where records are held by the</w:t>
      </w:r>
      <w:r w:rsidR="0043767A">
        <w:rPr>
          <w:rFonts w:ascii="Calibri" w:hAnsi="Calibri" w:cs="Calibri"/>
          <w:sz w:val="24"/>
          <w:szCs w:val="24"/>
        </w:rPr>
        <w:t xml:space="preserve"> St John’s College</w:t>
      </w:r>
      <w:proofErr w:type="gramStart"/>
      <w:r w:rsidR="0043767A">
        <w:rPr>
          <w:rFonts w:ascii="Calibri" w:hAnsi="Calibri" w:cs="Calibri"/>
          <w:sz w:val="24"/>
          <w:szCs w:val="24"/>
        </w:rPr>
        <w:t>,</w:t>
      </w:r>
      <w:r>
        <w:rPr>
          <w:rFonts w:ascii="Calibri" w:hAnsi="Calibri" w:cs="Calibri"/>
          <w:sz w:val="24"/>
          <w:szCs w:val="24"/>
        </w:rPr>
        <w:t xml:space="preserve"> ,</w:t>
      </w:r>
      <w:proofErr w:type="gramEnd"/>
      <w:r>
        <w:rPr>
          <w:rFonts w:ascii="Calibri" w:hAnsi="Calibri" w:cs="Calibri"/>
          <w:sz w:val="24"/>
          <w:szCs w:val="24"/>
        </w:rPr>
        <w:t xml:space="preserve"> these will be held in the</w:t>
      </w:r>
      <w:r>
        <w:rPr>
          <w:rFonts w:ascii="Calibri" w:hAnsi="Calibri" w:cs="Calibri"/>
          <w:color w:val="FF0000"/>
          <w:sz w:val="24"/>
          <w:szCs w:val="24"/>
        </w:rPr>
        <w:t xml:space="preserve"> </w:t>
      </w:r>
      <w:r>
        <w:rPr>
          <w:rFonts w:ascii="Calibri" w:hAnsi="Calibri" w:cs="Calibri"/>
          <w:sz w:val="24"/>
          <w:szCs w:val="24"/>
        </w:rPr>
        <w:t>administrative offices of that college.</w:t>
      </w:r>
      <w:r w:rsidR="0043767A">
        <w:rPr>
          <w:rFonts w:ascii="Calibri" w:hAnsi="Calibri" w:cs="Calibri"/>
          <w:sz w:val="24"/>
          <w:szCs w:val="24"/>
        </w:rPr>
        <w:t xml:space="preserve"> </w:t>
      </w:r>
      <w:r>
        <w:rPr>
          <w:rFonts w:ascii="Calibri" w:hAnsi="Calibri" w:cs="Calibri"/>
          <w:sz w:val="24"/>
          <w:szCs w:val="24"/>
        </w:rPr>
        <w:t xml:space="preserve"> Manual records are stored in locked filing cabinets, in offices which are accessed only by ETB staff. </w:t>
      </w:r>
      <w:r w:rsidR="009A27A1">
        <w:rPr>
          <w:rFonts w:ascii="Calibri" w:hAnsi="Calibri" w:cs="Calibri"/>
          <w:sz w:val="24"/>
          <w:szCs w:val="24"/>
        </w:rPr>
        <w:t xml:space="preserve"> St John’s Central College is </w:t>
      </w:r>
      <w:r>
        <w:rPr>
          <w:rFonts w:ascii="Calibri" w:hAnsi="Calibri" w:cs="Calibri"/>
          <w:sz w:val="24"/>
          <w:szCs w:val="24"/>
        </w:rPr>
        <w:t xml:space="preserve">to detail whether there are specific lock-up arrangements, and/or swipe card access to administrative areas to protect manual data]. Automated data are stored on ETB computers and ETB servers. The ETB IT system [is password protected, with sufficient firewall software, adequate levels of encryption </w:t>
      </w:r>
      <w:proofErr w:type="spellStart"/>
      <w:r>
        <w:rPr>
          <w:rFonts w:ascii="Calibri" w:hAnsi="Calibri" w:cs="Calibri"/>
          <w:sz w:val="24"/>
          <w:szCs w:val="24"/>
        </w:rPr>
        <w:t>etc</w:t>
      </w:r>
      <w:proofErr w:type="spellEnd"/>
      <w:r>
        <w:rPr>
          <w:rFonts w:ascii="Calibri" w:hAnsi="Calibri" w:cs="Calibri"/>
          <w:sz w:val="24"/>
          <w:szCs w:val="24"/>
        </w:rPr>
        <w:t xml:space="preserve"> – </w:t>
      </w:r>
      <w:r w:rsidR="009A27A1">
        <w:rPr>
          <w:rFonts w:ascii="Calibri" w:hAnsi="Calibri" w:cs="Calibri"/>
          <w:sz w:val="24"/>
          <w:szCs w:val="24"/>
        </w:rPr>
        <w:t xml:space="preserve">St John’s College is </w:t>
      </w:r>
      <w:r>
        <w:rPr>
          <w:rFonts w:ascii="Calibri" w:hAnsi="Calibri" w:cs="Calibri"/>
          <w:sz w:val="24"/>
          <w:szCs w:val="24"/>
        </w:rPr>
        <w:t xml:space="preserve"> to detail the specific automated data protection arrangements in place] The</w:t>
      </w:r>
      <w:r w:rsidR="009A27A1">
        <w:rPr>
          <w:rFonts w:ascii="Calibri" w:hAnsi="Calibri" w:cs="Calibri"/>
          <w:sz w:val="24"/>
          <w:szCs w:val="24"/>
        </w:rPr>
        <w:t xml:space="preserve"> College</w:t>
      </w:r>
      <w:r>
        <w:rPr>
          <w:rFonts w:ascii="Calibri" w:hAnsi="Calibri" w:cs="Calibri"/>
          <w:sz w:val="24"/>
          <w:szCs w:val="24"/>
        </w:rPr>
        <w:t xml:space="preserve"> </w:t>
      </w:r>
      <w:r>
        <w:rPr>
          <w:rFonts w:ascii="Calibri" w:hAnsi="Calibri" w:cs="Calibri"/>
          <w:color w:val="FF0000"/>
          <w:sz w:val="24"/>
          <w:szCs w:val="24"/>
        </w:rPr>
        <w:t xml:space="preserve"> </w:t>
      </w:r>
      <w:r>
        <w:rPr>
          <w:rFonts w:ascii="Calibri" w:hAnsi="Calibri" w:cs="Calibri"/>
          <w:sz w:val="24"/>
          <w:szCs w:val="24"/>
        </w:rPr>
        <w:t>will take appropriate</w:t>
      </w:r>
      <w:r>
        <w:rPr>
          <w:rFonts w:ascii="Calibri" w:hAnsi="Calibri" w:cs="Calibri"/>
          <w:color w:val="FF0000"/>
          <w:sz w:val="24"/>
          <w:szCs w:val="24"/>
        </w:rPr>
        <w:t xml:space="preserve"> </w:t>
      </w:r>
      <w:r>
        <w:rPr>
          <w:rFonts w:ascii="Calibri" w:hAnsi="Calibri" w:cs="Calibri"/>
          <w:sz w:val="24"/>
          <w:szCs w:val="24"/>
        </w:rPr>
        <w:t>security measures against unauthorised access to, or alteration, disclosure or destruction of the data and against their accident</w:t>
      </w:r>
      <w:r w:rsidR="009A27A1">
        <w:rPr>
          <w:rFonts w:ascii="Calibri" w:hAnsi="Calibri" w:cs="Calibri"/>
          <w:sz w:val="24"/>
          <w:szCs w:val="24"/>
        </w:rPr>
        <w:t xml:space="preserve">al loss or destruction. St John’s College </w:t>
      </w:r>
      <w:r>
        <w:rPr>
          <w:rFonts w:ascii="Calibri" w:hAnsi="Calibri" w:cs="Calibri"/>
          <w:sz w:val="24"/>
          <w:szCs w:val="24"/>
        </w:rPr>
        <w:t xml:space="preserve">acknowledges that high standards of security are essential for processing all personal information. </w:t>
      </w:r>
    </w:p>
    <w:p w:rsidR="000D6A4A" w:rsidRDefault="000D6A4A">
      <w:pPr>
        <w:widowControl w:val="0"/>
        <w:autoSpaceDE w:val="0"/>
        <w:autoSpaceDN w:val="0"/>
        <w:adjustRightInd w:val="0"/>
        <w:spacing w:after="0" w:line="312" w:lineRule="exact"/>
        <w:rPr>
          <w:rFonts w:ascii="Calibri" w:hAnsi="Calibri" w:cs="Calibri"/>
          <w:sz w:val="24"/>
          <w:szCs w:val="24"/>
        </w:rPr>
      </w:pPr>
    </w:p>
    <w:p w:rsidR="000D6A4A" w:rsidRDefault="0061043E">
      <w:pPr>
        <w:widowControl w:val="0"/>
        <w:numPr>
          <w:ilvl w:val="0"/>
          <w:numId w:val="22"/>
        </w:numPr>
        <w:tabs>
          <w:tab w:val="clear" w:pos="720"/>
          <w:tab w:val="num" w:pos="562"/>
        </w:tabs>
        <w:overflowPunct w:val="0"/>
        <w:autoSpaceDE w:val="0"/>
        <w:autoSpaceDN w:val="0"/>
        <w:adjustRightInd w:val="0"/>
        <w:spacing w:after="0" w:line="240" w:lineRule="auto"/>
        <w:ind w:left="562" w:hanging="562"/>
        <w:jc w:val="both"/>
        <w:rPr>
          <w:rFonts w:ascii="Calibri" w:hAnsi="Calibri" w:cs="Calibri"/>
          <w:sz w:val="24"/>
          <w:szCs w:val="24"/>
        </w:rPr>
      </w:pPr>
      <w:r>
        <w:rPr>
          <w:rFonts w:ascii="Calibri" w:hAnsi="Calibri" w:cs="Calibri"/>
          <w:b/>
          <w:bCs/>
          <w:sz w:val="24"/>
          <w:szCs w:val="24"/>
        </w:rPr>
        <w:t xml:space="preserve">Student Records </w:t>
      </w:r>
    </w:p>
    <w:p w:rsidR="000D6A4A" w:rsidRDefault="000D6A4A">
      <w:pPr>
        <w:widowControl w:val="0"/>
        <w:autoSpaceDE w:val="0"/>
        <w:autoSpaceDN w:val="0"/>
        <w:adjustRightInd w:val="0"/>
        <w:spacing w:after="0" w:line="52" w:lineRule="exact"/>
        <w:rPr>
          <w:rFonts w:ascii="Calibri" w:hAnsi="Calibri" w:cs="Calibri"/>
          <w:sz w:val="24"/>
          <w:szCs w:val="24"/>
        </w:rPr>
      </w:pPr>
    </w:p>
    <w:p w:rsidR="000D6A4A" w:rsidRDefault="0061043E">
      <w:pPr>
        <w:widowControl w:val="0"/>
        <w:numPr>
          <w:ilvl w:val="1"/>
          <w:numId w:val="22"/>
        </w:numPr>
        <w:tabs>
          <w:tab w:val="num" w:pos="1142"/>
        </w:tabs>
        <w:overflowPunct w:val="0"/>
        <w:autoSpaceDE w:val="0"/>
        <w:autoSpaceDN w:val="0"/>
        <w:adjustRightInd w:val="0"/>
        <w:spacing w:after="0" w:line="225" w:lineRule="auto"/>
        <w:ind w:left="1142" w:hanging="576"/>
        <w:jc w:val="both"/>
        <w:rPr>
          <w:rFonts w:ascii="Calibri" w:hAnsi="Calibri" w:cs="Calibri"/>
          <w:sz w:val="24"/>
          <w:szCs w:val="24"/>
        </w:rPr>
      </w:pPr>
      <w:r>
        <w:rPr>
          <w:rFonts w:ascii="Calibri" w:hAnsi="Calibri" w:cs="Calibri"/>
          <w:b/>
          <w:bCs/>
          <w:sz w:val="24"/>
          <w:szCs w:val="24"/>
        </w:rPr>
        <w:t>Categories</w:t>
      </w:r>
      <w:r>
        <w:rPr>
          <w:rFonts w:ascii="Calibri" w:hAnsi="Calibri" w:cs="Calibri"/>
          <w:sz w:val="24"/>
          <w:szCs w:val="24"/>
        </w:rPr>
        <w:t>: In general, student records are kept by</w:t>
      </w:r>
      <w:r>
        <w:rPr>
          <w:rFonts w:ascii="Calibri" w:hAnsi="Calibri" w:cs="Calibri"/>
          <w:b/>
          <w:bCs/>
          <w:sz w:val="24"/>
          <w:szCs w:val="24"/>
        </w:rPr>
        <w:t xml:space="preserve"> </w:t>
      </w:r>
      <w:r w:rsidR="006C793F">
        <w:rPr>
          <w:rFonts w:ascii="Calibri" w:hAnsi="Calibri" w:cs="Calibri"/>
          <w:sz w:val="24"/>
          <w:szCs w:val="24"/>
        </w:rPr>
        <w:t xml:space="preserve">St John’s Central College </w:t>
      </w:r>
      <w:r>
        <w:rPr>
          <w:rFonts w:ascii="Calibri" w:hAnsi="Calibri" w:cs="Calibri"/>
          <w:sz w:val="24"/>
          <w:szCs w:val="24"/>
        </w:rPr>
        <w:t>operating under the auspices of Cork</w:t>
      </w:r>
      <w:r>
        <w:rPr>
          <w:rFonts w:ascii="Calibri" w:hAnsi="Calibri" w:cs="Calibri"/>
          <w:color w:val="FF0000"/>
          <w:sz w:val="24"/>
          <w:szCs w:val="24"/>
        </w:rPr>
        <w:t xml:space="preserve"> </w:t>
      </w:r>
      <w:r>
        <w:rPr>
          <w:rFonts w:ascii="Calibri" w:hAnsi="Calibri" w:cs="Calibri"/>
          <w:sz w:val="24"/>
          <w:szCs w:val="24"/>
        </w:rPr>
        <w:t xml:space="preserve">ETB. These records may include: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2"/>
          <w:numId w:val="22"/>
        </w:numPr>
        <w:tabs>
          <w:tab w:val="num" w:pos="1702"/>
        </w:tabs>
        <w:overflowPunct w:val="0"/>
        <w:autoSpaceDE w:val="0"/>
        <w:autoSpaceDN w:val="0"/>
        <w:adjustRightInd w:val="0"/>
        <w:spacing w:after="0" w:line="229" w:lineRule="auto"/>
        <w:ind w:left="1702" w:hanging="569"/>
        <w:jc w:val="both"/>
        <w:rPr>
          <w:rFonts w:ascii="Calibri" w:hAnsi="Calibri" w:cs="Calibri"/>
          <w:sz w:val="24"/>
          <w:szCs w:val="24"/>
        </w:rPr>
      </w:pPr>
      <w:r>
        <w:rPr>
          <w:rFonts w:ascii="Calibri" w:hAnsi="Calibri" w:cs="Calibri"/>
          <w:sz w:val="24"/>
          <w:szCs w:val="24"/>
        </w:rPr>
        <w:t>Information may be sought and recorded at enrolment and may be collated and compiled during the course of the student’s time at the</w:t>
      </w:r>
      <w:r w:rsidR="00317F45">
        <w:rPr>
          <w:rFonts w:ascii="Calibri" w:hAnsi="Calibri" w:cs="Calibri"/>
          <w:sz w:val="24"/>
          <w:szCs w:val="24"/>
        </w:rPr>
        <w:t xml:space="preserve"> College</w:t>
      </w:r>
      <w:r>
        <w:rPr>
          <w:rFonts w:ascii="Calibri" w:hAnsi="Calibri" w:cs="Calibri"/>
          <w:sz w:val="24"/>
          <w:szCs w:val="24"/>
        </w:rPr>
        <w:t xml:space="preserve">. Information which may be sought and recorded </w:t>
      </w:r>
      <w:r>
        <w:rPr>
          <w:rFonts w:ascii="Calibri" w:hAnsi="Calibri" w:cs="Calibri"/>
          <w:b/>
          <w:bCs/>
          <w:sz w:val="24"/>
          <w:szCs w:val="24"/>
        </w:rPr>
        <w:t>at enrolment</w:t>
      </w:r>
      <w:r>
        <w:rPr>
          <w:rFonts w:ascii="Calibri" w:hAnsi="Calibri" w:cs="Calibri"/>
          <w:sz w:val="24"/>
          <w:szCs w:val="24"/>
        </w:rPr>
        <w:t xml:space="preserve">, includes: </w:t>
      </w:r>
    </w:p>
    <w:p w:rsidR="000D6A4A" w:rsidRDefault="0061043E">
      <w:pPr>
        <w:widowControl w:val="0"/>
        <w:numPr>
          <w:ilvl w:val="3"/>
          <w:numId w:val="22"/>
        </w:numPr>
        <w:tabs>
          <w:tab w:val="clear" w:pos="2880"/>
          <w:tab w:val="num" w:pos="2262"/>
        </w:tabs>
        <w:overflowPunct w:val="0"/>
        <w:autoSpaceDE w:val="0"/>
        <w:autoSpaceDN w:val="0"/>
        <w:adjustRightInd w:val="0"/>
        <w:spacing w:after="0" w:line="239" w:lineRule="auto"/>
        <w:ind w:left="2262" w:hanging="560"/>
        <w:jc w:val="both"/>
        <w:rPr>
          <w:rFonts w:ascii="Symbol" w:hAnsi="Symbol" w:cs="Symbol"/>
          <w:sz w:val="24"/>
          <w:szCs w:val="24"/>
        </w:rPr>
      </w:pPr>
      <w:r>
        <w:rPr>
          <w:rFonts w:ascii="Calibri" w:hAnsi="Calibri" w:cs="Calibri"/>
          <w:sz w:val="24"/>
          <w:szCs w:val="24"/>
        </w:rPr>
        <w:t xml:space="preserve">name, address and contact details, PPS number;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3"/>
          <w:numId w:val="22"/>
        </w:numPr>
        <w:tabs>
          <w:tab w:val="clear" w:pos="2880"/>
          <w:tab w:val="num" w:pos="2262"/>
        </w:tabs>
        <w:overflowPunct w:val="0"/>
        <w:autoSpaceDE w:val="0"/>
        <w:autoSpaceDN w:val="0"/>
        <w:adjustRightInd w:val="0"/>
        <w:spacing w:after="0" w:line="240" w:lineRule="auto"/>
        <w:ind w:left="2262" w:hanging="560"/>
        <w:jc w:val="both"/>
        <w:rPr>
          <w:rFonts w:ascii="Symbol" w:hAnsi="Symbol" w:cs="Symbol"/>
          <w:sz w:val="24"/>
          <w:szCs w:val="24"/>
        </w:rPr>
      </w:pPr>
      <w:r>
        <w:rPr>
          <w:rFonts w:ascii="Calibri" w:hAnsi="Calibri" w:cs="Calibri"/>
          <w:sz w:val="24"/>
          <w:szCs w:val="24"/>
        </w:rPr>
        <w:t xml:space="preserve">date and place of birth; </w:t>
      </w:r>
    </w:p>
    <w:p w:rsidR="000D6A4A" w:rsidRDefault="000D6A4A">
      <w:pPr>
        <w:widowControl w:val="0"/>
        <w:autoSpaceDE w:val="0"/>
        <w:autoSpaceDN w:val="0"/>
        <w:adjustRightInd w:val="0"/>
        <w:spacing w:after="0" w:line="64" w:lineRule="exact"/>
        <w:rPr>
          <w:rFonts w:ascii="Symbol" w:hAnsi="Symbol" w:cs="Symbol"/>
          <w:sz w:val="24"/>
          <w:szCs w:val="24"/>
        </w:rPr>
      </w:pPr>
    </w:p>
    <w:p w:rsidR="000D6A4A" w:rsidRDefault="0061043E">
      <w:pPr>
        <w:widowControl w:val="0"/>
        <w:numPr>
          <w:ilvl w:val="3"/>
          <w:numId w:val="22"/>
        </w:numPr>
        <w:tabs>
          <w:tab w:val="clear" w:pos="2880"/>
          <w:tab w:val="num" w:pos="2262"/>
        </w:tabs>
        <w:overflowPunct w:val="0"/>
        <w:autoSpaceDE w:val="0"/>
        <w:autoSpaceDN w:val="0"/>
        <w:adjustRightInd w:val="0"/>
        <w:spacing w:after="0" w:line="222" w:lineRule="auto"/>
        <w:ind w:left="2262" w:right="20" w:hanging="560"/>
        <w:jc w:val="both"/>
        <w:rPr>
          <w:rFonts w:ascii="Symbol" w:hAnsi="Symbol" w:cs="Symbol"/>
          <w:sz w:val="24"/>
          <w:szCs w:val="24"/>
        </w:rPr>
      </w:pPr>
      <w:r>
        <w:rPr>
          <w:rFonts w:ascii="Calibri" w:hAnsi="Calibri" w:cs="Calibri"/>
          <w:sz w:val="24"/>
          <w:szCs w:val="24"/>
        </w:rPr>
        <w:t xml:space="preserve">names and addresses of parents/guardians and their contact details (including any special arrangements with regard to guardianship, custody or access); </w:t>
      </w:r>
    </w:p>
    <w:p w:rsidR="000D6A4A" w:rsidRDefault="0061043E">
      <w:pPr>
        <w:widowControl w:val="0"/>
        <w:numPr>
          <w:ilvl w:val="3"/>
          <w:numId w:val="22"/>
        </w:numPr>
        <w:tabs>
          <w:tab w:val="clear" w:pos="2880"/>
          <w:tab w:val="num" w:pos="2262"/>
        </w:tabs>
        <w:overflowPunct w:val="0"/>
        <w:autoSpaceDE w:val="0"/>
        <w:autoSpaceDN w:val="0"/>
        <w:adjustRightInd w:val="0"/>
        <w:spacing w:after="0" w:line="239" w:lineRule="auto"/>
        <w:ind w:left="2262" w:hanging="560"/>
        <w:jc w:val="both"/>
        <w:rPr>
          <w:rFonts w:ascii="Symbol" w:hAnsi="Symbol" w:cs="Symbol"/>
          <w:sz w:val="24"/>
          <w:szCs w:val="24"/>
        </w:rPr>
      </w:pPr>
      <w:r>
        <w:rPr>
          <w:rFonts w:ascii="Calibri" w:hAnsi="Calibri" w:cs="Calibri"/>
          <w:sz w:val="24"/>
          <w:szCs w:val="24"/>
        </w:rPr>
        <w:t xml:space="preserve">religious belief;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3"/>
          <w:numId w:val="22"/>
        </w:numPr>
        <w:tabs>
          <w:tab w:val="clear" w:pos="2880"/>
          <w:tab w:val="num" w:pos="2262"/>
        </w:tabs>
        <w:overflowPunct w:val="0"/>
        <w:autoSpaceDE w:val="0"/>
        <w:autoSpaceDN w:val="0"/>
        <w:adjustRightInd w:val="0"/>
        <w:spacing w:after="0" w:line="240" w:lineRule="auto"/>
        <w:ind w:left="2262" w:hanging="560"/>
        <w:jc w:val="both"/>
        <w:rPr>
          <w:rFonts w:ascii="Symbol" w:hAnsi="Symbol" w:cs="Symbol"/>
          <w:sz w:val="24"/>
          <w:szCs w:val="24"/>
        </w:rPr>
      </w:pPr>
      <w:r>
        <w:rPr>
          <w:rFonts w:ascii="Calibri" w:hAnsi="Calibri" w:cs="Calibri"/>
          <w:sz w:val="24"/>
          <w:szCs w:val="24"/>
        </w:rPr>
        <w:t xml:space="preserve">racial, or ethnic origin; </w:t>
      </w:r>
    </w:p>
    <w:p w:rsidR="000D6A4A" w:rsidRDefault="0061043E">
      <w:pPr>
        <w:widowControl w:val="0"/>
        <w:numPr>
          <w:ilvl w:val="3"/>
          <w:numId w:val="22"/>
        </w:numPr>
        <w:tabs>
          <w:tab w:val="clear" w:pos="2880"/>
          <w:tab w:val="num" w:pos="2262"/>
        </w:tabs>
        <w:overflowPunct w:val="0"/>
        <w:autoSpaceDE w:val="0"/>
        <w:autoSpaceDN w:val="0"/>
        <w:adjustRightInd w:val="0"/>
        <w:spacing w:after="0" w:line="239" w:lineRule="auto"/>
        <w:ind w:left="2262" w:hanging="560"/>
        <w:jc w:val="both"/>
        <w:rPr>
          <w:rFonts w:ascii="Symbol" w:hAnsi="Symbol" w:cs="Symbol"/>
          <w:sz w:val="24"/>
          <w:szCs w:val="24"/>
        </w:rPr>
      </w:pPr>
      <w:r>
        <w:rPr>
          <w:rFonts w:ascii="Calibri" w:hAnsi="Calibri" w:cs="Calibri"/>
          <w:sz w:val="24"/>
          <w:szCs w:val="24"/>
        </w:rPr>
        <w:t xml:space="preserve">membership of the Traveller community, where relevant; </w:t>
      </w:r>
    </w:p>
    <w:p w:rsidR="000D6A4A" w:rsidRDefault="000D6A4A">
      <w:pPr>
        <w:widowControl w:val="0"/>
        <w:autoSpaceDE w:val="0"/>
        <w:autoSpaceDN w:val="0"/>
        <w:adjustRightInd w:val="0"/>
        <w:spacing w:after="0" w:line="67" w:lineRule="exact"/>
        <w:rPr>
          <w:rFonts w:ascii="Symbol" w:hAnsi="Symbol" w:cs="Symbol"/>
          <w:sz w:val="24"/>
          <w:szCs w:val="24"/>
        </w:rPr>
      </w:pPr>
    </w:p>
    <w:p w:rsidR="000D6A4A" w:rsidRDefault="0061043E">
      <w:pPr>
        <w:widowControl w:val="0"/>
        <w:numPr>
          <w:ilvl w:val="3"/>
          <w:numId w:val="22"/>
        </w:numPr>
        <w:tabs>
          <w:tab w:val="clear" w:pos="2880"/>
          <w:tab w:val="num" w:pos="2262"/>
        </w:tabs>
        <w:overflowPunct w:val="0"/>
        <w:autoSpaceDE w:val="0"/>
        <w:autoSpaceDN w:val="0"/>
        <w:adjustRightInd w:val="0"/>
        <w:spacing w:after="0" w:line="213" w:lineRule="auto"/>
        <w:ind w:left="2262" w:right="20" w:hanging="560"/>
        <w:jc w:val="both"/>
        <w:rPr>
          <w:rFonts w:ascii="Symbol" w:hAnsi="Symbol" w:cs="Symbol"/>
          <w:sz w:val="24"/>
          <w:szCs w:val="24"/>
        </w:rPr>
      </w:pPr>
      <w:r>
        <w:rPr>
          <w:rFonts w:ascii="Calibri" w:hAnsi="Calibri" w:cs="Calibri"/>
          <w:sz w:val="24"/>
          <w:szCs w:val="24"/>
        </w:rPr>
        <w:t xml:space="preserve">whether the student (or his/her parents) are medical card holders; </w:t>
      </w:r>
    </w:p>
    <w:p w:rsidR="000D6A4A" w:rsidRDefault="000D6A4A">
      <w:pPr>
        <w:widowControl w:val="0"/>
        <w:autoSpaceDE w:val="0"/>
        <w:autoSpaceDN w:val="0"/>
        <w:adjustRightInd w:val="0"/>
        <w:spacing w:after="0" w:line="66" w:lineRule="exact"/>
        <w:rPr>
          <w:rFonts w:ascii="Symbol" w:hAnsi="Symbol" w:cs="Symbol"/>
          <w:sz w:val="24"/>
          <w:szCs w:val="24"/>
        </w:rPr>
      </w:pPr>
    </w:p>
    <w:p w:rsidR="000D6A4A" w:rsidRDefault="0061043E">
      <w:pPr>
        <w:widowControl w:val="0"/>
        <w:numPr>
          <w:ilvl w:val="3"/>
          <w:numId w:val="22"/>
        </w:numPr>
        <w:tabs>
          <w:tab w:val="clear" w:pos="2880"/>
          <w:tab w:val="num" w:pos="2262"/>
        </w:tabs>
        <w:overflowPunct w:val="0"/>
        <w:autoSpaceDE w:val="0"/>
        <w:autoSpaceDN w:val="0"/>
        <w:adjustRightInd w:val="0"/>
        <w:spacing w:after="0" w:line="213" w:lineRule="auto"/>
        <w:ind w:left="2262" w:right="20" w:hanging="560"/>
        <w:jc w:val="both"/>
        <w:rPr>
          <w:rFonts w:ascii="Symbol" w:hAnsi="Symbol" w:cs="Symbol"/>
          <w:sz w:val="24"/>
          <w:szCs w:val="24"/>
        </w:rPr>
      </w:pPr>
      <w:r>
        <w:rPr>
          <w:rFonts w:ascii="Calibri" w:hAnsi="Calibri" w:cs="Calibri"/>
          <w:sz w:val="24"/>
          <w:szCs w:val="24"/>
        </w:rPr>
        <w:t xml:space="preserve">whether English is the student’s first language and/or whether the student requires English language support; </w:t>
      </w:r>
    </w:p>
    <w:p w:rsidR="000D6A4A" w:rsidRDefault="000D6A4A">
      <w:pPr>
        <w:widowControl w:val="0"/>
        <w:autoSpaceDE w:val="0"/>
        <w:autoSpaceDN w:val="0"/>
        <w:adjustRightInd w:val="0"/>
        <w:spacing w:after="0" w:line="69" w:lineRule="exact"/>
        <w:rPr>
          <w:rFonts w:ascii="Symbol" w:hAnsi="Symbol" w:cs="Symbol"/>
          <w:sz w:val="24"/>
          <w:szCs w:val="24"/>
        </w:rPr>
      </w:pPr>
    </w:p>
    <w:p w:rsidR="000D6A4A" w:rsidRDefault="0061043E">
      <w:pPr>
        <w:widowControl w:val="0"/>
        <w:numPr>
          <w:ilvl w:val="3"/>
          <w:numId w:val="22"/>
        </w:numPr>
        <w:tabs>
          <w:tab w:val="clear" w:pos="2880"/>
          <w:tab w:val="num" w:pos="2262"/>
        </w:tabs>
        <w:overflowPunct w:val="0"/>
        <w:autoSpaceDE w:val="0"/>
        <w:autoSpaceDN w:val="0"/>
        <w:adjustRightInd w:val="0"/>
        <w:spacing w:after="0" w:line="213" w:lineRule="auto"/>
        <w:ind w:left="2262" w:right="20" w:hanging="560"/>
        <w:jc w:val="both"/>
        <w:rPr>
          <w:rFonts w:ascii="Symbol" w:hAnsi="Symbol" w:cs="Symbol"/>
          <w:sz w:val="24"/>
          <w:szCs w:val="24"/>
        </w:rPr>
      </w:pPr>
      <w:proofErr w:type="gramStart"/>
      <w:r>
        <w:rPr>
          <w:rFonts w:ascii="Calibri" w:hAnsi="Calibri" w:cs="Calibri"/>
          <w:sz w:val="24"/>
          <w:szCs w:val="24"/>
        </w:rPr>
        <w:t>any</w:t>
      </w:r>
      <w:proofErr w:type="gramEnd"/>
      <w:r>
        <w:rPr>
          <w:rFonts w:ascii="Calibri" w:hAnsi="Calibri" w:cs="Calibri"/>
          <w:sz w:val="24"/>
          <w:szCs w:val="24"/>
        </w:rPr>
        <w:t xml:space="preserve"> relevant special conditions (e.g. special educational needs, health issues etc.) which may apply. </w:t>
      </w:r>
    </w:p>
    <w:p w:rsidR="000D6A4A" w:rsidRDefault="000D6A4A">
      <w:pPr>
        <w:widowControl w:val="0"/>
        <w:autoSpaceDE w:val="0"/>
        <w:autoSpaceDN w:val="0"/>
        <w:adjustRightInd w:val="0"/>
        <w:spacing w:after="0" w:line="54" w:lineRule="exact"/>
        <w:rPr>
          <w:rFonts w:ascii="Symbol" w:hAnsi="Symbol" w:cs="Symbol"/>
          <w:sz w:val="24"/>
          <w:szCs w:val="24"/>
        </w:rPr>
      </w:pPr>
    </w:p>
    <w:p w:rsidR="000D6A4A" w:rsidRDefault="0061043E">
      <w:pPr>
        <w:widowControl w:val="0"/>
        <w:numPr>
          <w:ilvl w:val="2"/>
          <w:numId w:val="22"/>
        </w:numPr>
        <w:tabs>
          <w:tab w:val="num" w:pos="1702"/>
        </w:tabs>
        <w:overflowPunct w:val="0"/>
        <w:autoSpaceDE w:val="0"/>
        <w:autoSpaceDN w:val="0"/>
        <w:adjustRightInd w:val="0"/>
        <w:spacing w:after="0" w:line="225" w:lineRule="auto"/>
        <w:ind w:left="1702" w:hanging="569"/>
        <w:jc w:val="both"/>
        <w:rPr>
          <w:rFonts w:ascii="Calibri" w:hAnsi="Calibri" w:cs="Calibri"/>
          <w:sz w:val="24"/>
          <w:szCs w:val="24"/>
        </w:rPr>
      </w:pPr>
      <w:r>
        <w:rPr>
          <w:rFonts w:ascii="Calibri" w:hAnsi="Calibri" w:cs="Calibri"/>
          <w:sz w:val="24"/>
          <w:szCs w:val="24"/>
        </w:rPr>
        <w:t xml:space="preserve">Information on previous academic records (including reports, references, assessments and other records from any previous school(s) attended by the student;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numPr>
          <w:ilvl w:val="2"/>
          <w:numId w:val="22"/>
        </w:numPr>
        <w:tabs>
          <w:tab w:val="num" w:pos="1702"/>
        </w:tabs>
        <w:overflowPunct w:val="0"/>
        <w:autoSpaceDE w:val="0"/>
        <w:autoSpaceDN w:val="0"/>
        <w:adjustRightInd w:val="0"/>
        <w:spacing w:after="0" w:line="239" w:lineRule="auto"/>
        <w:ind w:left="1702" w:hanging="569"/>
        <w:jc w:val="both"/>
        <w:rPr>
          <w:rFonts w:ascii="Calibri" w:hAnsi="Calibri" w:cs="Calibri"/>
          <w:sz w:val="24"/>
          <w:szCs w:val="24"/>
        </w:rPr>
      </w:pPr>
      <w:r>
        <w:rPr>
          <w:rFonts w:ascii="Calibri" w:hAnsi="Calibri" w:cs="Calibri"/>
          <w:sz w:val="24"/>
          <w:szCs w:val="24"/>
        </w:rPr>
        <w:t xml:space="preserve">Psychological, psychiatric and/or medical assessments;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numPr>
          <w:ilvl w:val="2"/>
          <w:numId w:val="22"/>
        </w:numPr>
        <w:tabs>
          <w:tab w:val="num" w:pos="1702"/>
        </w:tabs>
        <w:overflowPunct w:val="0"/>
        <w:autoSpaceDE w:val="0"/>
        <w:autoSpaceDN w:val="0"/>
        <w:adjustRightInd w:val="0"/>
        <w:spacing w:after="0" w:line="239" w:lineRule="auto"/>
        <w:ind w:left="1702" w:hanging="569"/>
        <w:jc w:val="both"/>
        <w:rPr>
          <w:rFonts w:ascii="Calibri" w:hAnsi="Calibri" w:cs="Calibri"/>
          <w:sz w:val="24"/>
          <w:szCs w:val="24"/>
        </w:rPr>
      </w:pPr>
      <w:r>
        <w:rPr>
          <w:rFonts w:ascii="Calibri" w:hAnsi="Calibri" w:cs="Calibri"/>
          <w:sz w:val="24"/>
          <w:szCs w:val="24"/>
        </w:rPr>
        <w:t xml:space="preserve">Attendance Records;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2"/>
          <w:numId w:val="22"/>
        </w:numPr>
        <w:tabs>
          <w:tab w:val="num" w:pos="1702"/>
        </w:tabs>
        <w:overflowPunct w:val="0"/>
        <w:autoSpaceDE w:val="0"/>
        <w:autoSpaceDN w:val="0"/>
        <w:adjustRightInd w:val="0"/>
        <w:spacing w:after="0" w:line="218" w:lineRule="auto"/>
        <w:ind w:left="1702" w:right="20" w:hanging="569"/>
        <w:jc w:val="both"/>
        <w:rPr>
          <w:rFonts w:ascii="Calibri" w:hAnsi="Calibri" w:cs="Calibri"/>
          <w:sz w:val="24"/>
          <w:szCs w:val="24"/>
        </w:rPr>
      </w:pPr>
      <w:r>
        <w:rPr>
          <w:rFonts w:ascii="Calibri" w:hAnsi="Calibri" w:cs="Calibri"/>
          <w:sz w:val="24"/>
          <w:szCs w:val="24"/>
        </w:rPr>
        <w:t xml:space="preserve">Photographs and recorded images of students (including at school events and noting achievements); </w:t>
      </w:r>
    </w:p>
    <w:p w:rsidR="000D6A4A" w:rsidRDefault="00443B29">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1798" w:header="720" w:footer="720" w:gutter="0"/>
          <w:cols w:space="720" w:equalWidth="0">
            <w:col w:w="8322"/>
          </w:cols>
          <w:noEndnote/>
        </w:sectPr>
      </w:pPr>
      <w:r>
        <w:rPr>
          <w:noProof/>
        </w:rPr>
        <mc:AlternateContent>
          <mc:Choice Requires="wps">
            <w:drawing>
              <wp:anchor distT="0" distB="0" distL="114300" distR="114300" simplePos="0" relativeHeight="251673600" behindDoc="1" locked="0" layoutInCell="0" allowOverlap="1">
                <wp:simplePos x="0" y="0"/>
                <wp:positionH relativeFrom="column">
                  <wp:posOffset>2490470</wp:posOffset>
                </wp:positionH>
                <wp:positionV relativeFrom="paragraph">
                  <wp:posOffset>-8068310</wp:posOffset>
                </wp:positionV>
                <wp:extent cx="2787650" cy="186055"/>
                <wp:effectExtent l="0" t="0" r="0" b="0"/>
                <wp:wrapNone/>
                <wp:docPr id="1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6.1pt;margin-top:-635.3pt;width:219.5pt;height:14.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7vggQIAAP4EAAAOAAAAZHJzL2Uyb0RvYy54bWysVNuO0zAQfUfiHyy/d3NR0ibRpqttu0VI&#10;C6xY+AA3dhoLxza223RZ8e+MnbZ0gQeE6IPryYyPz8yc8fXNoRdoz4zlStY4uYoxYrJRlMttjT9/&#10;Wk8KjKwjkhKhJKvxE7P4Zv761fWgK5aqTgnKDAIQaatB17hzTldRZJuO9cReKc0kOFtleuLANNuI&#10;GjIAei+iNI6n0aAM1UY1zFr4uhqdeB7w25Y17kPbWuaQqDFwc2E1Yd34NZpfk2priO54c6RB/oFF&#10;T7iES89QK+II2hn+G1TPG6Osat1Vo/pItS1vWMgBskniX7J57IhmIRcojtXnMtn/B9u83z8YxCn0&#10;Lk0xkqSHJn2EshG5FQwlM1+hQdsKAh/1g/E5Wn2vmi8WSbXsIIzdGqOGjhEKvBIfH7044A0LR9Fm&#10;eKcowJOdU6FYh9b0HhDKgA6hJ0/nnrCDQw18TGfFbJpD6xrwJcU0zvNwBalOp7Wx7g1TPfKbGhsg&#10;H9DJ/t46z4ZUp5DAXglO11yIYJjtZikM2hPQx6JYLu+yI7q9DBPSB0vlj42I4xcgCXd4n6cb+v1c&#10;JmkWL9Jysp4Ws0m2zvJJOYuLSZyUi3IaZ2W2Wn/3BJOs6jilTN5zyU7aS7K/6+1xCkbVBPWhocZl&#10;nuYh9xfs7WWScfj9KcmeOxhFwfsaF+cgUvnG3kkKaZPKES7GffSSfqgy1OD0H6oSZOA7Pypoo+gT&#10;qMAoaBL0Ex4N2HTKfMNogAGssf26I4ZhJN5KUFKZZJmf2GBk+SwFw1x6NpceIhuAqrHDaNwu3Tjl&#10;O234toObklAYqW5BfS0PwvDKHFkdNQtDFjI4Pgh+ii/tEPXz2Zr/AAAA//8DAFBLAwQUAAYACAAA&#10;ACEAVV8YtOMAAAAPAQAADwAAAGRycy9kb3ducmV2LnhtbEyPwU7DMAyG70i8Q2QkblvaFJWuNJ1G&#10;gRPaYQPBNWu8tqJJSpNu5e0xXODo359+fy7Ws+nZCUffOSshXkbA0NZOd7aR8PrytMiA+aCsVr2z&#10;KOELPazLy4tC5dqd7Q5P+9AwKrE+VxLaEIacc1+3aJRfugEt7Y5uNCrQODZcj+pM5abnIopSblRn&#10;6UKrBqxarD/2k5Hw5tX74/Muq1biYXM/bVNe1Z9HKa+v5s0dsIBz+IPhR5/UoSSng5us9qyXkKyE&#10;IFTCIha3UQqMmCyJKTv8ZjdxArws+P8/ym8AAAD//wMAUEsBAi0AFAAGAAgAAAAhALaDOJL+AAAA&#10;4QEAABMAAAAAAAAAAAAAAAAAAAAAAFtDb250ZW50X1R5cGVzXS54bWxQSwECLQAUAAYACAAAACEA&#10;OP0h/9YAAACUAQAACwAAAAAAAAAAAAAAAAAvAQAAX3JlbHMvLnJlbHNQSwECLQAUAAYACAAAACEA&#10;lN+74IECAAD+BAAADgAAAAAAAAAAAAAAAAAuAgAAZHJzL2Uyb0RvYy54bWxQSwECLQAUAAYACAAA&#10;ACEAVV8YtOMAAAAPAQAADwAAAAAAAAAAAAAAAADbBAAAZHJzL2Rvd25yZXYueG1sUEsFBgAAAAAE&#10;AAQA8wAAAOsFAAAAAA==&#10;" o:allowincell="f" fillcolor="#b8cce4" stroked="f"/>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718820</wp:posOffset>
                </wp:positionH>
                <wp:positionV relativeFrom="paragraph">
                  <wp:posOffset>-7882255</wp:posOffset>
                </wp:positionV>
                <wp:extent cx="4559300" cy="186055"/>
                <wp:effectExtent l="0" t="0" r="0" b="0"/>
                <wp:wrapNone/>
                <wp:docPr id="1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6.6pt;margin-top:-620.65pt;width:359pt;height:14.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8gQIAAP4EAAAOAAAAZHJzL2Uyb0RvYy54bWysVNuO0zAQfUfiHyy/d3Mh6SZR09W2u0VI&#10;C6xY+AA3dhoLxza223RB/Dtjpy0t8IAQfXA9mfHxmZkznt3se4F2zFiuZI2TqxgjJhtFudzU+NPH&#10;1aTAyDoiKRFKsho/M4tv5i9fzAZdsVR1SlBmEIBIWw26xp1zuooi23SsJ/ZKaSbB2SrTEwem2UTU&#10;kAHQexGlcTyNBmWoNqph1sLXu9GJ5wG/bVnj3retZQ6JGgM3F1YT1rVfo/mMVBtDdMebAw3yDyx6&#10;wiVceoK6I46greG/QfW8Mcqq1l01qo9U2/KGhRwgmyT+JZunjmgWcoHiWH0qk/1/sM273aNBnELv&#10;0gQjSXpo0gcoG5EbwVBS+AoN2lYQ+KQfjc/R6gfVfLZIqmUHYezWGDV0jFDglfj46OKANywcRevh&#10;raIAT7ZOhWLtW9N7QCgD2oeePJ96wvYONfAxy/PyVQyta8CXFNM4z8MVpDqe1sa610z1yG9qbIB8&#10;QCe7B+s8G1IdQwJ7JThdcSGCYTbrpTBoR0Afi2K5vM8O6PY8TEgfLJU/NiKOX4Ak3OF9nm7o97cy&#10;SbN4kZaT1bS4nmSrLJ+U13ExiZNyUU7jrMzuVt89wSSrOk4pkw9csqP2kuzvenuYglE1QX1oqHGZ&#10;p3nI/YK9PU8yDr8/JdlzB6MoeF/j4hREKt/Ye0khbVI5wsW4jy7phypDDY7/oSpBBr7zo4LWij6D&#10;CoyCJkE/4dGATafMV4wGGMAa2y9bYhhG4o0EJZVJlvmJDUaWX6dgmHPP+txDZANQNXYYjdulG6d8&#10;qw3fdHBTEgoj1S2or+VBGF6ZI6uDZmHIQgaHB8FP8bkdon4+W/MfAAAA//8DAFBLAwQUAAYACAAA&#10;ACEAQWofGeEAAAAPAQAADwAAAGRycy9kb3ducmV2LnhtbEyPwU7DMBBE70j8g7VI3FrHDqpCiFOV&#10;ACfEoQXBdRu7SURsh9hpw9+z9ALHmX2anSnWs+3Z0Yyh806BWCbAjKu97lyj4O31aZEBCxGdxt47&#10;o+DbBFiXlxcF5tqf3NYcd7FhFOJCjgraGIec81C3xmJY+sE4uh38aDGSHBuuRzxRuO25TJIVt9g5&#10;+tDiYKrW1J+7ySp4D/jx+LzNqlv5sLmfXla8qr8OSl1fzZs7YNHM8Q+G3/pUHUrqtPeT04H1pEUq&#10;CVWwEPJGpMCIyVJB3v7sCZkALwv+f0f5AwAA//8DAFBLAQItABQABgAIAAAAIQC2gziS/gAAAOEB&#10;AAATAAAAAAAAAAAAAAAAAAAAAABbQ29udGVudF9UeXBlc10ueG1sUEsBAi0AFAAGAAgAAAAhADj9&#10;If/WAAAAlAEAAAsAAAAAAAAAAAAAAAAALwEAAF9yZWxzLy5yZWxzUEsBAi0AFAAGAAgAAAAhAIH6&#10;d/yBAgAA/gQAAA4AAAAAAAAAAAAAAAAALgIAAGRycy9lMm9Eb2MueG1sUEsBAi0AFAAGAAgAAAAh&#10;AEFqHxnhAAAADwEAAA8AAAAAAAAAAAAAAAAA2wQAAGRycy9kb3ducmV2LnhtbFBLBQYAAAAABAAE&#10;APMAAADpBQAAAAA=&#10;" o:allowincell="f" fillcolor="#b8cce4" stroked="f"/>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718820</wp:posOffset>
                </wp:positionH>
                <wp:positionV relativeFrom="paragraph">
                  <wp:posOffset>-7696200</wp:posOffset>
                </wp:positionV>
                <wp:extent cx="3812540" cy="185420"/>
                <wp:effectExtent l="0" t="0" r="0" b="0"/>
                <wp:wrapNone/>
                <wp:docPr id="1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2540" cy="18542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6.6pt;margin-top:-606pt;width:300.2pt;height:14.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rdfgIAAP4EAAAOAAAAZHJzL2Uyb0RvYy54bWysVF1v0zAUfUfiP1h+7/JBuiXR0mltV4Q0&#10;YGLwA1zbaSwc29hu04H471w7bemAB4Tog2vH18fn3nOur2/2vUQ7bp3QqsHZRYoRV1QzoTYN/vRx&#10;NSkxcp4oRqRWvMFP3OGb2csX14Opea47LRm3CECUqwfT4M57UyeJox3vibvQhivYbLXtiYel3STM&#10;kgHQe5nkaXqZDNoyYzXlzsHX5biJZxG/bTn179vWcY9kg4Gbj6ON4zqMyeya1BtLTCfogQb5BxY9&#10;EQouPUEtiSdoa8VvUL2gVjvd+guq+0S3raA85gDZZOkv2Tx2xPCYCxTHmVOZ3P+Dpe92DxYJBtrl&#10;UB9FehDpA5SNqI3kKKtChQbjagh8NA825OjMvaafHVJ60UEYv7VWDx0nDHhlIT55diAsHBxF6+Gt&#10;ZgBPtl7HYu1b2wdAKAPaR02eTprwvUcUPr4qs3xaADUKe1k5LYBmuILUx9PGOv+a6x6FSYMtkI/o&#10;ZHfv/Bh6DInstRRsJaSMC7tZL6RFOwL+mJeLxV1xQHfnYVKFYKXDsRFx/AIk4Y6wF+hGvb9VWV6k&#10;87yarC7Lq0mxKqaT6iotJ2lWzavLtKiK5ep7IJgVdScY4+peKH70Xlb8nbaHLhhdE92HhgZX03wa&#10;c3/G3p0nmcbfn5LshYdWlKJvcHkKInUQ9k4xSJvUngg5zpPn9KMgUIPjf6xKtEFQfnTQWrMncIHV&#10;IBLoCY8GTDptv2I0QAM22H3ZEssxkm8UOKnKiiC7j4tiehXsac931uc7RFGAarDHaJwu/NjlW2PF&#10;poObslgYpW/Bfa2IxgjOHFkdPAtNFjM4PAihi8/XMernszX7AQAA//8DAFBLAwQUAAYACAAAACEA&#10;LwHTrOIAAAAPAQAADwAAAGRycy9kb3ducmV2LnhtbEyPwU7DMBBE70j8g7VI3FrHrhRCiFOVACfE&#10;oQXB1Y3dJCJeh9hpw9+zPZXjzD7NzhTr2fXsaMfQeVQglgkwi7U3HTYKPt5fFhmwEDUa3Xu0Cn5t&#10;gHV5fVXo3PgTbu1xFxtGIRhyraCNccg5D3VrnQ5LP1ik28GPTkeSY8PNqE8U7noukyTlTndIH1o9&#10;2Kq19fducgo+g/56ft1m1b182jxObymv6p+DUrc38+YBWLRzvMBwrk/VoaROez+hCawnLVaSUAUL&#10;IYWkWcTciVUKbH/2RCYz4GXB/+8o/wAAAP//AwBQSwECLQAUAAYACAAAACEAtoM4kv4AAADhAQAA&#10;EwAAAAAAAAAAAAAAAAAAAAAAW0NvbnRlbnRfVHlwZXNdLnhtbFBLAQItABQABgAIAAAAIQA4/SH/&#10;1gAAAJQBAAALAAAAAAAAAAAAAAAAAC8BAABfcmVscy8ucmVsc1BLAQItABQABgAIAAAAIQAtVxrd&#10;fgIAAP4EAAAOAAAAAAAAAAAAAAAAAC4CAABkcnMvZTJvRG9jLnhtbFBLAQItABQABgAIAAAAIQAv&#10;AdOs4gAAAA8BAAAPAAAAAAAAAAAAAAAAANgEAABkcnMvZG93bnJldi54bWxQSwUGAAAAAAQABADz&#10;AAAA5wUAAAAA&#10;" o:allowincell="f" fillcolor="#b8cce4" stroked="f"/>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5136515</wp:posOffset>
                </wp:positionH>
                <wp:positionV relativeFrom="paragraph">
                  <wp:posOffset>-7510780</wp:posOffset>
                </wp:positionV>
                <wp:extent cx="141605" cy="186055"/>
                <wp:effectExtent l="0" t="0" r="0" b="0"/>
                <wp:wrapNone/>
                <wp:docPr id="1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04.45pt;margin-top:-591.4pt;width:11.15pt;height:1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eOfQIAAP0EAAAOAAAAZHJzL2Uyb0RvYy54bWysVFFv2yAQfp+0/4B4T20iJ42tOFWbNtOk&#10;bqvW7QcQwDEaBgYkTjftv+/ASZpue5im+QEDd3x8990d86t9p9BOOC+NrjG5yDESmhku9abGnz+t&#10;RjOMfKCaU2W0qPGT8Phq8frVvLeVGJvWKC4cAhDtq97WuA3BVlnmWSs66i+MFRqMjXEdDbB0m4w7&#10;2gN6p7Jxnk+z3jhunWHCe9i9HYx4kfCbRrDwoWm8CEjVGLiFNLo0ruOYLea02jhqW8kONOg/sOio&#10;1HDpCeqWBoq2Tv4G1UnmjDdNuGCmy0zTSCZSDBANyX+J5rGlVqRYQBxvTzL5/wfL3u8eHJIcckdK&#10;jDTtIEkfQTaqN0qgcVKot74Cx0f74GKM3t4b9sUjbZYtuIlr50zfCsqBF4mKZi8OxIWHo2jdvzMc&#10;4Ok2mCTWvnFdBAQZ0D7l5OmUE7EPiMEmKcg0n2DEwERmMJ2kG2h1PGydD2+E6VCc1NgB9wROd/c+&#10;RDK0Orok8kZJvpJKpYXbrJfKoR2F8riZLZd3xQHdn7spHZ21iccGxGEHOMId0RbZpnR/L8m4yG/G&#10;5Wg1nV2OilUxGZWX+WyUk/KmnOZFWdyufkSCpKhaybnQ91KLY+mR4u9Se2iCoWhS8aG+xuVkPEmx&#10;v2Dvz4PM0/enIDsZoBOV7Go8OznRKub1TvPUJ4FKNcyzl/STyqDB8Z9USVUQEx+b0Vdrw5+gCJyB&#10;JEEnwpsBk9a4bxj10H819l+31AmM1FsNhVSSoogNmxbF5BIqEblzy/rcQjUDqBoHjIbpMgxNvrVO&#10;blq4iSRhtLmG4mtkKoxnVoeShR5LERzeg9jE5+vk9fxqLX4CAAD//wMAUEsDBBQABgAIAAAAIQB0&#10;cr8S4wAAAA8BAAAPAAAAZHJzL2Rvd25yZXYueG1sTI/BTsMwDIbvSLxDZCRuW9pOm7LSdBoFTojD&#10;BoKr13ptReOUJt3K2xN2gaPtT7+/P9tMphMnGlxrWUM8j0AQl7Zqudbw9vo0UyCcR66ws0wavsnB&#10;Jr++yjCt7Jl3dNr7WoQQdilqaLzvUyld2ZBBN7c9cbgd7WDQh3GoZTXgOYSbTiZRtJIGWw4fGuyp&#10;aKj83I9Gw7vDj8fnnSrWycP2fnxZyaL8Omp9ezNt70B4mvwfDL/6QR3y4HSwI1dOdBpUpNYB1TCL&#10;Y5WEFoFRizgBcbjsloslyDyT/3vkPwAAAP//AwBQSwECLQAUAAYACAAAACEAtoM4kv4AAADhAQAA&#10;EwAAAAAAAAAAAAAAAAAAAAAAW0NvbnRlbnRfVHlwZXNdLnhtbFBLAQItABQABgAIAAAAIQA4/SH/&#10;1gAAAJQBAAALAAAAAAAAAAAAAAAAAC8BAABfcmVscy8ucmVsc1BLAQItABQABgAIAAAAIQC4yYeO&#10;fQIAAP0EAAAOAAAAAAAAAAAAAAAAAC4CAABkcnMvZTJvRG9jLnhtbFBLAQItABQABgAIAAAAIQB0&#10;cr8S4wAAAA8BAAAPAAAAAAAAAAAAAAAAANcEAABkcnMvZG93bnJldi54bWxQSwUGAAAAAAQABADz&#10;AAAA5wUAAAAA&#10;" o:allowincell="f" fillcolor="#b8cce4" stroked="f"/>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718820</wp:posOffset>
                </wp:positionH>
                <wp:positionV relativeFrom="paragraph">
                  <wp:posOffset>-7324725</wp:posOffset>
                </wp:positionV>
                <wp:extent cx="4559300" cy="186055"/>
                <wp:effectExtent l="0" t="0" r="0" b="0"/>
                <wp:wrapNone/>
                <wp:docPr id="1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6.6pt;margin-top:-576.75pt;width:359pt;height:14.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t6gAIAAP4EAAAOAAAAZHJzL2Uyb0RvYy54bWysVG1v0zAQ/o7Ef7D8vcsLSddES6etWxHS&#10;gInBD3Btp7FwbGO7TQfiv3N22tICHxCiH1xf7vz4uXvufHW96yXacuuEVg3OLlKMuKKaCbVu8KeP&#10;y8kMI+eJYkRqxRv8zB2+nr98cTWYmue605JxiwBEuXowDe68N3WSONrxnrgLbbgCZ6ttTzyYdp0w&#10;SwZA72WSp+k0GbRlxmrKnYOvd6MTzyN+23Lq37et4x7JBgM3H1cb11VYk/kVqdeWmE7QPQ3yDyx6&#10;IhRceoS6I56gjRW/QfWCWu106y+o7hPdtoLymANkk6W/ZPPUEcNjLlAcZ45lcv8Plr7bPlokGGiX&#10;gVSK9CDSBygbUWvJUZ6FCg3G1RD4ZB5tyNGZB00/O6T0ooMwfmOtHjpOGPCK8cnZgWA4OIpWw1vN&#10;AJ5svI7F2rW2D4BQBrSLmjwfNeE7jyh8LMqyepWCdBR82WyalmWglJD6cNpY519z3aOwabAF8hGd&#10;bB+cH0MPIZG9loIthZTRsOvVQlq0JdAft7PF4r7Yo7vTMKlCsNLh2Ig4fgGScEfwBbpR729Vlhfp&#10;bV5NltPZ5aRYFuWkukxnkzSrbqtpWlTF3fJ7IJgVdScY4+pBKH7ovaz4O233UzB2Tew+NDS4KvMy&#10;5n7G3p0mmcbfn5LshYdRlKJv8OwYROog7L1ikDapPRFy3Cfn9KMgUIPDf6xKbIOg/NhBK82eoQus&#10;BpFAT3g0YNNp+xWjAQawwe7LhliOkXyjoJOqrCjCxEajKC9zMOypZ3XqIYoCVIM9RuN24ccp3xgr&#10;1h3clMXCKH0D3deK2BihM0dWwDsYMGQxg/2DEKb41I5RP5+t+Q8AAAD//wMAUEsDBBQABgAIAAAA&#10;IQBs2H2C4gAAAA8BAAAPAAAAZHJzL2Rvd25yZXYueG1sTI/BTsMwEETvSPyDtUjcWscJrUKIU5UA&#10;J9RDS1WubrxNImI7xE4b/p6FCxxn9ml2Jl9NpmNnHHzrrAQxj4ChrZxubS1h//YyS4H5oKxWnbMo&#10;4Qs9rIrrq1xl2l3sFs+7UDMKsT5TEpoQ+oxzXzVolJ+7Hi3dTm4wKpAcaq4HdaFw0/E4ipbcqNbS&#10;h0b1WDZYfexGI+Hg1fvz6zYt7+On9eO4WfKy+jxJeXszrR+ABZzCHww/9ak6FNTp6EarPetIiyQm&#10;VMJMiEWyAEZMmgjyjr9efBcDL3L+f0fxDQAA//8DAFBLAQItABQABgAIAAAAIQC2gziS/gAAAOEB&#10;AAATAAAAAAAAAAAAAAAAAAAAAABbQ29udGVudF9UeXBlc10ueG1sUEsBAi0AFAAGAAgAAAAhADj9&#10;If/WAAAAlAEAAAsAAAAAAAAAAAAAAAAALwEAAF9yZWxzLy5yZWxzUEsBAi0AFAAGAAgAAAAhACMa&#10;G3qAAgAA/gQAAA4AAAAAAAAAAAAAAAAALgIAAGRycy9lMm9Eb2MueG1sUEsBAi0AFAAGAAgAAAAh&#10;AGzYfYLiAAAADwEAAA8AAAAAAAAAAAAAAAAA2gQAAGRycy9kb3ducmV2LnhtbFBLBQYAAAAABAAE&#10;APMAAADpBQAAAAA=&#10;" o:allowincell="f" fillcolor="#b8cce4" stroked="f"/>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718820</wp:posOffset>
                </wp:positionH>
                <wp:positionV relativeFrom="paragraph">
                  <wp:posOffset>-7138670</wp:posOffset>
                </wp:positionV>
                <wp:extent cx="1126490" cy="186055"/>
                <wp:effectExtent l="0" t="0" r="0" b="0"/>
                <wp:wrapNone/>
                <wp:docPr id="1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6.6pt;margin-top:-562.1pt;width:88.7pt;height:14.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QvgQIAAP4EAAAOAAAAZHJzL2Uyb0RvYy54bWysVNuO0zAQfUfiHyy/dxNH6SXRpqttu0VI&#10;C6xY+AA3dhoLxza223RZ8e+MnbZ0gQeE6IPryYyPz8yc8fXNoZNoz60TWlWYXKUYcVVrJtS2wp8/&#10;rUczjJynilGpFa/wE3f4Zv761XVvSp7pVkvGLQIQ5creVLj13pRJ4uqWd9RdacMVOBttO+rBtNuE&#10;WdoDeieTLE0nSa8tM1bX3Dn4uhqceB7xm4bX/kPTOO6RrDBw83G1cd2ENZlf03JrqWlFfaRB/4FF&#10;R4WCS89QK+op2lnxG1QnaqudbvxVrbtEN42oecwBsiHpL9k8ttTwmAsUx5lzmdz/g63f7x8sEgx6&#10;R6YYKdpBkz5C2ajaSo6yLFSoN66EwEfzYEOOztzr+otDSi9bCOO31uq+5ZQBLxLikxcHguHgKNr0&#10;7zQDeLrzOhbr0NguAEIZ0CH25OncE37wqIaPhGSTvIDW1eAjs0k6HscraHk6bazzb7juUNhU2AL5&#10;iE73984HNrQ8hUT2Wgq2FlJGw243S2nRnoI+FrPl8i4/orvLMKlCsNLh2IA4fAGScEfwBbqx388F&#10;yfJ0kRWj9WQ2HeXrfDwqpulslJJiUUzSvMhX6++BIMnLVjDG1b1Q/KQ9kv9db49TMKgmqg/1FS7G&#10;2Tjm/oK9u0wyjb8/JdkJD6MoRVfh2TmIlqGxd4pB2rT0VMhhn7ykH6sMNTj9x6pEGYTODwraaPYE&#10;KrAamgT9hEcDNq223zDqYQAr7L7uqOUYybcKlFSQPA8TG418PM3AsJeezaWHqhqgKuwxGrZLP0z5&#10;zlixbeEmEguj9C2orxFRGEGZA6ujZmHIYgbHByFM8aUdo34+W/MfAAAA//8DAFBLAwQUAAYACAAA&#10;ACEAd2/9eeMAAAAPAQAADwAAAGRycy9kb3ducmV2LnhtbEyPwU7DMBBE70j8g7VI3Fo7poqaEKcq&#10;AU6IQwuCqxu7SUS8DrHThr9ne4Lbzu5o9k2xmV3PTnYMnUcFyVIAs1h702Gj4P3tebEGFqJGo3uP&#10;VsGPDbApr68KnRt/xp097WPDKARDrhW0MQ4556FurdNh6QeLdDv60elIcmy4GfWZwl3PpRApd7pD&#10;+tDqwVatrb/2k1PwEfTn08tuXWXycfswvaa8qr+PSt3ezNt7YNHO8c8MF3xCh5KYDn5CE1hPOrmT&#10;ZFWwSBK5opE8MhMpsMNlJ7JVBrws+P8e5S8AAAD//wMAUEsBAi0AFAAGAAgAAAAhALaDOJL+AAAA&#10;4QEAABMAAAAAAAAAAAAAAAAAAAAAAFtDb250ZW50X1R5cGVzXS54bWxQSwECLQAUAAYACAAAACEA&#10;OP0h/9YAAACUAQAACwAAAAAAAAAAAAAAAAAvAQAAX3JlbHMvLnJlbHNQSwECLQAUAAYACAAAACEA&#10;ESLUL4ECAAD+BAAADgAAAAAAAAAAAAAAAAAuAgAAZHJzL2Uyb0RvYy54bWxQSwECLQAUAAYACAAA&#10;ACEAd2/9eeMAAAAPAQAADwAAAAAAAAAAAAAAAADbBAAAZHJzL2Rvd25yZXYueG1sUEsFBgAAAAAE&#10;AAQA8wAAAOsFAAAAAA==&#10;" o:allowincell="f" fillcolor="#b8cce4" stroked="f"/>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4671695</wp:posOffset>
                </wp:positionH>
                <wp:positionV relativeFrom="paragraph">
                  <wp:posOffset>-7138670</wp:posOffset>
                </wp:positionV>
                <wp:extent cx="606425" cy="186055"/>
                <wp:effectExtent l="0" t="0" r="0" b="0"/>
                <wp:wrapNone/>
                <wp:docPr id="1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67.85pt;margin-top:-562.1pt;width:47.75pt;height:14.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SFgQIAAP0EAAAOAAAAZHJzL2Uyb0RvYy54bWysVG1v0zAQ/o7Ef7D8vcsLadZETaetWxHS&#10;gInBD3Btp7FwbGO7TQfiv3N22tIBHxCiH1xf7vz4ubvnPL/a9xLtuHVCqwZnFylGXFHNhNo0+NPH&#10;1WSGkfNEMSK14g1+4g5fLV6+mA+m5rnutGTcIgBRrh5MgzvvTZ0kjna8J+5CG67A2WrbEw+m3STM&#10;kgHQe5nkaVomg7bMWE25c/D1dnTiRcRvW079+7Z13CPZYODm42rjug5rspiTemOJ6QQ90CD/wKIn&#10;QsGlJ6hb4gnaWvEbVC+o1U63/oLqPtFtKyiPOUA2WfpLNo8dMTzmAsVx5lQm9/9g6bvdg0WCQe+y&#10;EiNFemjSBygbURvJUf4qVGgwrobAR/NgQ47O3Gv62SGllx2E8Wtr9dBxwoBXFuKTZweC4eAoWg9v&#10;NQN4svU6Fmvf2j4AQhnQPvbk6dQTvveIwscyLYt8ihEFVzYr0+k03kDq42FjnX/NdY/CpsEWuEdw&#10;srt3PpAh9TEkktdSsJWQMhp2s15Ki3YE5HEzWy7vigO6Ow+TKgQrHY6NiOMX4Ah3BF9gG9v9rcry&#10;Ir3Jq8mqnF1OilUxnVSX6WySZtVNVaZFVdyuvgeCWVF3gjGu7oXiR+llxd+19jAEo2ii+NDQ4GoK&#10;lYp5nbN350mm8fenJHvhYRKl6Bs8OwWROvT1TjFIm9SeCDnuk+f0Y5WhBsf/WJWogtD4UUBrzZ5A&#10;BFZDk2AS4c2ATaftV4wGmL8Guy9bYjlG8o0CIVVZUYSBjUYxvczBsOee9bmHKApQDfYYjdulH4d8&#10;a6zYdHBTFguj9DWIrxVRGEGYI6uDZGHGYgaH9yAM8bkdo36+WosfAAAA//8DAFBLAwQUAAYACAAA&#10;ACEAepoAeuMAAAAPAQAADwAAAGRycy9kb3ducmV2LnhtbEyPTU+DQBCG7yb+h82YeGsXaG0BWZqK&#10;ejIeWo1ep7AFIjuL7NLiv3d60tt8PHnnmWwzmU6c9OBaSwrCeQBCU2mrlmoF72/PsxiE80gVdpa0&#10;gh/tYJNfX2WYVvZMO33a+1pwCLkUFTTe96mUrmy0QTe3vSbeHe1g0HM71LIa8MzhppNREKykwZb4&#10;QoO9Lhpdfu1Ho+DD4efTyy4ukuhx+zC+rmRRfh+Vur2ZtvcgvJ78HwwXfVaHnJ0OdqTKiU7BenG3&#10;ZlTBLAyjZQSCmXgRcnG4zIJkmYDMM/n/j/wXAAD//wMAUEsBAi0AFAAGAAgAAAAhALaDOJL+AAAA&#10;4QEAABMAAAAAAAAAAAAAAAAAAAAAAFtDb250ZW50X1R5cGVzXS54bWxQSwECLQAUAAYACAAAACEA&#10;OP0h/9YAAACUAQAACwAAAAAAAAAAAAAAAAAvAQAAX3JlbHMvLnJlbHNQSwECLQAUAAYACAAAACEA&#10;Y9V0hYECAAD9BAAADgAAAAAAAAAAAAAAAAAuAgAAZHJzL2Uyb0RvYy54bWxQSwECLQAUAAYACAAA&#10;ACEAepoAeuMAAAAPAQAADwAAAAAAAAAAAAAAAADbBAAAZHJzL2Rvd25yZXYueG1sUEsFBgAAAAAE&#10;AAQA8wAAAOsFAAAAAA==&#10;" o:allowincell="f" fillcolor="#b8cce4" stroked="f"/>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718820</wp:posOffset>
                </wp:positionH>
                <wp:positionV relativeFrom="paragraph">
                  <wp:posOffset>-6952615</wp:posOffset>
                </wp:positionV>
                <wp:extent cx="4178300" cy="186055"/>
                <wp:effectExtent l="0" t="0" r="0" b="0"/>
                <wp:wrapNone/>
                <wp:docPr id="1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6.6pt;margin-top:-547.45pt;width:329pt;height:14.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q/gwIAAP4EAAAOAAAAZHJzL2Uyb0RvYy54bWysVNuO0zAQfUfiHyy/d3MhaZOo6Wq3u0VI&#10;C6xY+ADXcRoLxza223QX8e+Mnba08IIQfXA9mfH4zJwznl/ve4F2zFiuZI2TqxgjJqlquNzU+Mvn&#10;1aTAyDoiGyKUZDV+ZhZfL16/mg+6YqnqlGiYQZBE2mrQNe6c01UUWdqxntgrpZkEZ6tMTxyYZhM1&#10;hgyQvRdRGsfTaFCm0UZRZi18vRudeBHyty2j7mPbWuaQqDFgc2E1YV37NVrMSbUxRHecHmCQf0DR&#10;Ey7h0lOqO+II2hr+R6qeU6Osat0VVX2k2pZTFmqAapL4t2qeOqJZqAWaY/WpTfb/paUfdo8G8Qa4&#10;S3KMJOmBpE/QNiI3gqE08x0atK0g8Ek/Gl+j1Q+KfrVIqmUHYezGGDV0jDSAK/Hx0cUBb1g4itbD&#10;e9VAerJ1KjRr35reJ4Q2oH3g5PnECds7ROFjlsyKNzFQR8GXFNM4z8MVpDqe1sa6t0z1yG9qbAB8&#10;yE52D9Z5NKQ6hgT0SvBmxYUIhtmsl8KgHQF93BbL5X0oGI7Y8zAhfbBU/tiYcfwCIOEO7/NwA9/f&#10;yyTN4tu0nKymxWySrbJ8Us7iYhIn5W05jbMyu1v98ACTrOp40zD5wCU7ai/J/o7bwxSMqgnqQ0ON&#10;yzzNQ+0X6O15kXH4HVp4EdZzB6MoeF/j4hREKk/svWygbFI5wsW4jy7hhy5DD47/oStBBp75UUFr&#10;1TyDCowCkoBPeDRg0ynzgtEAA1hj+21LDMNIvJOgpDLJMj+xwcjyWQqGOfeszz1EUkhVY4fRuF26&#10;ccq32vBNBzcloTFS3YD6Wh6E4ZU5ojpoFoYsVHB4EPwUn9sh6teztfgJAAD//wMAUEsDBBQABgAI&#10;AAAAIQBEPV8O4gAAAA8BAAAPAAAAZHJzL2Rvd25yZXYueG1sTI9BT4NAEIXvJv6HzZh4axdQaUGW&#10;pqKejIfWpl6nsAUiO4vs0uK/d/Six/fmy5v3stVkOnHSg2stKQjnAQhNpa1aqhXs3p5nSxDOI1XY&#10;WdIKvrSDVX55kWFa2TNt9Gnra8Eh5FJU0Hjfp1K6stEG3dz2mvh2tINBz3KoZTXgmcNNJ6MgiKXB&#10;lvhDg70uGl1+bEejYO/w/ellsyyS6HH9ML7Gsig/j0pdX03rexBeT/4Php/6XB1y7nSwI1VOdKzD&#10;m4hRBbMwSG4TEMwsFiF7h18vvotB5pn8vyP/BgAA//8DAFBLAQItABQABgAIAAAAIQC2gziS/gAA&#10;AOEBAAATAAAAAAAAAAAAAAAAAAAAAABbQ29udGVudF9UeXBlc10ueG1sUEsBAi0AFAAGAAgAAAAh&#10;ADj9If/WAAAAlAEAAAsAAAAAAAAAAAAAAAAALwEAAF9yZWxzLy5yZWxzUEsBAi0AFAAGAAgAAAAh&#10;ANlS2r+DAgAA/gQAAA4AAAAAAAAAAAAAAAAALgIAAGRycy9lMm9Eb2MueG1sUEsBAi0AFAAGAAgA&#10;AAAhAEQ9Xw7iAAAADwEAAA8AAAAAAAAAAAAAAAAA3QQAAGRycy9kb3ducmV2LnhtbFBLBQYAAAAA&#10;BAAEAPMAAADsBQAAAAA=&#10;" o:allowincell="f" fillcolor="#b8cce4" stroked="f"/>
            </w:pict>
          </mc:Fallback>
        </mc:AlternateContent>
      </w:r>
    </w:p>
    <w:p w:rsidR="000D6A4A" w:rsidRDefault="000D6A4A">
      <w:pPr>
        <w:widowControl w:val="0"/>
        <w:autoSpaceDE w:val="0"/>
        <w:autoSpaceDN w:val="0"/>
        <w:adjustRightInd w:val="0"/>
        <w:spacing w:after="0" w:line="72"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67" w:right="1780" w:bottom="442" w:left="9880" w:header="720" w:footer="720" w:gutter="0"/>
          <w:cols w:space="720" w:equalWidth="0">
            <w:col w:w="240"/>
          </w:cols>
          <w:noEndnote/>
        </w:sectPr>
      </w:pPr>
    </w:p>
    <w:p w:rsidR="000D6A4A" w:rsidRDefault="0061043E">
      <w:pPr>
        <w:widowControl w:val="0"/>
        <w:numPr>
          <w:ilvl w:val="1"/>
          <w:numId w:val="23"/>
        </w:numPr>
        <w:tabs>
          <w:tab w:val="clear" w:pos="1440"/>
          <w:tab w:val="num" w:pos="1136"/>
        </w:tabs>
        <w:overflowPunct w:val="0"/>
        <w:autoSpaceDE w:val="0"/>
        <w:autoSpaceDN w:val="0"/>
        <w:adjustRightInd w:val="0"/>
        <w:spacing w:after="0" w:line="218" w:lineRule="auto"/>
        <w:ind w:left="1136" w:right="20" w:hanging="569"/>
        <w:jc w:val="both"/>
        <w:rPr>
          <w:rFonts w:ascii="Calibri" w:hAnsi="Calibri" w:cs="Calibri"/>
          <w:sz w:val="24"/>
          <w:szCs w:val="24"/>
        </w:rPr>
      </w:pPr>
      <w:bookmarkStart w:id="13" w:name="page14"/>
      <w:bookmarkEnd w:id="13"/>
      <w:r>
        <w:rPr>
          <w:rFonts w:ascii="Calibri" w:hAnsi="Calibri" w:cs="Calibri"/>
          <w:sz w:val="24"/>
          <w:szCs w:val="24"/>
        </w:rPr>
        <w:lastRenderedPageBreak/>
        <w:t xml:space="preserve">Academic records – subjects studied, class assignments, examination results as recorded on official school reports; </w:t>
      </w:r>
    </w:p>
    <w:p w:rsidR="000D6A4A" w:rsidRDefault="0061043E">
      <w:pPr>
        <w:widowControl w:val="0"/>
        <w:numPr>
          <w:ilvl w:val="1"/>
          <w:numId w:val="23"/>
        </w:numPr>
        <w:tabs>
          <w:tab w:val="clear" w:pos="1440"/>
          <w:tab w:val="num" w:pos="1136"/>
        </w:tabs>
        <w:overflowPunct w:val="0"/>
        <w:autoSpaceDE w:val="0"/>
        <w:autoSpaceDN w:val="0"/>
        <w:adjustRightInd w:val="0"/>
        <w:spacing w:after="0" w:line="239" w:lineRule="auto"/>
        <w:ind w:left="1136" w:hanging="569"/>
        <w:jc w:val="both"/>
        <w:rPr>
          <w:rFonts w:ascii="Calibri" w:hAnsi="Calibri" w:cs="Calibri"/>
          <w:sz w:val="24"/>
          <w:szCs w:val="24"/>
        </w:rPr>
      </w:pPr>
      <w:r>
        <w:rPr>
          <w:rFonts w:ascii="Calibri" w:hAnsi="Calibri" w:cs="Calibri"/>
          <w:sz w:val="24"/>
          <w:szCs w:val="24"/>
        </w:rPr>
        <w:t xml:space="preserve">Records of significant achievements;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numPr>
          <w:ilvl w:val="1"/>
          <w:numId w:val="23"/>
        </w:numPr>
        <w:tabs>
          <w:tab w:val="clear" w:pos="1440"/>
          <w:tab w:val="num" w:pos="1136"/>
        </w:tabs>
        <w:overflowPunct w:val="0"/>
        <w:autoSpaceDE w:val="0"/>
        <w:autoSpaceDN w:val="0"/>
        <w:adjustRightInd w:val="0"/>
        <w:spacing w:after="0" w:line="239" w:lineRule="auto"/>
        <w:ind w:left="1136" w:hanging="569"/>
        <w:jc w:val="both"/>
        <w:rPr>
          <w:rFonts w:ascii="Calibri" w:hAnsi="Calibri" w:cs="Calibri"/>
          <w:sz w:val="24"/>
          <w:szCs w:val="24"/>
        </w:rPr>
      </w:pPr>
      <w:r>
        <w:rPr>
          <w:rFonts w:ascii="Calibri" w:hAnsi="Calibri" w:cs="Calibri"/>
          <w:sz w:val="24"/>
          <w:szCs w:val="24"/>
        </w:rPr>
        <w:t xml:space="preserve">Whether the student is repeating the Leaving Certificate;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numPr>
          <w:ilvl w:val="1"/>
          <w:numId w:val="23"/>
        </w:numPr>
        <w:tabs>
          <w:tab w:val="clear" w:pos="1440"/>
          <w:tab w:val="num" w:pos="1136"/>
        </w:tabs>
        <w:overflowPunct w:val="0"/>
        <w:autoSpaceDE w:val="0"/>
        <w:autoSpaceDN w:val="0"/>
        <w:adjustRightInd w:val="0"/>
        <w:spacing w:after="0" w:line="240" w:lineRule="auto"/>
        <w:ind w:left="1136" w:hanging="569"/>
        <w:jc w:val="both"/>
        <w:rPr>
          <w:rFonts w:ascii="Calibri" w:hAnsi="Calibri" w:cs="Calibri"/>
          <w:sz w:val="24"/>
          <w:szCs w:val="24"/>
        </w:rPr>
      </w:pPr>
      <w:r>
        <w:rPr>
          <w:rFonts w:ascii="Calibri" w:hAnsi="Calibri" w:cs="Calibri"/>
          <w:sz w:val="24"/>
          <w:szCs w:val="24"/>
        </w:rPr>
        <w:t xml:space="preserve">Whether the student is exempt from studying Irish; </w:t>
      </w:r>
    </w:p>
    <w:p w:rsidR="000D6A4A" w:rsidRDefault="0061043E">
      <w:pPr>
        <w:widowControl w:val="0"/>
        <w:numPr>
          <w:ilvl w:val="1"/>
          <w:numId w:val="23"/>
        </w:numPr>
        <w:tabs>
          <w:tab w:val="clear" w:pos="1440"/>
          <w:tab w:val="num" w:pos="1136"/>
        </w:tabs>
        <w:overflowPunct w:val="0"/>
        <w:autoSpaceDE w:val="0"/>
        <w:autoSpaceDN w:val="0"/>
        <w:adjustRightInd w:val="0"/>
        <w:spacing w:after="0" w:line="239" w:lineRule="auto"/>
        <w:ind w:left="1136" w:hanging="569"/>
        <w:jc w:val="both"/>
        <w:rPr>
          <w:rFonts w:ascii="Calibri" w:hAnsi="Calibri" w:cs="Calibri"/>
          <w:sz w:val="24"/>
          <w:szCs w:val="24"/>
        </w:rPr>
      </w:pPr>
      <w:r>
        <w:rPr>
          <w:rFonts w:ascii="Calibri" w:hAnsi="Calibri" w:cs="Calibri"/>
          <w:sz w:val="24"/>
          <w:szCs w:val="24"/>
        </w:rPr>
        <w:t xml:space="preserve">Records of disciplinary issues and/or sanctions imposed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1"/>
          <w:numId w:val="23"/>
        </w:numPr>
        <w:tabs>
          <w:tab w:val="clear" w:pos="1440"/>
          <w:tab w:val="num" w:pos="1136"/>
        </w:tabs>
        <w:overflowPunct w:val="0"/>
        <w:autoSpaceDE w:val="0"/>
        <w:autoSpaceDN w:val="0"/>
        <w:adjustRightInd w:val="0"/>
        <w:spacing w:after="0" w:line="226" w:lineRule="auto"/>
        <w:ind w:left="1136" w:hanging="569"/>
        <w:jc w:val="both"/>
        <w:rPr>
          <w:rFonts w:ascii="Calibri" w:hAnsi="Calibri" w:cs="Calibri"/>
          <w:sz w:val="24"/>
          <w:szCs w:val="24"/>
        </w:rPr>
      </w:pPr>
      <w:r>
        <w:rPr>
          <w:rFonts w:ascii="Calibri" w:hAnsi="Calibri" w:cs="Calibri"/>
          <w:sz w:val="24"/>
          <w:szCs w:val="24"/>
        </w:rPr>
        <w:t xml:space="preserve">Garda vetting outcome record (where student is engaged in work experience organised with or through the ETB which requires that they be Garda vetted);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1"/>
          <w:numId w:val="23"/>
        </w:numPr>
        <w:tabs>
          <w:tab w:val="clear" w:pos="1440"/>
          <w:tab w:val="num" w:pos="1136"/>
        </w:tabs>
        <w:overflowPunct w:val="0"/>
        <w:autoSpaceDE w:val="0"/>
        <w:autoSpaceDN w:val="0"/>
        <w:adjustRightInd w:val="0"/>
        <w:spacing w:after="0" w:line="225" w:lineRule="auto"/>
        <w:ind w:left="1136" w:hanging="569"/>
        <w:jc w:val="both"/>
        <w:rPr>
          <w:rFonts w:ascii="Calibri" w:hAnsi="Calibri" w:cs="Calibri"/>
          <w:sz w:val="24"/>
          <w:szCs w:val="24"/>
        </w:rPr>
      </w:pPr>
      <w:r>
        <w:rPr>
          <w:rFonts w:ascii="Calibri" w:hAnsi="Calibri" w:cs="Calibri"/>
          <w:sz w:val="24"/>
          <w:szCs w:val="24"/>
        </w:rPr>
        <w:t xml:space="preserve">Other records e.g. records of any serious injuries/accidents etc. (Note: it is advisable to inform parents that a particular incident is being recorded);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1"/>
          <w:numId w:val="23"/>
        </w:numPr>
        <w:tabs>
          <w:tab w:val="clear" w:pos="1440"/>
          <w:tab w:val="num" w:pos="1136"/>
        </w:tabs>
        <w:overflowPunct w:val="0"/>
        <w:autoSpaceDE w:val="0"/>
        <w:autoSpaceDN w:val="0"/>
        <w:adjustRightInd w:val="0"/>
        <w:spacing w:after="0" w:line="229" w:lineRule="auto"/>
        <w:ind w:left="1136" w:hanging="569"/>
        <w:jc w:val="both"/>
        <w:rPr>
          <w:rFonts w:ascii="Calibri" w:hAnsi="Calibri" w:cs="Calibri"/>
          <w:sz w:val="24"/>
          <w:szCs w:val="24"/>
        </w:rPr>
      </w:pPr>
      <w:r>
        <w:rPr>
          <w:rFonts w:ascii="Calibri" w:hAnsi="Calibri" w:cs="Calibri"/>
          <w:sz w:val="24"/>
          <w:szCs w:val="24"/>
        </w:rPr>
        <w:t xml:space="preserve">Records of any reports the school (or its employees) have made in respect of the student to State departments and/or other agencies under mandatory reporting legislation and/or child safeguarding guidelines (subject to the DES Child Protection Procedures). </w:t>
      </w:r>
    </w:p>
    <w:p w:rsidR="000D6A4A" w:rsidRDefault="0061043E">
      <w:pPr>
        <w:widowControl w:val="0"/>
        <w:numPr>
          <w:ilvl w:val="0"/>
          <w:numId w:val="24"/>
        </w:numPr>
        <w:tabs>
          <w:tab w:val="clear" w:pos="720"/>
          <w:tab w:val="num" w:pos="576"/>
        </w:tabs>
        <w:overflowPunct w:val="0"/>
        <w:autoSpaceDE w:val="0"/>
        <w:autoSpaceDN w:val="0"/>
        <w:adjustRightInd w:val="0"/>
        <w:spacing w:after="0" w:line="239" w:lineRule="auto"/>
        <w:ind w:left="576" w:hanging="576"/>
        <w:jc w:val="both"/>
        <w:rPr>
          <w:rFonts w:ascii="Calibri" w:hAnsi="Calibri" w:cs="Calibri"/>
          <w:sz w:val="24"/>
          <w:szCs w:val="24"/>
        </w:rPr>
      </w:pPr>
      <w:r>
        <w:rPr>
          <w:rFonts w:ascii="Calibri" w:hAnsi="Calibri" w:cs="Calibri"/>
          <w:b/>
          <w:bCs/>
          <w:sz w:val="24"/>
          <w:szCs w:val="24"/>
        </w:rPr>
        <w:t xml:space="preserve">Purposes: </w:t>
      </w:r>
      <w:r>
        <w:rPr>
          <w:rFonts w:ascii="Calibri" w:hAnsi="Calibri" w:cs="Calibri"/>
          <w:sz w:val="24"/>
          <w:szCs w:val="24"/>
        </w:rPr>
        <w:t>The purposes for obtaining, processing, holding and keeping</w:t>
      </w:r>
      <w:r>
        <w:rPr>
          <w:rFonts w:ascii="Calibri" w:hAnsi="Calibri" w:cs="Calibri"/>
          <w:b/>
          <w:bCs/>
          <w:sz w:val="24"/>
          <w:szCs w:val="24"/>
        </w:rPr>
        <w:t xml:space="preserve"> </w:t>
      </w:r>
    </w:p>
    <w:p w:rsidR="000D6A4A" w:rsidRDefault="000D6A4A">
      <w:pPr>
        <w:widowControl w:val="0"/>
        <w:autoSpaceDE w:val="0"/>
        <w:autoSpaceDN w:val="0"/>
        <w:adjustRightInd w:val="0"/>
        <w:spacing w:after="0" w:line="1"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576"/>
        <w:rPr>
          <w:rFonts w:ascii="Times New Roman" w:hAnsi="Times New Roman" w:cs="Times New Roman"/>
          <w:sz w:val="24"/>
          <w:szCs w:val="24"/>
        </w:rPr>
      </w:pPr>
      <w:proofErr w:type="gramStart"/>
      <w:r>
        <w:rPr>
          <w:rFonts w:ascii="Calibri" w:hAnsi="Calibri" w:cs="Calibri"/>
          <w:sz w:val="24"/>
          <w:szCs w:val="24"/>
        </w:rPr>
        <w:t>student</w:t>
      </w:r>
      <w:proofErr w:type="gramEnd"/>
      <w:r>
        <w:rPr>
          <w:rFonts w:ascii="Calibri" w:hAnsi="Calibri" w:cs="Calibri"/>
          <w:sz w:val="24"/>
          <w:szCs w:val="24"/>
        </w:rPr>
        <w:t xml:space="preserve"> records are:</w:t>
      </w:r>
    </w:p>
    <w:p w:rsidR="000D6A4A" w:rsidRDefault="0061043E">
      <w:pPr>
        <w:widowControl w:val="0"/>
        <w:numPr>
          <w:ilvl w:val="0"/>
          <w:numId w:val="25"/>
        </w:numPr>
        <w:tabs>
          <w:tab w:val="clear" w:pos="720"/>
          <w:tab w:val="num" w:pos="1136"/>
        </w:tabs>
        <w:overflowPunct w:val="0"/>
        <w:autoSpaceDE w:val="0"/>
        <w:autoSpaceDN w:val="0"/>
        <w:adjustRightInd w:val="0"/>
        <w:spacing w:after="0" w:line="239" w:lineRule="auto"/>
        <w:ind w:left="1136" w:hanging="569"/>
        <w:jc w:val="both"/>
        <w:rPr>
          <w:rFonts w:ascii="Calibri" w:hAnsi="Calibri" w:cs="Calibri"/>
          <w:sz w:val="24"/>
          <w:szCs w:val="24"/>
        </w:rPr>
      </w:pPr>
      <w:r>
        <w:rPr>
          <w:rFonts w:ascii="Calibri" w:hAnsi="Calibri" w:cs="Calibri"/>
          <w:sz w:val="24"/>
          <w:szCs w:val="24"/>
        </w:rPr>
        <w:t xml:space="preserve">To enable each student to develop their full potential;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numPr>
          <w:ilvl w:val="0"/>
          <w:numId w:val="25"/>
        </w:numPr>
        <w:tabs>
          <w:tab w:val="clear" w:pos="720"/>
          <w:tab w:val="num" w:pos="1136"/>
        </w:tabs>
        <w:overflowPunct w:val="0"/>
        <w:autoSpaceDE w:val="0"/>
        <w:autoSpaceDN w:val="0"/>
        <w:adjustRightInd w:val="0"/>
        <w:spacing w:after="0" w:line="239" w:lineRule="auto"/>
        <w:ind w:left="1136" w:hanging="569"/>
        <w:jc w:val="both"/>
        <w:rPr>
          <w:rFonts w:ascii="Calibri" w:hAnsi="Calibri" w:cs="Calibri"/>
          <w:sz w:val="24"/>
          <w:szCs w:val="24"/>
        </w:rPr>
      </w:pPr>
      <w:r>
        <w:rPr>
          <w:rFonts w:ascii="Calibri" w:hAnsi="Calibri" w:cs="Calibri"/>
          <w:sz w:val="24"/>
          <w:szCs w:val="24"/>
        </w:rPr>
        <w:t xml:space="preserve">To comply with legislative or administrative requirements;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25"/>
        </w:numPr>
        <w:tabs>
          <w:tab w:val="clear" w:pos="720"/>
          <w:tab w:val="num" w:pos="1136"/>
        </w:tabs>
        <w:overflowPunct w:val="0"/>
        <w:autoSpaceDE w:val="0"/>
        <w:autoSpaceDN w:val="0"/>
        <w:adjustRightInd w:val="0"/>
        <w:spacing w:after="0" w:line="218" w:lineRule="auto"/>
        <w:ind w:left="1136" w:right="20" w:hanging="569"/>
        <w:jc w:val="both"/>
        <w:rPr>
          <w:rFonts w:ascii="Calibri" w:hAnsi="Calibri" w:cs="Calibri"/>
          <w:sz w:val="24"/>
          <w:szCs w:val="24"/>
        </w:rPr>
      </w:pPr>
      <w:r>
        <w:rPr>
          <w:rFonts w:ascii="Calibri" w:hAnsi="Calibri" w:cs="Calibri"/>
          <w:sz w:val="24"/>
          <w:szCs w:val="24"/>
        </w:rPr>
        <w:t xml:space="preserve">To ensure that eligible students can benefit from the relevant additional teaching or financial supports; </w:t>
      </w:r>
    </w:p>
    <w:p w:rsidR="000D6A4A" w:rsidRDefault="000D6A4A">
      <w:pPr>
        <w:widowControl w:val="0"/>
        <w:autoSpaceDE w:val="0"/>
        <w:autoSpaceDN w:val="0"/>
        <w:adjustRightInd w:val="0"/>
        <w:spacing w:after="0" w:line="2" w:lineRule="exact"/>
        <w:rPr>
          <w:rFonts w:ascii="Calibri" w:hAnsi="Calibri" w:cs="Calibri"/>
          <w:sz w:val="24"/>
          <w:szCs w:val="24"/>
        </w:rPr>
      </w:pPr>
    </w:p>
    <w:p w:rsidR="000D6A4A" w:rsidRDefault="0061043E">
      <w:pPr>
        <w:widowControl w:val="0"/>
        <w:numPr>
          <w:ilvl w:val="0"/>
          <w:numId w:val="25"/>
        </w:numPr>
        <w:tabs>
          <w:tab w:val="clear" w:pos="720"/>
          <w:tab w:val="num" w:pos="1136"/>
        </w:tabs>
        <w:overflowPunct w:val="0"/>
        <w:autoSpaceDE w:val="0"/>
        <w:autoSpaceDN w:val="0"/>
        <w:adjustRightInd w:val="0"/>
        <w:spacing w:after="0" w:line="240" w:lineRule="auto"/>
        <w:ind w:left="1136" w:hanging="569"/>
        <w:jc w:val="both"/>
        <w:rPr>
          <w:rFonts w:ascii="Calibri" w:hAnsi="Calibri" w:cs="Calibri"/>
          <w:sz w:val="24"/>
          <w:szCs w:val="24"/>
        </w:rPr>
      </w:pPr>
      <w:r>
        <w:rPr>
          <w:rFonts w:ascii="Calibri" w:hAnsi="Calibri" w:cs="Calibri"/>
          <w:sz w:val="24"/>
          <w:szCs w:val="24"/>
        </w:rPr>
        <w:t xml:space="preserve">To support the provision of religious education; </w:t>
      </w:r>
    </w:p>
    <w:p w:rsidR="000D6A4A" w:rsidRDefault="000D6A4A">
      <w:pPr>
        <w:widowControl w:val="0"/>
        <w:autoSpaceDE w:val="0"/>
        <w:autoSpaceDN w:val="0"/>
        <w:adjustRightInd w:val="0"/>
        <w:spacing w:after="0" w:line="52" w:lineRule="exact"/>
        <w:rPr>
          <w:rFonts w:ascii="Calibri" w:hAnsi="Calibri" w:cs="Calibri"/>
          <w:sz w:val="24"/>
          <w:szCs w:val="24"/>
        </w:rPr>
      </w:pPr>
    </w:p>
    <w:p w:rsidR="000D6A4A" w:rsidRDefault="0061043E">
      <w:pPr>
        <w:widowControl w:val="0"/>
        <w:numPr>
          <w:ilvl w:val="0"/>
          <w:numId w:val="25"/>
        </w:numPr>
        <w:tabs>
          <w:tab w:val="clear" w:pos="720"/>
          <w:tab w:val="num" w:pos="1136"/>
        </w:tabs>
        <w:overflowPunct w:val="0"/>
        <w:autoSpaceDE w:val="0"/>
        <w:autoSpaceDN w:val="0"/>
        <w:adjustRightInd w:val="0"/>
        <w:spacing w:after="0" w:line="225" w:lineRule="auto"/>
        <w:ind w:left="1136" w:right="20" w:hanging="569"/>
        <w:jc w:val="both"/>
        <w:rPr>
          <w:rFonts w:ascii="Calibri" w:hAnsi="Calibri" w:cs="Calibri"/>
          <w:sz w:val="24"/>
          <w:szCs w:val="24"/>
        </w:rPr>
      </w:pPr>
      <w:r>
        <w:rPr>
          <w:rFonts w:ascii="Calibri" w:hAnsi="Calibri" w:cs="Calibri"/>
          <w:sz w:val="24"/>
          <w:szCs w:val="24"/>
        </w:rPr>
        <w:t xml:space="preserve">To enable parent/guardians to be contacted in the case of emergency etc. or to inform parents of their child’s educational progress or to inform parents of school events </w:t>
      </w:r>
      <w:proofErr w:type="spellStart"/>
      <w:r>
        <w:rPr>
          <w:rFonts w:ascii="Calibri" w:hAnsi="Calibri" w:cs="Calibri"/>
          <w:sz w:val="24"/>
          <w:szCs w:val="24"/>
        </w:rPr>
        <w:t>etc</w:t>
      </w:r>
      <w:proofErr w:type="spellEnd"/>
      <w:r>
        <w:rPr>
          <w:rFonts w:ascii="Calibri" w:hAnsi="Calibri" w:cs="Calibri"/>
          <w:sz w:val="24"/>
          <w:szCs w:val="24"/>
        </w:rPr>
        <w:t xml:space="preserve">;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0"/>
          <w:numId w:val="25"/>
        </w:numPr>
        <w:tabs>
          <w:tab w:val="clear" w:pos="720"/>
          <w:tab w:val="num" w:pos="1136"/>
        </w:tabs>
        <w:overflowPunct w:val="0"/>
        <w:autoSpaceDE w:val="0"/>
        <w:autoSpaceDN w:val="0"/>
        <w:adjustRightInd w:val="0"/>
        <w:spacing w:after="0" w:line="218" w:lineRule="auto"/>
        <w:ind w:left="1136" w:hanging="569"/>
        <w:jc w:val="both"/>
        <w:rPr>
          <w:rFonts w:ascii="Calibri" w:hAnsi="Calibri" w:cs="Calibri"/>
          <w:sz w:val="24"/>
          <w:szCs w:val="24"/>
        </w:rPr>
      </w:pPr>
      <w:r>
        <w:rPr>
          <w:rFonts w:ascii="Calibri" w:hAnsi="Calibri" w:cs="Calibri"/>
          <w:sz w:val="24"/>
          <w:szCs w:val="24"/>
        </w:rPr>
        <w:t xml:space="preserve">To meet the educational, social, physical and emotional requirements of the student;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25"/>
        </w:numPr>
        <w:tabs>
          <w:tab w:val="clear" w:pos="720"/>
          <w:tab w:val="num" w:pos="1136"/>
        </w:tabs>
        <w:overflowPunct w:val="0"/>
        <w:autoSpaceDE w:val="0"/>
        <w:autoSpaceDN w:val="0"/>
        <w:adjustRightInd w:val="0"/>
        <w:spacing w:after="0" w:line="234" w:lineRule="auto"/>
        <w:ind w:left="1136" w:hanging="569"/>
        <w:jc w:val="both"/>
        <w:rPr>
          <w:rFonts w:ascii="Calibri" w:hAnsi="Calibri" w:cs="Calibri"/>
          <w:sz w:val="24"/>
          <w:szCs w:val="24"/>
        </w:rPr>
      </w:pPr>
      <w:r>
        <w:rPr>
          <w:rFonts w:ascii="Calibri" w:hAnsi="Calibri" w:cs="Calibri"/>
          <w:sz w:val="24"/>
          <w:szCs w:val="24"/>
        </w:rPr>
        <w:t xml:space="preserve">To obtain advice necessary to assist and support the student and to enable the student to access additional resources etc. Note: this may involve student records being transferred to third parties including: TUSLA, social workers or medical practitioners, the National Council for Special Education, Special Education Needs Organisers, </w:t>
      </w:r>
      <w:proofErr w:type="gramStart"/>
      <w:r>
        <w:rPr>
          <w:rFonts w:ascii="Calibri" w:hAnsi="Calibri" w:cs="Calibri"/>
          <w:sz w:val="24"/>
          <w:szCs w:val="24"/>
        </w:rPr>
        <w:t>the</w:t>
      </w:r>
      <w:proofErr w:type="gramEnd"/>
      <w:r>
        <w:rPr>
          <w:rFonts w:ascii="Calibri" w:hAnsi="Calibri" w:cs="Calibri"/>
          <w:sz w:val="24"/>
          <w:szCs w:val="24"/>
        </w:rPr>
        <w:t xml:space="preserve"> National Educational Psychological Service, the national representative body for Education and Training Boards (ETBI) and ETB legal advisors. </w:t>
      </w:r>
    </w:p>
    <w:p w:rsidR="000D6A4A" w:rsidRDefault="000D6A4A">
      <w:pPr>
        <w:widowControl w:val="0"/>
        <w:autoSpaceDE w:val="0"/>
        <w:autoSpaceDN w:val="0"/>
        <w:adjustRightInd w:val="0"/>
        <w:spacing w:after="0" w:line="60" w:lineRule="exact"/>
        <w:rPr>
          <w:rFonts w:ascii="Calibri" w:hAnsi="Calibri" w:cs="Calibri"/>
          <w:sz w:val="24"/>
          <w:szCs w:val="24"/>
        </w:rPr>
      </w:pPr>
    </w:p>
    <w:p w:rsidR="000D6A4A" w:rsidRDefault="0061043E">
      <w:pPr>
        <w:widowControl w:val="0"/>
        <w:numPr>
          <w:ilvl w:val="0"/>
          <w:numId w:val="25"/>
        </w:numPr>
        <w:tabs>
          <w:tab w:val="clear" w:pos="720"/>
          <w:tab w:val="num" w:pos="1136"/>
        </w:tabs>
        <w:overflowPunct w:val="0"/>
        <w:autoSpaceDE w:val="0"/>
        <w:autoSpaceDN w:val="0"/>
        <w:adjustRightInd w:val="0"/>
        <w:spacing w:after="0" w:line="229" w:lineRule="auto"/>
        <w:ind w:left="1136" w:right="20" w:hanging="569"/>
        <w:jc w:val="both"/>
        <w:rPr>
          <w:rFonts w:ascii="Calibri" w:hAnsi="Calibri" w:cs="Calibri"/>
          <w:sz w:val="24"/>
          <w:szCs w:val="24"/>
        </w:rPr>
      </w:pPr>
      <w:r>
        <w:rPr>
          <w:rFonts w:ascii="Calibri" w:hAnsi="Calibri" w:cs="Calibri"/>
          <w:sz w:val="24"/>
          <w:szCs w:val="24"/>
        </w:rPr>
        <w:t xml:space="preserve">Photographs and recorded images of students are taken to celebrate school achievements, compile yearbooks, establish a school website, record school events and to keep a record of the history of the school/centre/programme;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25"/>
        </w:numPr>
        <w:tabs>
          <w:tab w:val="clear" w:pos="720"/>
          <w:tab w:val="num" w:pos="1136"/>
        </w:tabs>
        <w:overflowPunct w:val="0"/>
        <w:autoSpaceDE w:val="0"/>
        <w:autoSpaceDN w:val="0"/>
        <w:adjustRightInd w:val="0"/>
        <w:spacing w:after="0" w:line="218" w:lineRule="auto"/>
        <w:ind w:left="1136" w:right="140" w:hanging="569"/>
        <w:jc w:val="both"/>
        <w:rPr>
          <w:rFonts w:ascii="Calibri" w:hAnsi="Calibri" w:cs="Calibri"/>
          <w:sz w:val="24"/>
          <w:szCs w:val="24"/>
        </w:rPr>
      </w:pPr>
      <w:r>
        <w:rPr>
          <w:rFonts w:ascii="Calibri" w:hAnsi="Calibri" w:cs="Calibri"/>
          <w:sz w:val="24"/>
          <w:szCs w:val="24"/>
        </w:rPr>
        <w:t xml:space="preserve">To ensure that students meet the </w:t>
      </w:r>
      <w:r w:rsidR="00317F45">
        <w:rPr>
          <w:rFonts w:ascii="Calibri" w:hAnsi="Calibri" w:cs="Calibri"/>
          <w:sz w:val="24"/>
          <w:szCs w:val="24"/>
        </w:rPr>
        <w:t xml:space="preserve">St John’s Central College </w:t>
      </w:r>
      <w:r>
        <w:rPr>
          <w:rFonts w:ascii="Calibri" w:hAnsi="Calibri" w:cs="Calibri"/>
          <w:color w:val="FF0000"/>
          <w:sz w:val="24"/>
          <w:szCs w:val="24"/>
        </w:rPr>
        <w:t xml:space="preserve"> </w:t>
      </w:r>
      <w:r>
        <w:rPr>
          <w:rFonts w:ascii="Calibri" w:hAnsi="Calibri" w:cs="Calibri"/>
          <w:sz w:val="24"/>
          <w:szCs w:val="24"/>
        </w:rPr>
        <w:t>admissions criteria;</w:t>
      </w:r>
      <w:r>
        <w:rPr>
          <w:rFonts w:ascii="Calibri" w:hAnsi="Calibri" w:cs="Calibri"/>
          <w:color w:val="FF0000"/>
          <w:sz w:val="24"/>
          <w:szCs w:val="24"/>
        </w:rPr>
        <w:t xml:space="preserve">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25"/>
        </w:numPr>
        <w:tabs>
          <w:tab w:val="clear" w:pos="720"/>
          <w:tab w:val="num" w:pos="1136"/>
        </w:tabs>
        <w:overflowPunct w:val="0"/>
        <w:autoSpaceDE w:val="0"/>
        <w:autoSpaceDN w:val="0"/>
        <w:adjustRightInd w:val="0"/>
        <w:spacing w:after="0" w:line="218" w:lineRule="auto"/>
        <w:ind w:left="1136" w:right="20" w:hanging="569"/>
        <w:jc w:val="both"/>
        <w:rPr>
          <w:rFonts w:ascii="Calibri" w:hAnsi="Calibri" w:cs="Calibri"/>
          <w:sz w:val="24"/>
          <w:szCs w:val="24"/>
        </w:rPr>
      </w:pPr>
      <w:r>
        <w:rPr>
          <w:rFonts w:ascii="Calibri" w:hAnsi="Calibri" w:cs="Calibri"/>
          <w:sz w:val="24"/>
          <w:szCs w:val="24"/>
        </w:rPr>
        <w:t xml:space="preserve">To ensure that students meet the minimum age requirements for their course;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25"/>
        </w:numPr>
        <w:tabs>
          <w:tab w:val="clear" w:pos="720"/>
          <w:tab w:val="num" w:pos="1136"/>
        </w:tabs>
        <w:overflowPunct w:val="0"/>
        <w:autoSpaceDE w:val="0"/>
        <w:autoSpaceDN w:val="0"/>
        <w:adjustRightInd w:val="0"/>
        <w:spacing w:after="0" w:line="225" w:lineRule="auto"/>
        <w:ind w:left="1136" w:hanging="569"/>
        <w:jc w:val="both"/>
        <w:rPr>
          <w:rFonts w:ascii="Calibri" w:hAnsi="Calibri" w:cs="Calibri"/>
          <w:sz w:val="24"/>
          <w:szCs w:val="24"/>
        </w:rPr>
      </w:pPr>
      <w:r>
        <w:rPr>
          <w:rFonts w:ascii="Calibri" w:hAnsi="Calibri" w:cs="Calibri"/>
          <w:sz w:val="24"/>
          <w:szCs w:val="24"/>
        </w:rPr>
        <w:t xml:space="preserve">To ensure that any student, seeking an exemption from Irish, meets the criteria in order to obtain such an exemption from the authorities;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0"/>
          <w:numId w:val="25"/>
        </w:numPr>
        <w:tabs>
          <w:tab w:val="clear" w:pos="720"/>
          <w:tab w:val="num" w:pos="1136"/>
        </w:tabs>
        <w:overflowPunct w:val="0"/>
        <w:autoSpaceDE w:val="0"/>
        <w:autoSpaceDN w:val="0"/>
        <w:adjustRightInd w:val="0"/>
        <w:spacing w:after="0" w:line="229" w:lineRule="auto"/>
        <w:ind w:left="1136" w:hanging="569"/>
        <w:jc w:val="both"/>
        <w:rPr>
          <w:rFonts w:ascii="Calibri" w:hAnsi="Calibri" w:cs="Calibri"/>
          <w:sz w:val="24"/>
          <w:szCs w:val="24"/>
        </w:rPr>
      </w:pPr>
      <w:r>
        <w:rPr>
          <w:rFonts w:ascii="Calibri" w:hAnsi="Calibri" w:cs="Calibri"/>
          <w:sz w:val="24"/>
          <w:szCs w:val="24"/>
        </w:rPr>
        <w:t xml:space="preserve">To furnish documentation/information about the student to the Department of Education and Skills, the National Council for Special Education, TUSLA and other schools etc. in compliance with law and directions issued by government departments; </w:t>
      </w:r>
    </w:p>
    <w:p w:rsidR="000D6A4A" w:rsidRDefault="000D6A4A">
      <w:pPr>
        <w:widowControl w:val="0"/>
        <w:autoSpaceDE w:val="0"/>
        <w:autoSpaceDN w:val="0"/>
        <w:adjustRightInd w:val="0"/>
        <w:spacing w:after="0" w:line="187"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7516"/>
        <w:rPr>
          <w:rFonts w:ascii="Times New Roman" w:hAnsi="Times New Roman" w:cs="Times New Roman"/>
          <w:sz w:val="24"/>
          <w:szCs w:val="24"/>
        </w:rPr>
      </w:pPr>
      <w:r>
        <w:rPr>
          <w:rFonts w:ascii="Times New Roman" w:hAnsi="Times New Roman" w:cs="Times New Roman"/>
          <w:sz w:val="24"/>
          <w:szCs w:val="24"/>
        </w:rPr>
        <w:t>13</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2364" w:header="720" w:footer="720" w:gutter="0"/>
          <w:cols w:space="720" w:equalWidth="0">
            <w:col w:w="7756"/>
          </w:cols>
          <w:noEndnote/>
        </w:sectPr>
      </w:pPr>
    </w:p>
    <w:p w:rsidR="000D6A4A" w:rsidRDefault="0061043E">
      <w:pPr>
        <w:widowControl w:val="0"/>
        <w:numPr>
          <w:ilvl w:val="2"/>
          <w:numId w:val="26"/>
        </w:numPr>
        <w:tabs>
          <w:tab w:val="clear" w:pos="2160"/>
          <w:tab w:val="num" w:pos="1702"/>
        </w:tabs>
        <w:overflowPunct w:val="0"/>
        <w:autoSpaceDE w:val="0"/>
        <w:autoSpaceDN w:val="0"/>
        <w:adjustRightInd w:val="0"/>
        <w:spacing w:after="0" w:line="229" w:lineRule="auto"/>
        <w:ind w:left="1702" w:hanging="569"/>
        <w:rPr>
          <w:rFonts w:ascii="Calibri" w:hAnsi="Calibri" w:cs="Calibri"/>
          <w:sz w:val="24"/>
          <w:szCs w:val="24"/>
        </w:rPr>
      </w:pPr>
      <w:bookmarkStart w:id="14" w:name="page15"/>
      <w:bookmarkEnd w:id="14"/>
      <w:r>
        <w:rPr>
          <w:rFonts w:ascii="Calibri" w:hAnsi="Calibri" w:cs="Calibri"/>
          <w:sz w:val="24"/>
          <w:szCs w:val="24"/>
        </w:rPr>
        <w:lastRenderedPageBreak/>
        <w:t xml:space="preserve">To furnish, when requested by students (or their parents/guardians in the case of students under 18 years) documentation/ information/references to third-level educational institutions and/or prospective employers;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2"/>
          <w:numId w:val="26"/>
        </w:numPr>
        <w:tabs>
          <w:tab w:val="clear" w:pos="2160"/>
          <w:tab w:val="num" w:pos="1702"/>
        </w:tabs>
        <w:overflowPunct w:val="0"/>
        <w:autoSpaceDE w:val="0"/>
        <w:autoSpaceDN w:val="0"/>
        <w:adjustRightInd w:val="0"/>
        <w:spacing w:after="0" w:line="233" w:lineRule="auto"/>
        <w:ind w:left="1702" w:hanging="569"/>
        <w:jc w:val="both"/>
        <w:rPr>
          <w:rFonts w:ascii="Calibri" w:hAnsi="Calibri" w:cs="Calibri"/>
          <w:sz w:val="24"/>
          <w:szCs w:val="24"/>
        </w:rPr>
      </w:pPr>
      <w:r>
        <w:rPr>
          <w:rFonts w:ascii="Calibri" w:hAnsi="Calibri" w:cs="Calibri"/>
          <w:sz w:val="24"/>
          <w:szCs w:val="24"/>
        </w:rPr>
        <w:t>In respect of a work experience placement (where that work experience role requires that the student be Garda vetted), the</w:t>
      </w:r>
      <w:r w:rsidR="00E72E68">
        <w:rPr>
          <w:rFonts w:ascii="Calibri" w:hAnsi="Calibri" w:cs="Calibri"/>
          <w:sz w:val="24"/>
          <w:szCs w:val="24"/>
        </w:rPr>
        <w:t xml:space="preserve"> College</w:t>
      </w:r>
      <w:r>
        <w:rPr>
          <w:rFonts w:ascii="Calibri" w:hAnsi="Calibri" w:cs="Calibri"/>
          <w:sz w:val="24"/>
          <w:szCs w:val="24"/>
        </w:rPr>
        <w:t xml:space="preserve"> will assist students in</w:t>
      </w:r>
      <w:r>
        <w:rPr>
          <w:rFonts w:ascii="Calibri" w:hAnsi="Calibri" w:cs="Calibri"/>
          <w:color w:val="FF0000"/>
          <w:sz w:val="24"/>
          <w:szCs w:val="24"/>
        </w:rPr>
        <w:t xml:space="preserve"> </w:t>
      </w:r>
      <w:r>
        <w:rPr>
          <w:rFonts w:ascii="Calibri" w:hAnsi="Calibri" w:cs="Calibri"/>
          <w:sz w:val="24"/>
          <w:szCs w:val="24"/>
        </w:rPr>
        <w:t xml:space="preserve">obtaining their Garda vetting outcome (with the consent of the students and their parents/guardians) in order to furnish a copy of same (with the consent of the students and their parents/guardians) to the work experience employers; </w:t>
      </w:r>
    </w:p>
    <w:p w:rsidR="000D6A4A" w:rsidRDefault="000D6A4A">
      <w:pPr>
        <w:widowControl w:val="0"/>
        <w:autoSpaceDE w:val="0"/>
        <w:autoSpaceDN w:val="0"/>
        <w:adjustRightInd w:val="0"/>
        <w:spacing w:after="0" w:line="61" w:lineRule="exact"/>
        <w:rPr>
          <w:rFonts w:ascii="Calibri" w:hAnsi="Calibri" w:cs="Calibri"/>
          <w:sz w:val="24"/>
          <w:szCs w:val="24"/>
        </w:rPr>
      </w:pPr>
    </w:p>
    <w:p w:rsidR="000D6A4A" w:rsidRDefault="0061043E">
      <w:pPr>
        <w:widowControl w:val="0"/>
        <w:numPr>
          <w:ilvl w:val="2"/>
          <w:numId w:val="26"/>
        </w:numPr>
        <w:tabs>
          <w:tab w:val="clear" w:pos="2160"/>
          <w:tab w:val="num" w:pos="1702"/>
        </w:tabs>
        <w:overflowPunct w:val="0"/>
        <w:autoSpaceDE w:val="0"/>
        <w:autoSpaceDN w:val="0"/>
        <w:adjustRightInd w:val="0"/>
        <w:spacing w:after="0" w:line="229" w:lineRule="auto"/>
        <w:ind w:left="1702" w:hanging="569"/>
        <w:jc w:val="both"/>
        <w:rPr>
          <w:rFonts w:ascii="Calibri" w:hAnsi="Calibri" w:cs="Calibri"/>
          <w:sz w:val="24"/>
          <w:szCs w:val="24"/>
        </w:rPr>
      </w:pPr>
      <w:r>
        <w:rPr>
          <w:rFonts w:ascii="Calibri" w:hAnsi="Calibri" w:cs="Calibri"/>
          <w:sz w:val="24"/>
          <w:szCs w:val="24"/>
        </w:rPr>
        <w:t xml:space="preserve">For compliance with legislation relevant to the ETB, including the generation of electoral registers for the election of parent/guardian representatives onto the ETB under the Education and Training Boards Act 2013.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1"/>
          <w:numId w:val="27"/>
        </w:numPr>
        <w:tabs>
          <w:tab w:val="clear" w:pos="1440"/>
          <w:tab w:val="num" w:pos="1142"/>
        </w:tabs>
        <w:overflowPunct w:val="0"/>
        <w:autoSpaceDE w:val="0"/>
        <w:autoSpaceDN w:val="0"/>
        <w:adjustRightInd w:val="0"/>
        <w:spacing w:after="0" w:line="236" w:lineRule="auto"/>
        <w:ind w:left="1142" w:hanging="576"/>
        <w:rPr>
          <w:rFonts w:ascii="Calibri" w:hAnsi="Calibri" w:cs="Calibri"/>
          <w:sz w:val="24"/>
          <w:szCs w:val="24"/>
        </w:rPr>
      </w:pPr>
      <w:r>
        <w:rPr>
          <w:rFonts w:ascii="Calibri" w:hAnsi="Calibri" w:cs="Calibri"/>
          <w:b/>
          <w:bCs/>
          <w:sz w:val="24"/>
          <w:szCs w:val="24"/>
        </w:rPr>
        <w:t>Location</w:t>
      </w:r>
      <w:r>
        <w:rPr>
          <w:rFonts w:ascii="Calibri" w:hAnsi="Calibri" w:cs="Calibri"/>
          <w:sz w:val="24"/>
          <w:szCs w:val="24"/>
        </w:rPr>
        <w:t>: Student records will be retained in</w:t>
      </w:r>
      <w:r w:rsidR="00E72E68">
        <w:rPr>
          <w:rFonts w:ascii="Calibri" w:hAnsi="Calibri" w:cs="Calibri"/>
          <w:color w:val="FF0000"/>
          <w:sz w:val="24"/>
          <w:szCs w:val="24"/>
        </w:rPr>
        <w:t xml:space="preserve"> </w:t>
      </w:r>
      <w:r w:rsidR="00E72E68">
        <w:rPr>
          <w:rFonts w:ascii="Calibri" w:hAnsi="Calibri" w:cs="Calibri"/>
          <w:sz w:val="24"/>
          <w:szCs w:val="24"/>
        </w:rPr>
        <w:t>St John’s Central College</w:t>
      </w:r>
      <w:r>
        <w:rPr>
          <w:rFonts w:ascii="Calibri" w:hAnsi="Calibri" w:cs="Calibri"/>
          <w:sz w:val="24"/>
          <w:szCs w:val="24"/>
        </w:rPr>
        <w:t>. In addition, the ETB Human Resources Department</w:t>
      </w:r>
      <w:r>
        <w:rPr>
          <w:rFonts w:ascii="Calibri" w:hAnsi="Calibri" w:cs="Calibri"/>
          <w:color w:val="FF0000"/>
          <w:sz w:val="24"/>
          <w:szCs w:val="24"/>
        </w:rPr>
        <w:t xml:space="preserve"> </w:t>
      </w:r>
      <w:r>
        <w:rPr>
          <w:rFonts w:ascii="Calibri" w:hAnsi="Calibri" w:cs="Calibri"/>
          <w:sz w:val="24"/>
          <w:szCs w:val="24"/>
        </w:rPr>
        <w:t xml:space="preserve">receives and retains a copy of some student data and documentation, in particular, records of students with Special Educational Needs (Psychological Reports which may include name, address and date of birth, PPS Number, psychological assessment, if supplied by school, category of assessed disability, parent/guardian name and contact details) and records of non-national students’ (names, dates of birth, nationality and year of entry to Ireland). Note: some records may be transferred to third parties as disclosed at (3.3) above. Manual Records will be held in a secure, locked filing cabinet that only personnel, who are authorised to use the data, can access. Employees are required to maintain the confidentiality of any data, to which they have access. </w:t>
      </w:r>
    </w:p>
    <w:p w:rsidR="000D6A4A" w:rsidRDefault="000D6A4A">
      <w:pPr>
        <w:widowControl w:val="0"/>
        <w:autoSpaceDE w:val="0"/>
        <w:autoSpaceDN w:val="0"/>
        <w:adjustRightInd w:val="0"/>
        <w:spacing w:after="0" w:line="64" w:lineRule="exact"/>
        <w:rPr>
          <w:rFonts w:ascii="Calibri" w:hAnsi="Calibri" w:cs="Calibri"/>
          <w:sz w:val="24"/>
          <w:szCs w:val="24"/>
        </w:rPr>
      </w:pPr>
    </w:p>
    <w:p w:rsidR="000D6A4A" w:rsidRDefault="0061043E">
      <w:pPr>
        <w:widowControl w:val="0"/>
        <w:numPr>
          <w:ilvl w:val="1"/>
          <w:numId w:val="27"/>
        </w:numPr>
        <w:tabs>
          <w:tab w:val="clear" w:pos="1440"/>
          <w:tab w:val="num" w:pos="1142"/>
        </w:tabs>
        <w:overflowPunct w:val="0"/>
        <w:autoSpaceDE w:val="0"/>
        <w:autoSpaceDN w:val="0"/>
        <w:adjustRightInd w:val="0"/>
        <w:spacing w:after="0" w:line="237" w:lineRule="auto"/>
        <w:ind w:left="1142" w:hanging="576"/>
        <w:rPr>
          <w:rFonts w:ascii="Calibri" w:hAnsi="Calibri" w:cs="Calibri"/>
          <w:sz w:val="24"/>
          <w:szCs w:val="24"/>
        </w:rPr>
      </w:pPr>
      <w:r>
        <w:rPr>
          <w:rFonts w:ascii="Calibri" w:hAnsi="Calibri" w:cs="Calibri"/>
          <w:b/>
          <w:bCs/>
          <w:sz w:val="24"/>
          <w:szCs w:val="24"/>
        </w:rPr>
        <w:t>Security</w:t>
      </w:r>
      <w:r>
        <w:rPr>
          <w:rFonts w:ascii="Calibri" w:hAnsi="Calibri" w:cs="Calibri"/>
          <w:sz w:val="24"/>
          <w:szCs w:val="24"/>
        </w:rPr>
        <w:t>: Cork ETB stores all personal information in controlled access,</w:t>
      </w:r>
      <w:r>
        <w:rPr>
          <w:rFonts w:ascii="Calibri" w:hAnsi="Calibri" w:cs="Calibri"/>
          <w:b/>
          <w:bCs/>
          <w:sz w:val="24"/>
          <w:szCs w:val="24"/>
        </w:rPr>
        <w:t xml:space="preserve"> </w:t>
      </w:r>
      <w:r>
        <w:rPr>
          <w:rFonts w:ascii="Calibri" w:hAnsi="Calibri" w:cs="Calibri"/>
          <w:sz w:val="24"/>
          <w:szCs w:val="24"/>
        </w:rPr>
        <w:t xml:space="preserve">centralised databases (including computerised and manual files) at </w:t>
      </w:r>
      <w:r>
        <w:rPr>
          <w:rFonts w:ascii="Calibri" w:hAnsi="Calibri" w:cs="Calibri"/>
          <w:color w:val="FF0000"/>
          <w:sz w:val="24"/>
          <w:szCs w:val="24"/>
        </w:rPr>
        <w:t>its</w:t>
      </w:r>
      <w:r>
        <w:rPr>
          <w:rFonts w:ascii="Calibri" w:hAnsi="Calibri" w:cs="Calibri"/>
          <w:sz w:val="24"/>
          <w:szCs w:val="24"/>
        </w:rPr>
        <w:t xml:space="preserve"> Head Office. Where records are held by the ETB school/college/centre/programme, these will be held in the administrative offices of that school/college/centre/programme. Manual records are stored in locked filing cabinets, in offices which are accessed only by ETB staff. [</w:t>
      </w:r>
      <w:r w:rsidR="008E7B39">
        <w:rPr>
          <w:rFonts w:ascii="Calibri" w:hAnsi="Calibri" w:cs="Calibri"/>
          <w:sz w:val="24"/>
          <w:szCs w:val="24"/>
        </w:rPr>
        <w:t xml:space="preserve">St John’s Central College </w:t>
      </w:r>
      <w:r>
        <w:rPr>
          <w:rFonts w:ascii="Calibri" w:hAnsi="Calibri" w:cs="Calibri"/>
          <w:sz w:val="24"/>
          <w:szCs w:val="24"/>
        </w:rPr>
        <w:t xml:space="preserve">to detail whether there are specific lock-up arrangements, and/or swipe card access to administrative areas to protect manual data]. Automated data are stored on School/College/Centre/Programme computers servers. The School/College/Centre/Programme IT system [is password- protected, with sufficient firewall software, adequate levels of encryption </w:t>
      </w:r>
      <w:proofErr w:type="spellStart"/>
      <w:r>
        <w:rPr>
          <w:rFonts w:ascii="Calibri" w:hAnsi="Calibri" w:cs="Calibri"/>
          <w:sz w:val="24"/>
          <w:szCs w:val="24"/>
        </w:rPr>
        <w:t>etc</w:t>
      </w:r>
      <w:proofErr w:type="spellEnd"/>
      <w:r>
        <w:rPr>
          <w:rFonts w:ascii="Calibri" w:hAnsi="Calibri" w:cs="Calibri"/>
          <w:sz w:val="24"/>
          <w:szCs w:val="24"/>
        </w:rPr>
        <w:t xml:space="preserve"> –</w:t>
      </w:r>
      <w:r w:rsidR="007D7DCE">
        <w:rPr>
          <w:rFonts w:ascii="Calibri" w:hAnsi="Calibri" w:cs="Calibri"/>
          <w:sz w:val="24"/>
          <w:szCs w:val="24"/>
        </w:rPr>
        <w:t xml:space="preserve">St John’s College </w:t>
      </w:r>
      <w:r>
        <w:rPr>
          <w:rFonts w:ascii="Calibri" w:hAnsi="Calibri" w:cs="Calibri"/>
          <w:sz w:val="24"/>
          <w:szCs w:val="24"/>
        </w:rPr>
        <w:t xml:space="preserve">to detail the specific automated data protection arrangements in place] The </w:t>
      </w:r>
      <w:r w:rsidR="007D7DCE">
        <w:rPr>
          <w:rFonts w:ascii="Calibri" w:hAnsi="Calibri" w:cs="Calibri"/>
          <w:sz w:val="24"/>
          <w:szCs w:val="24"/>
        </w:rPr>
        <w:t xml:space="preserve">College </w:t>
      </w:r>
      <w:r>
        <w:rPr>
          <w:rFonts w:ascii="Calibri" w:hAnsi="Calibri" w:cs="Calibri"/>
          <w:sz w:val="24"/>
          <w:szCs w:val="24"/>
        </w:rPr>
        <w:t xml:space="preserve">will take appropriate security measures against unauthorised access to, or alteration, disclosure or destruction of the data and against their accidental loss or destruction. The College acknowledges that high standards of security are essential for processing all personal information. </w:t>
      </w:r>
    </w:p>
    <w:p w:rsidR="000D6A4A" w:rsidRDefault="000D6A4A">
      <w:pPr>
        <w:widowControl w:val="0"/>
        <w:autoSpaceDE w:val="0"/>
        <w:autoSpaceDN w:val="0"/>
        <w:adjustRightInd w:val="0"/>
        <w:spacing w:after="0" w:line="362" w:lineRule="exact"/>
        <w:rPr>
          <w:rFonts w:ascii="Calibri" w:hAnsi="Calibri" w:cs="Calibri"/>
          <w:sz w:val="24"/>
          <w:szCs w:val="24"/>
        </w:rPr>
      </w:pPr>
    </w:p>
    <w:p w:rsidR="000D6A4A" w:rsidRDefault="0061043E">
      <w:pPr>
        <w:widowControl w:val="0"/>
        <w:numPr>
          <w:ilvl w:val="0"/>
          <w:numId w:val="28"/>
        </w:numPr>
        <w:tabs>
          <w:tab w:val="clear" w:pos="720"/>
          <w:tab w:val="num" w:pos="562"/>
        </w:tabs>
        <w:overflowPunct w:val="0"/>
        <w:autoSpaceDE w:val="0"/>
        <w:autoSpaceDN w:val="0"/>
        <w:adjustRightInd w:val="0"/>
        <w:spacing w:after="0" w:line="218" w:lineRule="auto"/>
        <w:ind w:left="562" w:right="20" w:hanging="562"/>
        <w:jc w:val="both"/>
        <w:rPr>
          <w:rFonts w:ascii="Calibri" w:hAnsi="Calibri" w:cs="Calibri"/>
          <w:b/>
          <w:bCs/>
          <w:sz w:val="24"/>
          <w:szCs w:val="24"/>
        </w:rPr>
      </w:pPr>
      <w:r>
        <w:rPr>
          <w:rFonts w:ascii="Calibri" w:hAnsi="Calibri" w:cs="Calibri"/>
          <w:b/>
          <w:bCs/>
          <w:sz w:val="24"/>
          <w:szCs w:val="24"/>
        </w:rPr>
        <w:t xml:space="preserve">Annual Post-Primary School October Returns/Examination Entries (known as the “October Returns”) </w:t>
      </w:r>
    </w:p>
    <w:p w:rsidR="000D6A4A" w:rsidRDefault="00443B29">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1792" behindDoc="1" locked="0" layoutInCell="0" allowOverlap="1">
                <wp:simplePos x="0" y="0"/>
                <wp:positionH relativeFrom="column">
                  <wp:posOffset>1903730</wp:posOffset>
                </wp:positionH>
                <wp:positionV relativeFrom="paragraph">
                  <wp:posOffset>-2973070</wp:posOffset>
                </wp:positionV>
                <wp:extent cx="3374390" cy="186055"/>
                <wp:effectExtent l="0" t="0" r="0" b="0"/>
                <wp:wrapNone/>
                <wp:docPr id="1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39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49.9pt;margin-top:-234.1pt;width:265.7pt;height:14.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BPggIAAP4EAAAOAAAAZHJzL2Uyb0RvYy54bWysVG1v0zAQ/o7Ef7D8vUvSuS+Jlk5bRxHS&#10;gInBD3Btp7FwbGO7TQfiv3N22tIBHxCiH1xf7nx+nrvnfHW97xTaCeel0TUuLnKMhGaGS72p8aeP&#10;q9EcIx+o5lQZLWr8JDy+Xrx8cdXbSoxNaxQXDkES7ave1rgNwVZZ5lkrOuovjBUanI1xHQ1guk3G&#10;He0he6eycZ5Ps944bp1hwnv4ejc48SLlbxrBwvum8SIgVWPAFtLq0rqOa7a4otXGUdtKdoBB/wFF&#10;R6WGS0+p7migaOvkb6k6yZzxpgkXzHSZaRrJROIAbIr8FzaPLbUicYHieHsqk/9/adm73YNDkkPv&#10;CoKRph006QOUjeqNEmg8iRXqra8g8NE+uMjR23vDPnukzbKFMHHjnOlbQTngKmJ89uxANDwcRev+&#10;reGQnm6DScXaN66LCaEMaJ968nTqidgHxODj5eWMXJbQOga+Yj7NJwlSRqvjaet8eC1Mh+Kmxg7A&#10;p+x0d+9DREOrY0hCb5TkK6lUMtxmvVQO7Sjo43a+XL4iiQCQPA9TOgZrE48NGYcvABLuiL4IN/X7&#10;W1mMSX47Lker6Xw2IisyGZWzfD7Ki/K2nOakJHer7xFgQapWci70vdTiqL2C/F1vD1MwqCapD/U1&#10;LifQsMTrHL0/J5mn359IdjLAKCrZ1Xh+CqJVbOwrzYE2rQKVathnz+GnKkMNjv+pKkkGsfODgtaG&#10;P4EKnIEmQT/h0YBNa9xXjHoYwBr7L1vqBEbqjQYllQUhcWKTQSazMRju3LM+91DNIFWNA0bDdhmG&#10;Kd9aJzct3FSkwmhzA+prZBJGVOaA6qBZGLLE4PAgxCk+t1PUz2dr8QMAAP//AwBQSwMEFAAGAAgA&#10;AAAhAI7/y8ziAAAADQEAAA8AAABkcnMvZG93bnJldi54bWxMj0FPg0AQhe8m/ofNmHhrl1JDAFma&#10;inoyHlqNXqfsFojsLLJLi//e6UlvM29e3vum2My2Fycz+s6RgtUyAmGodrqjRsH72/MiBeEDksbe&#10;kVHwYzxsyuurAnPtzrQzp31oBIeQz1FBG8KQS+nr1lj0SzcY4tvRjRYDr2Mj9YhnDre9jKMokRY7&#10;4oYWB1O1pv7aT1bBh8fPp5ddWmXx4/Zhek1kVX8flbq9mbf3IIKZw58ZLviMDiUzHdxE2oteQZxl&#10;jB4ULO6SNAbBlnS94uFwkdZpBrIs5P8vyl8AAAD//wMAUEsBAi0AFAAGAAgAAAAhALaDOJL+AAAA&#10;4QEAABMAAAAAAAAAAAAAAAAAAAAAAFtDb250ZW50X1R5cGVzXS54bWxQSwECLQAUAAYACAAAACEA&#10;OP0h/9YAAACUAQAACwAAAAAAAAAAAAAAAAAvAQAAX3JlbHMvLnJlbHNQSwECLQAUAAYACAAAACEA&#10;hFJwT4ICAAD+BAAADgAAAAAAAAAAAAAAAAAuAgAAZHJzL2Uyb0RvYy54bWxQSwECLQAUAAYACAAA&#10;ACEAjv/LzOIAAAANAQAADwAAAAAAAAAAAAAAAADcBAAAZHJzL2Rvd25yZXYueG1sUEsFBgAAAAAE&#10;AAQA8wAAAOsFAAAAAA==&#10;" o:allowincell="f" fillcolor="#b8cce4" stroked="f"/>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718820</wp:posOffset>
                </wp:positionH>
                <wp:positionV relativeFrom="paragraph">
                  <wp:posOffset>-2787015</wp:posOffset>
                </wp:positionV>
                <wp:extent cx="4559300" cy="186055"/>
                <wp:effectExtent l="0" t="0" r="0" b="0"/>
                <wp:wrapNone/>
                <wp:docPr id="1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56.6pt;margin-top:-219.45pt;width:359pt;height:14.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r/ggIAAP4EAAAOAAAAZHJzL2Uyb0RvYy54bWysVG1v0zAQ/o7Ef7D8vcvLkq6Jlk5btyKk&#10;ARODH+DaTmPh2MZ2m26I/87ZaUsHfECIfnB9ufPj5+6e8+XVrpdoy60TWjU4O0sx4opqJtS6wZ8/&#10;LSczjJwnihGpFW/wE3f4av761eVgap7rTkvGLQIQ5erBNLjz3tRJ4mjHe+LOtOEKnK22PfFg2nXC&#10;LBkAvZdJnqbTZNCWGaspdw6+3o5OPI/4bcup/9C2jnskGwzcfFxtXFdhTeaXpF5bYjpB9zTIP7Do&#10;iVBw6RHqlniCNlb8BtULarXTrT+juk902wrKYw6QTZb+ks1jRwyPuUBxnDmWyf0/WPp++2CRYNC7&#10;7BwjRXpo0kcoG1FryVE+DRUajKsh8NE82JCjM/eafnFI6UUHYfzaWj10nDDglYX45MWBYDg4ilbD&#10;O80Anmy8jsXatbYPgFAGtIs9eTr2hO88ovCxKMvqPIXWUfBls2lalvEKUh9OG+v8G657FDYNtkA+&#10;opPtvfOBDakPIZG9loIthZTRsOvVQlq0JaCPm9licVfs0d1pmFQhWOlwbEQcvwBJuCP4At3Y729V&#10;lhfpTV5NltPZxaRYFuWkukhnkzSrbqppWlTF7fJ7IJgVdScY4+peKH7QXlb8XW/3UzCqJqoPDQ2u&#10;yryMub9g706TTOPvT0n2wsMoStE3eHYMInVo7J1ikDapPRFy3Ccv6ccqQw0O/7EqUQah86OCVpo9&#10;gQqshiZBP+HRgE2n7TNGAwxgg93XDbEcI/lWgZKqrCjCxEajKC9yMOypZ3XqIYoCVIM9RuN24ccp&#10;3xgr1h3clMXCKH0N6mtFFEZQ5shqr1kYspjB/kEIU3xqx6ifz9b8BwAAAP//AwBQSwMEFAAGAAgA&#10;AAAhABa/RkLhAAAADQEAAA8AAABkcnMvZG93bnJldi54bWxMj09Pg0AQxe8mfofNmHhrlz+GALI0&#10;FfVkPLQavU5hC0R2FtmlxW/v9KTH9+aXN+8Vm8UM4qQn11tSEK4DEJpq2/TUKnh/e16lIJxHanCw&#10;pBX8aAeb8vqqwLyxZ9rp0963gkPI5aig837MpXR1pw26tR018e1oJ4Oe5dTKZsIzh5tBRkGQSIM9&#10;8YcOR111uv7az0bBh8PPp5ddWmXR4/Zhfk1kVX8flbq9Wbb3ILxe/B8Ml/pcHUrudLAzNU4MrMM4&#10;YlTB6i5OMxCMpHHI1uFiBVkCsizk/xXlLwAAAP//AwBQSwECLQAUAAYACAAAACEAtoM4kv4AAADh&#10;AQAAEwAAAAAAAAAAAAAAAAAAAAAAW0NvbnRlbnRfVHlwZXNdLnhtbFBLAQItABQABgAIAAAAIQA4&#10;/SH/1gAAAJQBAAALAAAAAAAAAAAAAAAAAC8BAABfcmVscy8ucmVsc1BLAQItABQABgAIAAAAIQAQ&#10;I5r/ggIAAP4EAAAOAAAAAAAAAAAAAAAAAC4CAABkcnMvZTJvRG9jLnhtbFBLAQItABQABgAIAAAA&#10;IQAWv0ZC4QAAAA0BAAAPAAAAAAAAAAAAAAAAANwEAABkcnMvZG93bnJldi54bWxQSwUGAAAAAAQA&#10;BADzAAAA6gUAAAAA&#10;" o:allowincell="f" fillcolor="#b8cce4" stroked="f"/>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718820</wp:posOffset>
                </wp:positionH>
                <wp:positionV relativeFrom="paragraph">
                  <wp:posOffset>-2599690</wp:posOffset>
                </wp:positionV>
                <wp:extent cx="2829560" cy="186055"/>
                <wp:effectExtent l="0" t="0" r="0" b="0"/>
                <wp:wrapNone/>
                <wp:docPr id="1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6.6pt;margin-top:-204.7pt;width:222.8pt;height:14.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YGgQIAAP4EAAAOAAAAZHJzL2Uyb0RvYy54bWysVNuO0zAQfUfiHyy/d3NR0ibRpqttu0VI&#10;C6xY+AA3dhoLxza223RZ8e+MnbZ0gQeE6IPryYyPz8yc8fXNoRdoz4zlStY4uYoxYrJRlMttjT9/&#10;Wk8KjKwjkhKhJKvxE7P4Zv761fWgK5aqTgnKDAIQaatB17hzTldRZJuO9cReKc0kOFtleuLANNuI&#10;GjIAei+iNI6n0aAM1UY1zFr4uhqdeB7w25Y17kPbWuaQqDFwc2E1Yd34NZpfk2priO54c6RB/oFF&#10;T7iES89QK+II2hn+G1TPG6Osat1Vo/pItS1vWMgBskniX7J57IhmIRcojtXnMtn/B9u83z8YxCn0&#10;LkkxkqSHJn2EshG5FQylM1+hQdsKAh/1g/E5Wn2vmi8WSbXsIIzdGqOGjhEKvBIfH7044A0LR9Fm&#10;eKcowJOdU6FYh9b0HhDKgA6hJ0/nnrCDQw18TIu0zKfQugZ8STGN8zxcQarTaW2se8NUj/ymxgbI&#10;B3Syv7fOsyHVKSSwV4LTNRciGGa7WQqD9gT0sSiWy7vsiG4vw4T0wVL5YyPi+AVIwh3e5+mGfj+X&#10;SZrFi7ScrKfFbJKts3xSzuJiEiflopzGWZmt1t89wSSrOk4pk/dcspP2kuzvenucglE1QX1oqHGZ&#10;p3nI/QV7e5lkHH5/SrLnDkZR8L7GxTmIVL6xd5JC2qRyhItxH72kH6oMNTj9h6oEGfjOjwraKPoE&#10;KjAKmgT9hEcDNp0y3zAaYABrbL/uiGEYibcSlFQmWeYnNhhZPkvBMJeezaWHyAagauwwGrdLN075&#10;Thu+7eCmJBRGqltQX8uDMLwyR1ZHzcKQhQyOD4Kf4ks7RP18tuY/AAAA//8DAFBLAwQUAAYACAAA&#10;ACEAUHxSnOIAAAANAQAADwAAAGRycy9kb3ducmV2LnhtbEyPzU7DMBCE70i8g7VI3Fo76Y/SEKcq&#10;AU6IQwuC6zbZJhGxHWKnDW/PcoLjzH6ancm2k+nEmQbfOqshmisQZEtXtbbW8Pb6NEtA+IC2ws5Z&#10;0vBNHrb59VWGaeUudk/nQ6gFh1ifooYmhD6V0pcNGfRz15Pl28kNBgPLoZbVgBcON52MlVpLg63l&#10;Dw32VDRUfh5Go+Hd48fj8z4pNvHD7n58Wcui/DppfXsz7e5ABJrCHwy/9bk65Nzp6EZbedGxjhYx&#10;oxpmS7VZgmBktUp4zZGtRaIikHkm/6/IfwAAAP//AwBQSwECLQAUAAYACAAAACEAtoM4kv4AAADh&#10;AQAAEwAAAAAAAAAAAAAAAAAAAAAAW0NvbnRlbnRfVHlwZXNdLnhtbFBLAQItABQABgAIAAAAIQA4&#10;/SH/1gAAAJQBAAALAAAAAAAAAAAAAAAAAC8BAABfcmVscy8ucmVsc1BLAQItABQABgAIAAAAIQAo&#10;sXYGgQIAAP4EAAAOAAAAAAAAAAAAAAAAAC4CAABkcnMvZTJvRG9jLnhtbFBLAQItABQABgAIAAAA&#10;IQBQfFKc4gAAAA0BAAAPAAAAAAAAAAAAAAAAANsEAABkcnMvZG93bnJldi54bWxQSwUGAAAAAAQA&#10;BADzAAAA6gUAAAAA&#10;" o:allowincell="f" fillcolor="#b8cce4" stroked="f"/>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3691255</wp:posOffset>
                </wp:positionH>
                <wp:positionV relativeFrom="paragraph">
                  <wp:posOffset>-2227580</wp:posOffset>
                </wp:positionV>
                <wp:extent cx="1586865" cy="186055"/>
                <wp:effectExtent l="0" t="0" r="0" b="0"/>
                <wp:wrapNone/>
                <wp:docPr id="1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6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90.65pt;margin-top:-175.4pt;width:124.95pt;height:14.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oMgAIAAP4EAAAOAAAAZHJzL2Uyb0RvYy54bWysVFFv0zAQfkfiP1h+7xJHSZdES6etowhp&#10;wMTgB7ix01g4trHdpgPx3zk7bemAB4Tog+vLnT9/d/edr673g0Q7bp3QqsHkIsWIq1YzoTYN/vRx&#10;NSsxcp4qRqVWvMFP3OHrxcsXV6OpeaZ7LRm3CECUq0fT4N57UyeJa3s+UHehDVfg7LQdqAfTbhJm&#10;6Qjog0yyNJ0no7bMWN1y5+Dr3eTEi4jfdbz177vOcY9kg4Gbj6uN6zqsyeKK1htLTS/aAw36DywG&#10;KhRceoK6o56irRW/QQ2itdrpzl+0ekh014mWxxwgG5L+ks1jTw2PuUBxnDmVyf0/2Pbd7sEiwaB3&#10;hGCk6ABN+gBlo2ojOcrKUKHRuBoCH82DDTk6c6/bzw4pvewhjN9Yq8eeUwa8SIhPnh0IhoOjaD2+&#10;1Qzg6dbrWKx9Z4cACGVA+9iTp1NP+N6jFj6SopyX8wKjFnyknKdFEa+g9fG0sc6/5npAYdNgC+Qj&#10;Ot3dOx/Y0PoYEtlrKdhKSBkNu1kvpUU7Cvq4LZfLV/kB3Z2HSRWClQ7HJsTpC5CEO4Iv0I39/laR&#10;LE9vs2q2mpeXs3yVF7PqMi1nKaluq3maV/nd6nsgSPK6F4xxdS8UP2qP5H/X28MUTKqJ6kNjg6si&#10;K2Luz9i78yTT+PtTkoPwMIpSDA0uT0G0Do19pRikTWtPhZz2yXP6scpQg+N/rEqUQej8pKC1Zk+g&#10;AquhSTCK8GjAptf2K0YjDGCD3ZcttRwj+UaBkiqS52Fio5EXlxkY9tyzPvdQ1QJUgz1G03bppynf&#10;Gis2PdxEYmGUvgH1dSIKIyhzYnXQLAxZzODwIIQpPrdj1M9na/EDAAD//wMAUEsDBBQABgAIAAAA&#10;IQBnV//R4gAAAA0BAAAPAAAAZHJzL2Rvd25yZXYueG1sTI9NT4NAEIbvJv6HzZh4a5eP0CCyNBX1&#10;1HhoNXqdwhSI7C6yS4v/vtOTHmfmyTvPm69n3YsTja6zRkG4DECQqWzdmUbBx/vrIgXhPJoae2tI&#10;wS85WBe3NzlmtT2bHZ32vhEcYlyGClrvh0xKV7Wk0S3tQIZvRztq9DyOjaxHPHO47mUUBCupsTP8&#10;ocWBypaq7/2kFXw6/HrZ7tLyIXrePE1vK1lWP0el7u/mzSMIT7P/g+Gqz+pQsNPBTqZ2oleQpGHM&#10;qIJFnARcgpE0DiMQh+sqChOQRS7/tyguAAAA//8DAFBLAQItABQABgAIAAAAIQC2gziS/gAAAOEB&#10;AAATAAAAAAAAAAAAAAAAAAAAAABbQ29udGVudF9UeXBlc10ueG1sUEsBAi0AFAAGAAgAAAAhADj9&#10;If/WAAAAlAEAAAsAAAAAAAAAAAAAAAAALwEAAF9yZWxzLy5yZWxzUEsBAi0AFAAGAAgAAAAhAOyB&#10;WgyAAgAA/gQAAA4AAAAAAAAAAAAAAAAALgIAAGRycy9lMm9Eb2MueG1sUEsBAi0AFAAGAAgAAAAh&#10;AGdX/9HiAAAADQEAAA8AAAAAAAAAAAAAAAAA2gQAAGRycy9kb3ducmV2LnhtbFBLBQYAAAAABAAE&#10;APMAAADpBQAAAAA=&#10;" o:allowincell="f" fillcolor="#b8cce4" stroked="f"/>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718820</wp:posOffset>
                </wp:positionH>
                <wp:positionV relativeFrom="paragraph">
                  <wp:posOffset>-2041525</wp:posOffset>
                </wp:positionV>
                <wp:extent cx="4559300" cy="371475"/>
                <wp:effectExtent l="0" t="0" r="0" b="0"/>
                <wp:wrapNone/>
                <wp:docPr id="1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0" cy="37147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56.6pt;margin-top:-160.75pt;width:359pt;height:29.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SgQIAAP4EAAAOAAAAZHJzL2Uyb0RvYy54bWysVG1v0zAQ/o7Ef7D8vcvLnLWJlk5btyKk&#10;ARODH+A6TmPh2MZ2m26I/87ZaUsHfECIfnB9ufPj5+6e8+XVrpdoy60TWtU4O0sx4orpRqh1jT9/&#10;Wk5mGDlPVUOlVrzGT9zhq/nrV5eDqXiuOy0bbhGAKFcNpsad96ZKEsc63lN3pg1X4Gy17akH066T&#10;xtIB0HuZ5Gl6kQzaNsZqxp2Dr7ejE88jftty5j+0reMeyRoDNx9XG9dVWJP5Ja3WlppOsD0N+g8s&#10;eioUXHqEuqWeoo0Vv0H1glntdOvPmO4T3baC8ZgDZJOlv2Tz2FHDYy5QHGeOZXL/D5a93z5YJBro&#10;XQb1UbSHJn2EslG1lhzlZajQYFwFgY/mwYYcnbnX7ItDSi86COPX1uqh47QBXlmIT14cCIaDo2g1&#10;vNMNwNON17FYu9b2ARDKgHaxJ0/HnvCdRww+kqIoz1OgxsB3Ps3ItIhX0Opw2ljn33Ddo7CpsQXy&#10;EZ1u750PbGh1CInstRTNUkgZDbteLaRFWwr6uJktFndkj+5Ow6QKwUqHYyPi+AVIwh3BF+jGfn8r&#10;s5ykN3k5WV7MphOyJMWknKazSZqVN+VFSkpyu/weCGak6kTTcHUvFD9oLyN/19v9FIyqiepDQ43L&#10;Ii9i7i/Yu9Mk0/j7U5K98DCKUvQ1nh2DaBUae6caSJtWngo57pOX9GOVoQaH/1iVKIPQ+VFBK908&#10;gQqshiZBP+HRgE2n7TNGAwxgjd3XDbUcI/lWgZLKjJAwsdEgxTQHw556VqceqhhA1dhjNG4Xfpzy&#10;jbFi3cFNWSyM0tegvlZEYQRljqz2moUhixnsH4Qwxad2jPr5bM1/AAAA//8DAFBLAwQUAAYACAAA&#10;ACEAYXtx7eEAAAANAQAADwAAAGRycy9kb3ducmV2LnhtbEyPzU7DMBCE70i8g7VI3FrnR0QhxKlK&#10;gBPi0ILg6sbbJCJeh9hpw9uznOA4s59mZ8rNYgdxwsn3jhTE6wgEUuNMT62Ct9enVQ7CB01GD45Q&#10;wTd62FSXF6UujDvTDk/70AoOIV9oBV0IYyGlbzq02q/diMS3o5usDiynVppJnzncDjKJokxa3RN/&#10;6PSIdYfN5362Ct69/nh83uX1bfKwvZ9fMlk3X0elrq+W7R2IgEv4g+G3PleHijsd3EzGi4F1nCaM&#10;KlilSXwDgpE8jdk6sJVkaQSyKuX/FdUPAAAA//8DAFBLAQItABQABgAIAAAAIQC2gziS/gAAAOEB&#10;AAATAAAAAAAAAAAAAAAAAAAAAABbQ29udGVudF9UeXBlc10ueG1sUEsBAi0AFAAGAAgAAAAhADj9&#10;If/WAAAAlAEAAAsAAAAAAAAAAAAAAAAALwEAAF9yZWxzLy5yZWxzUEsBAi0AFAAGAAgAAAAhANlv&#10;2pKBAgAA/gQAAA4AAAAAAAAAAAAAAAAALgIAAGRycy9lMm9Eb2MueG1sUEsBAi0AFAAGAAgAAAAh&#10;AGF7ce3hAAAADQEAAA8AAAAAAAAAAAAAAAAA2wQAAGRycy9kb3ducmV2LnhtbFBLBQYAAAAABAAE&#10;APMAAADpBQAAAAA=&#10;" o:allowincell="f" fillcolor="#b8cce4" stroked="f"/>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718820</wp:posOffset>
                </wp:positionH>
                <wp:positionV relativeFrom="paragraph">
                  <wp:posOffset>-1670050</wp:posOffset>
                </wp:positionV>
                <wp:extent cx="2149475" cy="186055"/>
                <wp:effectExtent l="0" t="0" r="0" b="0"/>
                <wp:wrapNone/>
                <wp:docPr id="10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6.6pt;margin-top:-131.5pt;width:169.25pt;height:14.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3SfwIAAP4EAAAOAAAAZHJzL2Uyb0RvYy54bWysVG1v0zAQ/o7Ef7D8vcsLSdtES6etowhp&#10;wMTgB7i201g4trHdpgPx3zk7bdcBHxCiH1xf7vz4uefufHm17yXaceuEVg3OLlKMuKKaCbVp8OdP&#10;q8kcI+eJYkRqxRv8yB2+Wrx8cTmYmue605JxiwBEuXowDe68N3WSONrxnrgLbbgCZ6ttTzyYdpMw&#10;SwZA72WSp+k0GbRlxmrKnYOvt6MTLyJ+23LqP7St4x7JBgM3H1cb13VYk8UlqTeWmE7QAw3yDyx6&#10;IhRceoK6JZ6grRW/QfWCWu106y+o7hPdtoLymANkk6W/ZPPQEcNjLiCOMyeZ3P+Dpe939xYJBrVL&#10;K4wU6aFIH0E2ojaSo1dRocG4GgIfzL0NOTpzp+kXh5RedhDGr63VQ8cJA15ZUDR5diAYDo6i9fBO&#10;M4AnW6+jWPvW9gEQZED7WJPHU0343iMKH/OsqIpZiREFXzafpmUZryD18bSxzr/hukdh02AL5CM6&#10;2d05H9iQ+hgS2Wsp2EpIGQ27WS+lRTsC/XEzXy5fFwd0dx4mVQhWOhwbEccvQBLuCL5AN9b7e5Xl&#10;RXqTV5PVdD6bFKuinFSzdD5Js+qmmqaQze3qRyCYFXUnGOPqTih+7L2s+LvaHqZg7JrYfWhocFXm&#10;Zcz9GXt3nmQaf39KshceRlGKvsHzUxCpQ2FfKxYHxRMhx33ynH5UGTQ4/kdVYhuEyodpdPVas0fo&#10;AquhSDCK8GjAptP2G0YDDGCD3dctsRwj+VZBJ1VZUYSJjUZRznIw7Llnfe4higJUgz1G43bpxynf&#10;Gis2HdyURWGUvobua0VsjCdWh56FIYsZHB6EMMXndox6erYWPwEAAP//AwBQSwMEFAAGAAgAAAAh&#10;AOdUd9niAAAADQEAAA8AAABkcnMvZG93bnJldi54bWxMj81OwzAQhO9IvIO1SNxa5wfSEuJUJcAJ&#10;cWhB7XWbuElEvA6x04a3Z3uC48x+mp3JVpPpxEkPrrWkIJwHIDSVtmqpVvD58TpbgnAeqcLOklbw&#10;ox2s8uurDNPKnmmjT1tfCw4hl6KCxvs+ldKVjTbo5rbXxLejHQx6lkMtqwHPHG46GQVBIg22xB8a&#10;7HXR6PJrOxoFO4f7l7fNsniIntdP43sii/L7qNTtzbR+BOH15P9guNTn6pBzp4MdqXKiYx3GEaMK&#10;ZlES8ypG7u7DBYjDxYrjBcg8k/9X5L8AAAD//wMAUEsBAi0AFAAGAAgAAAAhALaDOJL+AAAA4QEA&#10;ABMAAAAAAAAAAAAAAAAAAAAAAFtDb250ZW50X1R5cGVzXS54bWxQSwECLQAUAAYACAAAACEAOP0h&#10;/9YAAACUAQAACwAAAAAAAAAAAAAAAAAvAQAAX3JlbHMvLnJlbHNQSwECLQAUAAYACAAAACEA7iWN&#10;0n8CAAD+BAAADgAAAAAAAAAAAAAAAAAuAgAAZHJzL2Uyb0RvYy54bWxQSwECLQAUAAYACAAAACEA&#10;51R32eIAAAANAQAADwAAAAAAAAAAAAAAAADZBAAAZHJzL2Rvd25yZXYueG1sUEsFBgAAAAAEAAQA&#10;8wAAAOgFAAAAAA==&#10;" o:allowincell="f" fillcolor="#b8cce4" stroked="f"/>
            </w:pict>
          </mc:Fallback>
        </mc:AlternateContent>
      </w:r>
    </w:p>
    <w:p w:rsidR="000D6A4A" w:rsidRDefault="000D6A4A">
      <w:pPr>
        <w:widowControl w:val="0"/>
        <w:autoSpaceDE w:val="0"/>
        <w:autoSpaceDN w:val="0"/>
        <w:adjustRightInd w:val="0"/>
        <w:spacing w:after="0" w:line="280"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8082"/>
        <w:rPr>
          <w:rFonts w:ascii="Times New Roman" w:hAnsi="Times New Roman" w:cs="Times New Roman"/>
          <w:sz w:val="24"/>
          <w:szCs w:val="24"/>
        </w:rPr>
      </w:pPr>
      <w:r>
        <w:rPr>
          <w:rFonts w:ascii="Times New Roman" w:hAnsi="Times New Roman" w:cs="Times New Roman"/>
          <w:sz w:val="24"/>
          <w:szCs w:val="24"/>
        </w:rPr>
        <w:t>14</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1798" w:header="720" w:footer="720" w:gutter="0"/>
          <w:cols w:space="720" w:equalWidth="0">
            <w:col w:w="8322"/>
          </w:cols>
          <w:noEndnote/>
        </w:sectPr>
      </w:pPr>
    </w:p>
    <w:p w:rsidR="000D6A4A" w:rsidRDefault="0061043E">
      <w:pPr>
        <w:widowControl w:val="0"/>
        <w:overflowPunct w:val="0"/>
        <w:autoSpaceDE w:val="0"/>
        <w:autoSpaceDN w:val="0"/>
        <w:adjustRightInd w:val="0"/>
        <w:spacing w:after="0" w:line="234" w:lineRule="auto"/>
        <w:jc w:val="both"/>
        <w:rPr>
          <w:rFonts w:ascii="Times New Roman" w:hAnsi="Times New Roman" w:cs="Times New Roman"/>
          <w:sz w:val="24"/>
          <w:szCs w:val="24"/>
        </w:rPr>
      </w:pPr>
      <w:bookmarkStart w:id="15" w:name="page16"/>
      <w:bookmarkEnd w:id="15"/>
      <w:r>
        <w:rPr>
          <w:rFonts w:ascii="Calibri" w:hAnsi="Calibri" w:cs="Calibri"/>
          <w:sz w:val="24"/>
          <w:szCs w:val="24"/>
        </w:rPr>
        <w:lastRenderedPageBreak/>
        <w:t xml:space="preserve">Each year, all recognised post-primary schools make a return to the Department of Education and Skills, the data from which allow the Department of Education and Skills calculate the teaching posts and core funding to be allocated to each recognised post-primary school, for the following school year. These returns are made in accordance with </w:t>
      </w:r>
      <w:r>
        <w:rPr>
          <w:rFonts w:ascii="Calibri" w:hAnsi="Calibri" w:cs="Calibri"/>
          <w:i/>
          <w:iCs/>
          <w:sz w:val="24"/>
          <w:szCs w:val="24"/>
        </w:rPr>
        <w:t>The Rules and Programme for</w:t>
      </w:r>
      <w:r>
        <w:rPr>
          <w:rFonts w:ascii="Calibri" w:hAnsi="Calibri" w:cs="Calibri"/>
          <w:sz w:val="24"/>
          <w:szCs w:val="24"/>
        </w:rPr>
        <w:t xml:space="preserve"> </w:t>
      </w:r>
      <w:r>
        <w:rPr>
          <w:rFonts w:ascii="Calibri" w:hAnsi="Calibri" w:cs="Calibri"/>
          <w:i/>
          <w:iCs/>
          <w:sz w:val="24"/>
          <w:szCs w:val="24"/>
        </w:rPr>
        <w:t xml:space="preserve">Secondary Schools </w:t>
      </w:r>
      <w:r>
        <w:rPr>
          <w:rFonts w:ascii="Calibri" w:hAnsi="Calibri" w:cs="Calibri"/>
          <w:sz w:val="24"/>
          <w:szCs w:val="24"/>
        </w:rPr>
        <w:t>via a process called the</w:t>
      </w:r>
      <w:r>
        <w:rPr>
          <w:rFonts w:ascii="Calibri" w:hAnsi="Calibri" w:cs="Calibri"/>
          <w:i/>
          <w:iCs/>
          <w:sz w:val="24"/>
          <w:szCs w:val="24"/>
        </w:rPr>
        <w:t xml:space="preserve"> Annual Post-Primary School October Return/Examination Entries, </w:t>
      </w:r>
      <w:r>
        <w:rPr>
          <w:rFonts w:ascii="Calibri" w:hAnsi="Calibri" w:cs="Calibri"/>
          <w:sz w:val="24"/>
          <w:szCs w:val="24"/>
        </w:rPr>
        <w:t>or more commonly</w:t>
      </w:r>
      <w:r>
        <w:rPr>
          <w:rFonts w:ascii="Calibri" w:hAnsi="Calibri" w:cs="Calibri"/>
          <w:i/>
          <w:iCs/>
          <w:sz w:val="24"/>
          <w:szCs w:val="24"/>
        </w:rPr>
        <w:t xml:space="preserve"> </w:t>
      </w:r>
      <w:r>
        <w:rPr>
          <w:rFonts w:ascii="Calibri" w:hAnsi="Calibri" w:cs="Calibri"/>
          <w:sz w:val="24"/>
          <w:szCs w:val="24"/>
        </w:rPr>
        <w:t>known as the ‘October</w:t>
      </w:r>
      <w:r>
        <w:rPr>
          <w:rFonts w:ascii="Calibri" w:hAnsi="Calibri" w:cs="Calibri"/>
          <w:i/>
          <w:iCs/>
          <w:sz w:val="24"/>
          <w:szCs w:val="24"/>
        </w:rPr>
        <w:t xml:space="preserve"> </w:t>
      </w:r>
      <w:r>
        <w:rPr>
          <w:rFonts w:ascii="Calibri" w:hAnsi="Calibri" w:cs="Calibri"/>
          <w:sz w:val="24"/>
          <w:szCs w:val="24"/>
        </w:rPr>
        <w:t>Returns’.</w:t>
      </w:r>
    </w:p>
    <w:p w:rsidR="000D6A4A" w:rsidRDefault="000D6A4A">
      <w:pPr>
        <w:widowControl w:val="0"/>
        <w:autoSpaceDE w:val="0"/>
        <w:autoSpaceDN w:val="0"/>
        <w:adjustRightInd w:val="0"/>
        <w:spacing w:after="0" w:line="60" w:lineRule="exact"/>
        <w:rPr>
          <w:rFonts w:ascii="Times New Roman" w:hAnsi="Times New Roman" w:cs="Times New Roman"/>
          <w:sz w:val="24"/>
          <w:szCs w:val="24"/>
        </w:rPr>
      </w:pPr>
    </w:p>
    <w:p w:rsidR="000D6A4A" w:rsidRDefault="0061043E">
      <w:pPr>
        <w:widowControl w:val="0"/>
        <w:numPr>
          <w:ilvl w:val="0"/>
          <w:numId w:val="29"/>
        </w:numPr>
        <w:tabs>
          <w:tab w:val="clear" w:pos="720"/>
          <w:tab w:val="num" w:pos="580"/>
        </w:tabs>
        <w:overflowPunct w:val="0"/>
        <w:autoSpaceDE w:val="0"/>
        <w:autoSpaceDN w:val="0"/>
        <w:adjustRightInd w:val="0"/>
        <w:spacing w:after="0" w:line="238" w:lineRule="auto"/>
        <w:ind w:left="580" w:hanging="576"/>
        <w:jc w:val="both"/>
        <w:rPr>
          <w:rFonts w:ascii="Calibri" w:hAnsi="Calibri" w:cs="Calibri"/>
          <w:b/>
          <w:bCs/>
          <w:sz w:val="24"/>
          <w:szCs w:val="24"/>
        </w:rPr>
      </w:pPr>
      <w:r>
        <w:rPr>
          <w:rFonts w:ascii="Calibri" w:hAnsi="Calibri" w:cs="Calibri"/>
          <w:b/>
          <w:bCs/>
          <w:sz w:val="24"/>
          <w:szCs w:val="24"/>
        </w:rPr>
        <w:t xml:space="preserve">Categories: </w:t>
      </w:r>
      <w:r>
        <w:rPr>
          <w:rFonts w:ascii="Calibri" w:hAnsi="Calibri" w:cs="Calibri"/>
          <w:sz w:val="24"/>
          <w:szCs w:val="24"/>
        </w:rPr>
        <w:t xml:space="preserve">In making their respective returns to the Department, post-primary schools transfer personal data and personal sensitive data on each of their enrolled students (including students who have transferred and are enrolled in the school). Sensitive Data which may be sought at the time of enrolment include membership of the travelling community and medical card information. This information is sought and retained for the purpose of completion of the ‘October Returns’. The ‘October Returns’ include sensitive personal data regarding personal circumstances which are provided by parents/guardians and students on the basis of explicit and informed consent. The ‘October Return’ contains individualised data (such as an individual student’s PPS number) which acts as an “identifier” for the DES to validate the data that belongs to a recognised student. The DES also transfers some of this data to other Government departments and other State bodies to comply with legislation, such as transfers to the Department of Social Protection pursuant to the Social Welfare Acts, the State Examinations Commission, the Educational Research Centre and the Central Statistics Office pursuant to the Statistics Acts. The data will also be used by the DES for statistical, policy-making and research purposes. However, the DES advises that it does not use individual data but rather that aggregated data are grouped together for these purposes. The DES has a data protection policy which can be viewed on its website </w:t>
      </w:r>
      <w:hyperlink r:id="rId15" w:history="1">
        <w:r>
          <w:rPr>
            <w:rFonts w:ascii="Calibri" w:hAnsi="Calibri" w:cs="Calibri"/>
            <w:sz w:val="24"/>
            <w:szCs w:val="24"/>
          </w:rPr>
          <w:t xml:space="preserve"> (www.education.i</w:t>
        </w:r>
      </w:hyperlink>
      <w:r>
        <w:rPr>
          <w:rFonts w:ascii="Calibri" w:hAnsi="Calibri" w:cs="Calibri"/>
          <w:sz w:val="24"/>
          <w:szCs w:val="24"/>
        </w:rPr>
        <w:t xml:space="preserve">e). The DES has also published a “Fair Processing Notice” to explain how the personal data of students contained in the October Returns are processed. This can also be found on </w:t>
      </w:r>
      <w:hyperlink r:id="rId16" w:history="1">
        <w:r>
          <w:rPr>
            <w:rFonts w:ascii="Calibri" w:hAnsi="Calibri" w:cs="Calibri"/>
            <w:sz w:val="24"/>
            <w:szCs w:val="24"/>
          </w:rPr>
          <w:t xml:space="preserve"> www.education.ie</w:t>
        </w:r>
      </w:hyperlink>
      <w:r>
        <w:rPr>
          <w:rFonts w:ascii="Calibri" w:hAnsi="Calibri" w:cs="Calibri"/>
          <w:sz w:val="24"/>
          <w:szCs w:val="24"/>
        </w:rPr>
        <w:t xml:space="preserve"> (search for Circular Letter 0047/2010 in the “Circulars” section). Explicit permission will be sought from parents/guardians before processing this data in line with DES C/L 47/2010. </w:t>
      </w:r>
    </w:p>
    <w:p w:rsidR="000D6A4A" w:rsidRDefault="000D6A4A">
      <w:pPr>
        <w:widowControl w:val="0"/>
        <w:autoSpaceDE w:val="0"/>
        <w:autoSpaceDN w:val="0"/>
        <w:adjustRightInd w:val="0"/>
        <w:spacing w:after="0" w:line="69" w:lineRule="exact"/>
        <w:rPr>
          <w:rFonts w:ascii="Calibri" w:hAnsi="Calibri" w:cs="Calibri"/>
          <w:b/>
          <w:bCs/>
          <w:sz w:val="24"/>
          <w:szCs w:val="24"/>
        </w:rPr>
      </w:pPr>
    </w:p>
    <w:p w:rsidR="000D6A4A" w:rsidRDefault="0061043E">
      <w:pPr>
        <w:widowControl w:val="0"/>
        <w:numPr>
          <w:ilvl w:val="0"/>
          <w:numId w:val="29"/>
        </w:numPr>
        <w:tabs>
          <w:tab w:val="clear" w:pos="720"/>
          <w:tab w:val="num" w:pos="580"/>
        </w:tabs>
        <w:overflowPunct w:val="0"/>
        <w:autoSpaceDE w:val="0"/>
        <w:autoSpaceDN w:val="0"/>
        <w:adjustRightInd w:val="0"/>
        <w:spacing w:after="0" w:line="237" w:lineRule="auto"/>
        <w:ind w:left="580" w:hanging="576"/>
        <w:jc w:val="both"/>
        <w:rPr>
          <w:rFonts w:ascii="Calibri" w:hAnsi="Calibri" w:cs="Calibri"/>
          <w:b/>
          <w:bCs/>
          <w:sz w:val="24"/>
          <w:szCs w:val="24"/>
        </w:rPr>
      </w:pPr>
      <w:r>
        <w:rPr>
          <w:rFonts w:ascii="Calibri" w:hAnsi="Calibri" w:cs="Calibri"/>
          <w:b/>
          <w:bCs/>
          <w:sz w:val="24"/>
          <w:szCs w:val="24"/>
        </w:rPr>
        <w:t>Purposes</w:t>
      </w:r>
      <w:r>
        <w:rPr>
          <w:rFonts w:ascii="Calibri" w:hAnsi="Calibri" w:cs="Calibri"/>
          <w:sz w:val="24"/>
          <w:szCs w:val="24"/>
        </w:rPr>
        <w:t>: The only purpose for which post-primary schools collect these</w:t>
      </w:r>
      <w:r>
        <w:rPr>
          <w:rFonts w:ascii="Calibri" w:hAnsi="Calibri" w:cs="Calibri"/>
          <w:b/>
          <w:bCs/>
          <w:sz w:val="24"/>
          <w:szCs w:val="24"/>
        </w:rPr>
        <w:t xml:space="preserve"> </w:t>
      </w:r>
      <w:r>
        <w:rPr>
          <w:rFonts w:ascii="Calibri" w:hAnsi="Calibri" w:cs="Calibri"/>
          <w:sz w:val="24"/>
          <w:szCs w:val="24"/>
        </w:rPr>
        <w:t xml:space="preserve">data is to meet the data requirements of their ‘October Returns’ to the Department. Schools ask parents/guardians and students to complete October Returns for the purposes of complying with DES requirements to determine staffing and resource allocations and to facilitate the orderly running of the schools. The main purpose of the October Returns is for the DES to determine whether students qualify for English language support and/or additional resources and support to meet their particular educational needs. The October Returns are submitted to the DES electronically. The DES has their own policy governing the security of the data sent to them by all post-primary schools. The co-operation of each student and/or their parents/guardians in completing the ‘October Return’ is greatly appreciated as the school’s aim is to ensure that each student is assisted in every way to ensure that s/he meets his/her full potential. </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2360" w:header="720" w:footer="720" w:gutter="0"/>
          <w:cols w:space="720" w:equalWidth="0">
            <w:col w:w="7760"/>
          </w:cols>
          <w:noEndnote/>
        </w:sectPr>
      </w:pPr>
    </w:p>
    <w:p w:rsidR="000D6A4A" w:rsidRDefault="000D6A4A">
      <w:pPr>
        <w:widowControl w:val="0"/>
        <w:autoSpaceDE w:val="0"/>
        <w:autoSpaceDN w:val="0"/>
        <w:adjustRightInd w:val="0"/>
        <w:spacing w:after="0" w:line="187"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67" w:right="1780" w:bottom="442" w:left="9880" w:header="720" w:footer="720" w:gutter="0"/>
          <w:cols w:space="720" w:equalWidth="0">
            <w:col w:w="240"/>
          </w:cols>
          <w:noEndnote/>
        </w:sectPr>
      </w:pPr>
    </w:p>
    <w:p w:rsidR="000D6A4A" w:rsidRDefault="0061043E">
      <w:pPr>
        <w:widowControl w:val="0"/>
        <w:numPr>
          <w:ilvl w:val="1"/>
          <w:numId w:val="30"/>
        </w:numPr>
        <w:tabs>
          <w:tab w:val="clear" w:pos="1440"/>
          <w:tab w:val="num" w:pos="1142"/>
        </w:tabs>
        <w:overflowPunct w:val="0"/>
        <w:autoSpaceDE w:val="0"/>
        <w:autoSpaceDN w:val="0"/>
        <w:adjustRightInd w:val="0"/>
        <w:spacing w:after="0" w:line="229" w:lineRule="auto"/>
        <w:ind w:left="1142" w:hanging="576"/>
        <w:jc w:val="both"/>
        <w:rPr>
          <w:rFonts w:ascii="Calibri" w:hAnsi="Calibri" w:cs="Calibri"/>
          <w:b/>
          <w:bCs/>
          <w:sz w:val="24"/>
          <w:szCs w:val="24"/>
        </w:rPr>
      </w:pPr>
      <w:bookmarkStart w:id="16" w:name="page17"/>
      <w:bookmarkEnd w:id="16"/>
      <w:r>
        <w:rPr>
          <w:rFonts w:ascii="Calibri" w:hAnsi="Calibri" w:cs="Calibri"/>
          <w:b/>
          <w:bCs/>
          <w:sz w:val="24"/>
          <w:szCs w:val="24"/>
        </w:rPr>
        <w:lastRenderedPageBreak/>
        <w:t>Location</w:t>
      </w:r>
      <w:r>
        <w:rPr>
          <w:rFonts w:ascii="Calibri" w:hAnsi="Calibri" w:cs="Calibri"/>
          <w:sz w:val="24"/>
          <w:szCs w:val="24"/>
        </w:rPr>
        <w:t>: Student data are stored in a secure, locked filing cabinet that</w:t>
      </w:r>
      <w:r>
        <w:rPr>
          <w:rFonts w:ascii="Calibri" w:hAnsi="Calibri" w:cs="Calibri"/>
          <w:b/>
          <w:bCs/>
          <w:sz w:val="24"/>
          <w:szCs w:val="24"/>
        </w:rPr>
        <w:t xml:space="preserve"> </w:t>
      </w:r>
      <w:r>
        <w:rPr>
          <w:rFonts w:ascii="Calibri" w:hAnsi="Calibri" w:cs="Calibri"/>
          <w:sz w:val="24"/>
          <w:szCs w:val="24"/>
        </w:rPr>
        <w:t xml:space="preserve">only personnel who are authorised to use the data can access. Employees are required to maintain the confidentiality of any data to which they have access. </w:t>
      </w:r>
    </w:p>
    <w:p w:rsidR="000D6A4A" w:rsidRDefault="000D6A4A">
      <w:pPr>
        <w:widowControl w:val="0"/>
        <w:autoSpaceDE w:val="0"/>
        <w:autoSpaceDN w:val="0"/>
        <w:adjustRightInd w:val="0"/>
        <w:spacing w:after="0" w:line="53" w:lineRule="exact"/>
        <w:rPr>
          <w:rFonts w:ascii="Calibri" w:hAnsi="Calibri" w:cs="Calibri"/>
          <w:b/>
          <w:bCs/>
          <w:sz w:val="24"/>
          <w:szCs w:val="24"/>
        </w:rPr>
      </w:pPr>
    </w:p>
    <w:p w:rsidR="000D6A4A" w:rsidRDefault="0061043E">
      <w:pPr>
        <w:widowControl w:val="0"/>
        <w:numPr>
          <w:ilvl w:val="1"/>
          <w:numId w:val="30"/>
        </w:numPr>
        <w:tabs>
          <w:tab w:val="clear" w:pos="1440"/>
          <w:tab w:val="num" w:pos="1142"/>
        </w:tabs>
        <w:overflowPunct w:val="0"/>
        <w:autoSpaceDE w:val="0"/>
        <w:autoSpaceDN w:val="0"/>
        <w:adjustRightInd w:val="0"/>
        <w:spacing w:after="0" w:line="231" w:lineRule="auto"/>
        <w:ind w:left="1142" w:hanging="576"/>
        <w:jc w:val="both"/>
        <w:rPr>
          <w:rFonts w:ascii="Calibri" w:hAnsi="Calibri" w:cs="Calibri"/>
          <w:b/>
          <w:bCs/>
          <w:sz w:val="24"/>
          <w:szCs w:val="24"/>
        </w:rPr>
      </w:pPr>
      <w:r>
        <w:rPr>
          <w:rFonts w:ascii="Calibri" w:hAnsi="Calibri" w:cs="Calibri"/>
          <w:b/>
          <w:bCs/>
          <w:sz w:val="24"/>
          <w:szCs w:val="24"/>
        </w:rPr>
        <w:t>Security</w:t>
      </w:r>
      <w:r>
        <w:rPr>
          <w:rFonts w:ascii="Calibri" w:hAnsi="Calibri" w:cs="Calibri"/>
          <w:sz w:val="24"/>
          <w:szCs w:val="24"/>
        </w:rPr>
        <w:t xml:space="preserve">: [the </w:t>
      </w:r>
      <w:r w:rsidR="007C421C">
        <w:rPr>
          <w:rFonts w:ascii="Calibri" w:hAnsi="Calibri" w:cs="Calibri"/>
          <w:sz w:val="24"/>
          <w:szCs w:val="24"/>
        </w:rPr>
        <w:t>College</w:t>
      </w:r>
      <w:r>
        <w:rPr>
          <w:rFonts w:ascii="Calibri" w:hAnsi="Calibri" w:cs="Calibri"/>
          <w:sz w:val="24"/>
          <w:szCs w:val="24"/>
        </w:rPr>
        <w:t xml:space="preserve"> should identify the</w:t>
      </w:r>
      <w:r>
        <w:rPr>
          <w:rFonts w:ascii="Calibri" w:hAnsi="Calibri" w:cs="Calibri"/>
          <w:b/>
          <w:bCs/>
          <w:sz w:val="24"/>
          <w:szCs w:val="24"/>
        </w:rPr>
        <w:t xml:space="preserve"> </w:t>
      </w:r>
      <w:r>
        <w:rPr>
          <w:rFonts w:ascii="Calibri" w:hAnsi="Calibri" w:cs="Calibri"/>
          <w:sz w:val="24"/>
          <w:szCs w:val="24"/>
        </w:rPr>
        <w:t xml:space="preserve">format in which these records are kept e.g. manual record (personal file within a relevant filing system), computer record (database) or both. Describe applicable security measures, e.g. locks, padlocks, password protection, firewall software, adequate levels of encryption etc.] </w:t>
      </w:r>
    </w:p>
    <w:p w:rsidR="000D6A4A" w:rsidRDefault="000D6A4A">
      <w:pPr>
        <w:widowControl w:val="0"/>
        <w:autoSpaceDE w:val="0"/>
        <w:autoSpaceDN w:val="0"/>
        <w:adjustRightInd w:val="0"/>
        <w:spacing w:after="0" w:line="296" w:lineRule="exact"/>
        <w:rPr>
          <w:rFonts w:ascii="Calibri" w:hAnsi="Calibri" w:cs="Calibri"/>
          <w:b/>
          <w:bCs/>
          <w:sz w:val="24"/>
          <w:szCs w:val="24"/>
        </w:rPr>
      </w:pPr>
    </w:p>
    <w:p w:rsidR="000D6A4A" w:rsidRDefault="0061043E">
      <w:pPr>
        <w:widowControl w:val="0"/>
        <w:numPr>
          <w:ilvl w:val="0"/>
          <w:numId w:val="31"/>
        </w:numPr>
        <w:tabs>
          <w:tab w:val="clear" w:pos="720"/>
          <w:tab w:val="num" w:pos="562"/>
        </w:tabs>
        <w:overflowPunct w:val="0"/>
        <w:autoSpaceDE w:val="0"/>
        <w:autoSpaceDN w:val="0"/>
        <w:adjustRightInd w:val="0"/>
        <w:spacing w:after="0" w:line="240" w:lineRule="auto"/>
        <w:ind w:left="562" w:hanging="562"/>
        <w:jc w:val="both"/>
        <w:rPr>
          <w:rFonts w:ascii="Calibri" w:hAnsi="Calibri" w:cs="Calibri"/>
          <w:b/>
          <w:bCs/>
          <w:sz w:val="24"/>
          <w:szCs w:val="24"/>
        </w:rPr>
      </w:pPr>
      <w:r>
        <w:rPr>
          <w:rFonts w:ascii="Calibri" w:hAnsi="Calibri" w:cs="Calibri"/>
          <w:b/>
          <w:bCs/>
          <w:sz w:val="24"/>
          <w:szCs w:val="24"/>
        </w:rPr>
        <w:t xml:space="preserve">Annual Census for Primary Schools </w:t>
      </w:r>
    </w:p>
    <w:p w:rsidR="000D6A4A" w:rsidRDefault="000D6A4A">
      <w:pPr>
        <w:widowControl w:val="0"/>
        <w:autoSpaceDE w:val="0"/>
        <w:autoSpaceDN w:val="0"/>
        <w:adjustRightInd w:val="0"/>
        <w:spacing w:after="0" w:line="52" w:lineRule="exact"/>
        <w:rPr>
          <w:rFonts w:ascii="Calibri" w:hAnsi="Calibri" w:cs="Calibri"/>
          <w:b/>
          <w:bCs/>
          <w:sz w:val="24"/>
          <w:szCs w:val="24"/>
        </w:rPr>
      </w:pPr>
    </w:p>
    <w:p w:rsidR="000D6A4A" w:rsidRDefault="0061043E">
      <w:pPr>
        <w:widowControl w:val="0"/>
        <w:numPr>
          <w:ilvl w:val="1"/>
          <w:numId w:val="31"/>
        </w:numPr>
        <w:tabs>
          <w:tab w:val="clear" w:pos="1440"/>
          <w:tab w:val="num" w:pos="1142"/>
        </w:tabs>
        <w:overflowPunct w:val="0"/>
        <w:autoSpaceDE w:val="0"/>
        <w:autoSpaceDN w:val="0"/>
        <w:adjustRightInd w:val="0"/>
        <w:spacing w:after="0" w:line="235" w:lineRule="auto"/>
        <w:ind w:left="1142" w:hanging="576"/>
        <w:jc w:val="both"/>
        <w:rPr>
          <w:rFonts w:ascii="Calibri" w:hAnsi="Calibri" w:cs="Calibri"/>
          <w:b/>
          <w:bCs/>
          <w:sz w:val="24"/>
          <w:szCs w:val="24"/>
        </w:rPr>
      </w:pPr>
      <w:r>
        <w:rPr>
          <w:rFonts w:ascii="Calibri" w:hAnsi="Calibri" w:cs="Calibri"/>
          <w:b/>
          <w:bCs/>
          <w:sz w:val="24"/>
          <w:szCs w:val="24"/>
        </w:rPr>
        <w:t xml:space="preserve">Categories: </w:t>
      </w:r>
      <w:r>
        <w:rPr>
          <w:rFonts w:ascii="Calibri" w:hAnsi="Calibri" w:cs="Calibri"/>
          <w:sz w:val="24"/>
          <w:szCs w:val="24"/>
        </w:rPr>
        <w:t>Sensitive personal data may be sought at the time of</w:t>
      </w:r>
      <w:r>
        <w:rPr>
          <w:rFonts w:ascii="Calibri" w:hAnsi="Calibri" w:cs="Calibri"/>
          <w:b/>
          <w:bCs/>
          <w:sz w:val="24"/>
          <w:szCs w:val="24"/>
        </w:rPr>
        <w:t xml:space="preserve"> </w:t>
      </w:r>
      <w:r>
        <w:rPr>
          <w:rFonts w:ascii="Calibri" w:hAnsi="Calibri" w:cs="Calibri"/>
          <w:sz w:val="24"/>
          <w:szCs w:val="24"/>
        </w:rPr>
        <w:t xml:space="preserve">enrolment to Primary School and sensitive data may also be sought at certain points during the student’s time in the school. Sensitive personal data collected for the school to prepare its Annual Census to the Department of Education and Skills include whether the student is a member of the Traveller Community and data on religious, ethnic or cultural background. Non-sensitive personal data will also be sought, such as the name, address, gender, </w:t>
      </w:r>
      <w:proofErr w:type="gramStart"/>
      <w:r>
        <w:rPr>
          <w:rFonts w:ascii="Calibri" w:hAnsi="Calibri" w:cs="Calibri"/>
          <w:sz w:val="24"/>
          <w:szCs w:val="24"/>
        </w:rPr>
        <w:t>PPS</w:t>
      </w:r>
      <w:proofErr w:type="gramEnd"/>
      <w:r>
        <w:rPr>
          <w:rFonts w:ascii="Calibri" w:hAnsi="Calibri" w:cs="Calibri"/>
          <w:sz w:val="24"/>
          <w:szCs w:val="24"/>
        </w:rPr>
        <w:t xml:space="preserve"> number, “mother tongue” of the student and their “year of arrival in Ireland”. Some personal data will be gathered relating to the student’s parents, </w:t>
      </w:r>
      <w:proofErr w:type="spellStart"/>
      <w:r>
        <w:rPr>
          <w:rFonts w:ascii="Calibri" w:hAnsi="Calibri" w:cs="Calibri"/>
          <w:sz w:val="24"/>
          <w:szCs w:val="24"/>
        </w:rPr>
        <w:t>eg</w:t>
      </w:r>
      <w:proofErr w:type="spellEnd"/>
      <w:r>
        <w:rPr>
          <w:rFonts w:ascii="Calibri" w:hAnsi="Calibri" w:cs="Calibri"/>
          <w:sz w:val="24"/>
          <w:szCs w:val="24"/>
        </w:rPr>
        <w:t xml:space="preserve">. </w:t>
      </w:r>
      <w:proofErr w:type="gramStart"/>
      <w:r>
        <w:rPr>
          <w:rFonts w:ascii="Calibri" w:hAnsi="Calibri" w:cs="Calibri"/>
          <w:sz w:val="24"/>
          <w:szCs w:val="24"/>
        </w:rPr>
        <w:t>mother’s</w:t>
      </w:r>
      <w:proofErr w:type="gramEnd"/>
      <w:r>
        <w:rPr>
          <w:rFonts w:ascii="Calibri" w:hAnsi="Calibri" w:cs="Calibri"/>
          <w:sz w:val="24"/>
          <w:szCs w:val="24"/>
        </w:rPr>
        <w:t xml:space="preserve"> maiden name. </w:t>
      </w:r>
    </w:p>
    <w:p w:rsidR="000D6A4A" w:rsidRDefault="000D6A4A">
      <w:pPr>
        <w:widowControl w:val="0"/>
        <w:autoSpaceDE w:val="0"/>
        <w:autoSpaceDN w:val="0"/>
        <w:adjustRightInd w:val="0"/>
        <w:spacing w:after="0" w:line="59" w:lineRule="exact"/>
        <w:rPr>
          <w:rFonts w:ascii="Calibri" w:hAnsi="Calibri" w:cs="Calibri"/>
          <w:b/>
          <w:bCs/>
          <w:sz w:val="24"/>
          <w:szCs w:val="24"/>
        </w:rPr>
      </w:pPr>
    </w:p>
    <w:p w:rsidR="000D6A4A" w:rsidRDefault="0061043E">
      <w:pPr>
        <w:widowControl w:val="0"/>
        <w:overflowPunct w:val="0"/>
        <w:autoSpaceDE w:val="0"/>
        <w:autoSpaceDN w:val="0"/>
        <w:adjustRightInd w:val="0"/>
        <w:spacing w:after="0" w:line="232" w:lineRule="auto"/>
        <w:ind w:left="1142" w:right="20"/>
        <w:jc w:val="both"/>
        <w:rPr>
          <w:rFonts w:ascii="Calibri" w:hAnsi="Calibri" w:cs="Calibri"/>
          <w:b/>
          <w:bCs/>
          <w:sz w:val="24"/>
          <w:szCs w:val="24"/>
        </w:rPr>
      </w:pPr>
      <w:r>
        <w:rPr>
          <w:rFonts w:ascii="Calibri" w:hAnsi="Calibri" w:cs="Calibri"/>
          <w:sz w:val="24"/>
          <w:szCs w:val="24"/>
        </w:rPr>
        <w:t xml:space="preserve">This information is sought and retained by the Department of Education and Skills for the purpose of, </w:t>
      </w:r>
      <w:r>
        <w:rPr>
          <w:rFonts w:ascii="Calibri" w:hAnsi="Calibri" w:cs="Calibri"/>
          <w:i/>
          <w:iCs/>
          <w:sz w:val="24"/>
          <w:szCs w:val="24"/>
        </w:rPr>
        <w:t>inter alia,</w:t>
      </w:r>
      <w:r>
        <w:rPr>
          <w:rFonts w:ascii="Calibri" w:hAnsi="Calibri" w:cs="Calibri"/>
          <w:sz w:val="24"/>
          <w:szCs w:val="24"/>
        </w:rPr>
        <w:t xml:space="preserve"> the allocation of resources and/or the completion of the Annual Census. Recognised primary schools must return an Annual Census to the Department of Education and Skills. Where such information is collected for completing these returns, this information should not be used for any other purpose and should be </w:t>
      </w:r>
    </w:p>
    <w:p w:rsidR="000D6A4A" w:rsidRDefault="000D6A4A">
      <w:pPr>
        <w:widowControl w:val="0"/>
        <w:autoSpaceDE w:val="0"/>
        <w:autoSpaceDN w:val="0"/>
        <w:adjustRightInd w:val="0"/>
        <w:spacing w:after="0" w:line="59" w:lineRule="exact"/>
        <w:rPr>
          <w:rFonts w:ascii="Calibri" w:hAnsi="Calibri" w:cs="Calibri"/>
          <w:b/>
          <w:bCs/>
          <w:sz w:val="24"/>
          <w:szCs w:val="24"/>
        </w:rPr>
      </w:pPr>
    </w:p>
    <w:p w:rsidR="000D6A4A" w:rsidRDefault="0061043E">
      <w:pPr>
        <w:widowControl w:val="0"/>
        <w:overflowPunct w:val="0"/>
        <w:autoSpaceDE w:val="0"/>
        <w:autoSpaceDN w:val="0"/>
        <w:adjustRightInd w:val="0"/>
        <w:spacing w:after="0" w:line="229" w:lineRule="auto"/>
        <w:ind w:left="1142"/>
        <w:jc w:val="both"/>
        <w:rPr>
          <w:rFonts w:ascii="Calibri" w:hAnsi="Calibri" w:cs="Calibri"/>
          <w:b/>
          <w:bCs/>
          <w:sz w:val="24"/>
          <w:szCs w:val="24"/>
        </w:rPr>
      </w:pPr>
      <w:proofErr w:type="gramStart"/>
      <w:r>
        <w:rPr>
          <w:rFonts w:ascii="Calibri" w:hAnsi="Calibri" w:cs="Calibri"/>
          <w:sz w:val="24"/>
          <w:szCs w:val="24"/>
        </w:rPr>
        <w:t>deleted</w:t>
      </w:r>
      <w:proofErr w:type="gramEnd"/>
      <w:r>
        <w:rPr>
          <w:rFonts w:ascii="Calibri" w:hAnsi="Calibri" w:cs="Calibri"/>
          <w:sz w:val="24"/>
          <w:szCs w:val="24"/>
        </w:rPr>
        <w:t xml:space="preserve"> when no longer required. Data on primary school students enrolled as at 30</w:t>
      </w:r>
      <w:r>
        <w:rPr>
          <w:rFonts w:ascii="Calibri" w:hAnsi="Calibri" w:cs="Calibri"/>
          <w:sz w:val="32"/>
          <w:szCs w:val="32"/>
          <w:vertAlign w:val="superscript"/>
        </w:rPr>
        <w:t>th</w:t>
      </w:r>
      <w:r>
        <w:rPr>
          <w:rFonts w:ascii="Calibri" w:hAnsi="Calibri" w:cs="Calibri"/>
          <w:sz w:val="24"/>
          <w:szCs w:val="24"/>
        </w:rPr>
        <w:t xml:space="preserve"> September is returned to the Department of Education and Skills on an annual basis via the Annual Census. Data on students in the census is only returned in an aggregated format. The DES has a data protection policy which can be viewed on its website </w:t>
      </w:r>
      <w:hyperlink r:id="rId17" w:history="1">
        <w:r>
          <w:rPr>
            <w:rFonts w:ascii="Calibri" w:hAnsi="Calibri" w:cs="Calibri"/>
            <w:sz w:val="24"/>
            <w:szCs w:val="24"/>
          </w:rPr>
          <w:t xml:space="preserve"> (www.education.i</w:t>
        </w:r>
      </w:hyperlink>
      <w:r>
        <w:rPr>
          <w:rFonts w:ascii="Calibri" w:hAnsi="Calibri" w:cs="Calibri"/>
          <w:sz w:val="24"/>
          <w:szCs w:val="24"/>
        </w:rPr>
        <w:t xml:space="preserve">e). The DES has also published a “Fair Processing Notice” to explain how the personal data of students and contained in the Annual Census is processed. This can also be found on </w:t>
      </w:r>
      <w:hyperlink r:id="rId18" w:history="1">
        <w:r>
          <w:rPr>
            <w:rFonts w:ascii="Calibri" w:hAnsi="Calibri" w:cs="Calibri"/>
            <w:sz w:val="24"/>
            <w:szCs w:val="24"/>
          </w:rPr>
          <w:t xml:space="preserve"> www.education.ie</w:t>
        </w:r>
      </w:hyperlink>
      <w:r>
        <w:rPr>
          <w:rFonts w:ascii="Calibri" w:hAnsi="Calibri" w:cs="Calibri"/>
          <w:sz w:val="24"/>
          <w:szCs w:val="24"/>
        </w:rPr>
        <w:t xml:space="preserve"> (search for Circular 17/2014). Explicit permission will be sought from parents/guardians before processing this data in line with DES CL 17/2014. </w:t>
      </w:r>
    </w:p>
    <w:p w:rsidR="000D6A4A" w:rsidRDefault="000D6A4A">
      <w:pPr>
        <w:widowControl w:val="0"/>
        <w:autoSpaceDE w:val="0"/>
        <w:autoSpaceDN w:val="0"/>
        <w:adjustRightInd w:val="0"/>
        <w:spacing w:after="0" w:line="55" w:lineRule="exact"/>
        <w:rPr>
          <w:rFonts w:ascii="Calibri" w:hAnsi="Calibri" w:cs="Calibri"/>
          <w:b/>
          <w:bCs/>
          <w:sz w:val="24"/>
          <w:szCs w:val="24"/>
        </w:rPr>
      </w:pPr>
    </w:p>
    <w:p w:rsidR="000D6A4A" w:rsidRDefault="0061043E">
      <w:pPr>
        <w:widowControl w:val="0"/>
        <w:numPr>
          <w:ilvl w:val="1"/>
          <w:numId w:val="31"/>
        </w:numPr>
        <w:tabs>
          <w:tab w:val="clear" w:pos="1440"/>
          <w:tab w:val="num" w:pos="1142"/>
        </w:tabs>
        <w:overflowPunct w:val="0"/>
        <w:autoSpaceDE w:val="0"/>
        <w:autoSpaceDN w:val="0"/>
        <w:adjustRightInd w:val="0"/>
        <w:spacing w:after="0" w:line="231" w:lineRule="auto"/>
        <w:ind w:left="1142" w:hanging="576"/>
        <w:jc w:val="both"/>
        <w:rPr>
          <w:rFonts w:ascii="Calibri" w:hAnsi="Calibri" w:cs="Calibri"/>
          <w:b/>
          <w:bCs/>
          <w:sz w:val="24"/>
          <w:szCs w:val="24"/>
        </w:rPr>
      </w:pPr>
      <w:r>
        <w:rPr>
          <w:rFonts w:ascii="Calibri" w:hAnsi="Calibri" w:cs="Calibri"/>
          <w:b/>
          <w:bCs/>
          <w:sz w:val="24"/>
          <w:szCs w:val="24"/>
        </w:rPr>
        <w:t>Purposes</w:t>
      </w:r>
      <w:r>
        <w:rPr>
          <w:rFonts w:ascii="Calibri" w:hAnsi="Calibri" w:cs="Calibri"/>
          <w:sz w:val="24"/>
          <w:szCs w:val="24"/>
        </w:rPr>
        <w:t>: The only purpose for which some primary schools may collect</w:t>
      </w:r>
      <w:r>
        <w:rPr>
          <w:rFonts w:ascii="Calibri" w:hAnsi="Calibri" w:cs="Calibri"/>
          <w:b/>
          <w:bCs/>
          <w:sz w:val="24"/>
          <w:szCs w:val="24"/>
        </w:rPr>
        <w:t xml:space="preserve"> </w:t>
      </w:r>
      <w:r>
        <w:rPr>
          <w:rFonts w:ascii="Calibri" w:hAnsi="Calibri" w:cs="Calibri"/>
          <w:sz w:val="24"/>
          <w:szCs w:val="24"/>
        </w:rPr>
        <w:t xml:space="preserve">some of these data is to meet the data requirements for its ‘Annual Census’ to the Department. The purpose for which the DES collects this information is set out in the DES Fair Processing Notice which can also be found on www.education.ie (search for Circular 17/2014). </w:t>
      </w:r>
    </w:p>
    <w:p w:rsidR="000D6A4A" w:rsidRDefault="000D6A4A">
      <w:pPr>
        <w:widowControl w:val="0"/>
        <w:autoSpaceDE w:val="0"/>
        <w:autoSpaceDN w:val="0"/>
        <w:adjustRightInd w:val="0"/>
        <w:spacing w:after="0" w:line="54" w:lineRule="exact"/>
        <w:rPr>
          <w:rFonts w:ascii="Calibri" w:hAnsi="Calibri" w:cs="Calibri"/>
          <w:b/>
          <w:bCs/>
          <w:sz w:val="24"/>
          <w:szCs w:val="24"/>
        </w:rPr>
      </w:pPr>
    </w:p>
    <w:p w:rsidR="000D6A4A" w:rsidRDefault="0061043E">
      <w:pPr>
        <w:widowControl w:val="0"/>
        <w:numPr>
          <w:ilvl w:val="1"/>
          <w:numId w:val="31"/>
        </w:numPr>
        <w:tabs>
          <w:tab w:val="clear" w:pos="1440"/>
          <w:tab w:val="num" w:pos="1142"/>
        </w:tabs>
        <w:overflowPunct w:val="0"/>
        <w:autoSpaceDE w:val="0"/>
        <w:autoSpaceDN w:val="0"/>
        <w:adjustRightInd w:val="0"/>
        <w:spacing w:after="0" w:line="229" w:lineRule="auto"/>
        <w:ind w:left="1142" w:hanging="576"/>
        <w:jc w:val="both"/>
        <w:rPr>
          <w:rFonts w:ascii="Calibri" w:hAnsi="Calibri" w:cs="Calibri"/>
          <w:b/>
          <w:bCs/>
          <w:sz w:val="24"/>
          <w:szCs w:val="24"/>
        </w:rPr>
      </w:pPr>
      <w:r>
        <w:rPr>
          <w:rFonts w:ascii="Calibri" w:hAnsi="Calibri" w:cs="Calibri"/>
          <w:b/>
          <w:bCs/>
          <w:sz w:val="24"/>
          <w:szCs w:val="24"/>
        </w:rPr>
        <w:t>Location</w:t>
      </w:r>
      <w:r>
        <w:rPr>
          <w:rFonts w:ascii="Calibri" w:hAnsi="Calibri" w:cs="Calibri"/>
          <w:sz w:val="24"/>
          <w:szCs w:val="24"/>
        </w:rPr>
        <w:t>: Student data are stored in a secure, locked filing cabinet that</w:t>
      </w:r>
      <w:r>
        <w:rPr>
          <w:rFonts w:ascii="Calibri" w:hAnsi="Calibri" w:cs="Calibri"/>
          <w:b/>
          <w:bCs/>
          <w:sz w:val="24"/>
          <w:szCs w:val="24"/>
        </w:rPr>
        <w:t xml:space="preserve"> </w:t>
      </w:r>
      <w:r>
        <w:rPr>
          <w:rFonts w:ascii="Calibri" w:hAnsi="Calibri" w:cs="Calibri"/>
          <w:sz w:val="24"/>
          <w:szCs w:val="24"/>
        </w:rPr>
        <w:t xml:space="preserve">only personnel, who are authorised to use the data, can access. Employees are required to maintain the confidentiality of any data to which they have access. </w:t>
      </w:r>
    </w:p>
    <w:p w:rsidR="000D6A4A" w:rsidRDefault="000D6A4A">
      <w:pPr>
        <w:widowControl w:val="0"/>
        <w:autoSpaceDE w:val="0"/>
        <w:autoSpaceDN w:val="0"/>
        <w:adjustRightInd w:val="0"/>
        <w:spacing w:after="0" w:line="53" w:lineRule="exact"/>
        <w:rPr>
          <w:rFonts w:ascii="Calibri" w:hAnsi="Calibri" w:cs="Calibri"/>
          <w:b/>
          <w:bCs/>
          <w:sz w:val="24"/>
          <w:szCs w:val="24"/>
        </w:rPr>
      </w:pPr>
    </w:p>
    <w:p w:rsidR="000D6A4A" w:rsidRDefault="0061043E">
      <w:pPr>
        <w:widowControl w:val="0"/>
        <w:numPr>
          <w:ilvl w:val="1"/>
          <w:numId w:val="31"/>
        </w:numPr>
        <w:tabs>
          <w:tab w:val="clear" w:pos="1440"/>
          <w:tab w:val="num" w:pos="1142"/>
        </w:tabs>
        <w:overflowPunct w:val="0"/>
        <w:autoSpaceDE w:val="0"/>
        <w:autoSpaceDN w:val="0"/>
        <w:adjustRightInd w:val="0"/>
        <w:spacing w:after="0" w:line="225" w:lineRule="auto"/>
        <w:ind w:left="1142" w:hanging="576"/>
        <w:jc w:val="both"/>
        <w:rPr>
          <w:rFonts w:ascii="Calibri" w:hAnsi="Calibri" w:cs="Calibri"/>
          <w:b/>
          <w:bCs/>
          <w:sz w:val="24"/>
          <w:szCs w:val="24"/>
        </w:rPr>
      </w:pPr>
      <w:r>
        <w:rPr>
          <w:rFonts w:ascii="Calibri" w:hAnsi="Calibri" w:cs="Calibri"/>
          <w:b/>
          <w:bCs/>
          <w:sz w:val="24"/>
          <w:szCs w:val="24"/>
        </w:rPr>
        <w:t>Security</w:t>
      </w:r>
      <w:r w:rsidR="002224E2">
        <w:rPr>
          <w:rFonts w:ascii="Calibri" w:hAnsi="Calibri" w:cs="Calibri"/>
          <w:sz w:val="24"/>
          <w:szCs w:val="24"/>
        </w:rPr>
        <w:t>: [the College</w:t>
      </w:r>
      <w:r>
        <w:rPr>
          <w:rFonts w:ascii="Calibri" w:hAnsi="Calibri" w:cs="Calibri"/>
          <w:sz w:val="24"/>
          <w:szCs w:val="24"/>
        </w:rPr>
        <w:t xml:space="preserve"> should identify the</w:t>
      </w:r>
      <w:r>
        <w:rPr>
          <w:rFonts w:ascii="Calibri" w:hAnsi="Calibri" w:cs="Calibri"/>
          <w:b/>
          <w:bCs/>
          <w:sz w:val="24"/>
          <w:szCs w:val="24"/>
        </w:rPr>
        <w:t xml:space="preserve"> </w:t>
      </w:r>
      <w:r>
        <w:rPr>
          <w:rFonts w:ascii="Calibri" w:hAnsi="Calibri" w:cs="Calibri"/>
          <w:sz w:val="24"/>
          <w:szCs w:val="24"/>
        </w:rPr>
        <w:t xml:space="preserve">format in which these records are kept e.g. manual record (personal file within a relevant filing system), computer record (database) or both. </w:t>
      </w:r>
    </w:p>
    <w:p w:rsidR="000D6A4A" w:rsidRDefault="00443B29">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7936" behindDoc="1" locked="0" layoutInCell="0" allowOverlap="1">
                <wp:simplePos x="0" y="0"/>
                <wp:positionH relativeFrom="column">
                  <wp:posOffset>1420495</wp:posOffset>
                </wp:positionH>
                <wp:positionV relativeFrom="paragraph">
                  <wp:posOffset>-8554085</wp:posOffset>
                </wp:positionV>
                <wp:extent cx="3857625" cy="186055"/>
                <wp:effectExtent l="0" t="0" r="0" b="0"/>
                <wp:wrapNone/>
                <wp:docPr id="10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11.85pt;margin-top:-673.55pt;width:303.75pt;height:14.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lNgQIAAP4EAAAOAAAAZHJzL2Uyb0RvYy54bWysVFFv0zAQfkfiP1h+75J0SZtES6etowhp&#10;wMTgB7i201g4trHdpgPx3zk7bemAB4Tog+vLnT9/d9+dr673vUQ7bp3QqsHZRYoRV1QzoTYN/vRx&#10;NSkxcp4oRqRWvMFP3OHrxcsXV4Op+VR3WjJuEYAoVw+mwZ33pk4SRzveE3ehDVfgbLXtiQfTbhJm&#10;yQDovUymaTpLBm2ZsZpy5+Dr3ejEi4jftpz6923ruEeywcDNx9XGdR3WZHFF6o0lphP0QIP8A4ue&#10;CAWXnqDuiCdoa8VvUL2gVjvd+guq+0S3raA85gDZZOkv2Tx2xPCYCxTHmVOZ3P+Dpe92DxYJBtql&#10;IJUiPYj0AcpG1EZydJmFCg3G1RD4aB5syNGZe00/O6T0soMwfmOtHjpOGPCK8cmzA8FwcBSth7ea&#10;ATzZeh2LtW9tHwChDGgfNXk6acL3HlH4eFkW89m0wIiCLytnaVEESgmpj6eNdf411z0KmwZbIB/R&#10;ye7e+TH0GBLZaynYSkgZDbtZL6VFOwL9cVsul6/yA7o7D5MqBCsdjo2I4xcgCXcEX6Ab9f5WZdM8&#10;vZ1Wk9WsnE/yVV5MqnlaTtKsuq1maV7ld6vvgWCW151gjKt7ofix97L877Q9TMHYNbH70NDgqoBK&#10;xbzO2bvzJNP4+1OSvfAwilL0DS5PQaQOwr5SDNImtSdCjvvkOf0oCNTg+B+rEtsgKD920FqzJ+gC&#10;q0EkGEV4NGDTafsVowEGsMHuy5ZYjpF8o6CTqizPw8RGIy/mUzDsuWd97iGKAlSDPUbjdunHKd8a&#10;KzYd3JTFwih9A93XitgYoTNHVsA7GDBkMYPDgxCm+NyOUT+frcUPAAAA//8DAFBLAwQUAAYACAAA&#10;ACEAlZEUheMAAAAPAQAADwAAAGRycy9kb3ducmV2LnhtbEyPwU7DMAyG70i8Q2QkbluaFq2lNJ1G&#10;gRPaYQPBNWu8tqJxSpNu5e0JXOBo+9Pv7y/Ws+nZCUfXWZIglhEwpNrqjhoJry9PiwyY84q06i2h&#10;hC90sC4vLwqVa3umHZ72vmEhhFyuJLTeDznnrm7RKLe0A1K4He1olA/j2HA9qnMINz2Po2jFjeoo&#10;fGjVgFWL9cd+MhLenHp/fN5l1W38sLmftite1Z9HKa+v5s0dMI+z/4PhRz+oQxmcDnYi7VgvIY6T&#10;NKASFiK5SQWwwGSJiIEdfncizYCXBf/fo/wGAAD//wMAUEsBAi0AFAAGAAgAAAAhALaDOJL+AAAA&#10;4QEAABMAAAAAAAAAAAAAAAAAAAAAAFtDb250ZW50X1R5cGVzXS54bWxQSwECLQAUAAYACAAAACEA&#10;OP0h/9YAAACUAQAACwAAAAAAAAAAAAAAAAAvAQAAX3JlbHMvLnJlbHNQSwECLQAUAAYACAAAACEA&#10;556ZTYECAAD+BAAADgAAAAAAAAAAAAAAAAAuAgAAZHJzL2Uyb0RvYy54bWxQSwECLQAUAAYACAAA&#10;ACEAlZEUheMAAAAPAQAADwAAAAAAAAAAAAAAAADbBAAAZHJzL2Rvd25yZXYueG1sUEsFBgAAAAAE&#10;AAQA8wAAAOsFAAAAAA==&#10;" o:allowincell="f" fillcolor="#b8cce4" stroked="f"/>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718820</wp:posOffset>
                </wp:positionH>
                <wp:positionV relativeFrom="paragraph">
                  <wp:posOffset>-8368030</wp:posOffset>
                </wp:positionV>
                <wp:extent cx="4559300" cy="558165"/>
                <wp:effectExtent l="0" t="0" r="0" b="0"/>
                <wp:wrapNone/>
                <wp:docPr id="10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0" cy="55816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56.6pt;margin-top:-658.9pt;width:359pt;height:43.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70gQIAAP4EAAAOAAAAZHJzL2Uyb0RvYy54bWysVG1v0zAQ/o7Ef7D8vcvLkraJlk5bRxHS&#10;gInBD3Btp7FwbGO7TQfiv3N22tIBHxCiH1xf7vz4ubvnfHW97yXaceuEVg3OLlKMuKKaCbVp8KeP&#10;q8kcI+eJYkRqxRv8xB2+Xrx8cTWYmue605JxiwBEuXowDe68N3WSONrxnrgLbbgCZ6ttTzyYdpMw&#10;SwZA72WSp+k0GbRlxmrKnYOvd6MTLyJ+23Lq37et4x7JBgM3H1cb13VYk8UVqTeWmE7QAw3yDyx6&#10;IhRceoK6I56grRW/QfWCWu106y+o7hPdtoLymANkk6W/ZPPYEcNjLlAcZ05lcv8Plr7bPVgkGPQu&#10;nWGkSA9N+gBlI2ojObrMQ4UG42oIfDQPNuTozL2mnx1SetlBGL+xVg8dJwx4ZSE+eXYgGA6OovXw&#10;VjOAJ1uvY7H2re0DIJQB7WNPnk494XuPKHwsyrK6TKF1FHxlOc+mZbyC1MfTxjr/musehU2DLZCP&#10;6GR373xgQ+pjSGSvpWArIWU07Ga9lBbtCOjjdr5cvioO6O48TKoQrHQ4NiKOX4Ak3BF8gW7s97cq&#10;y4v0Nq8mq+l8NilWRTmpZul8kmbVbTVNi6q4W30PBLOi7gRjXN0LxY/ay4q/6+1hCkbVRPWhocFV&#10;mZcx92fs3XmSafz9KcleeBhFKfoGz09BpA6NfaUYpE1qT4Qc98lz+rHKUIPjf6xKlEHo/KigtWZP&#10;oAKroUnQT3g0YNNp+xWjAQawwe7LlliOkXyjQElVVhRhYqNRlLMcDHvuWZ97iKIA1WCP0bhd+nHK&#10;t8aKTQc3ZbEwSt+A+loRhRGUObI6aBaGLGZweBDCFJ/bMerns7X4AQAA//8DAFBLAwQUAAYACAAA&#10;ACEALp6bTuIAAAAPAQAADwAAAGRycy9kb3ducmV2LnhtbEyPwU7DMBBE70j8g7VI3FrHiVSSEKcq&#10;AU6IQwtqr9vYTSJiO8ROG/6e7QmOM/s0O1OsZ9Ozsx5956wEsYyAaVs71dlGwufH6yIF5gNahb2z&#10;WsKP9rAub28KzJW72K0+70LDKMT6HCW0IQw5575utUG/dIO2dDu50WAgOTZcjXihcNPzOIpW3GBn&#10;6UOLg65aXX/tJiNh7/Hw8rZNqyx+3jxN7yte1d8nKe/v5s0jsKDn8AfDtT5Vh5I6Hd1klWc9aZHE&#10;hEpYiEQ80Api0kSQd7x6cZxlwMuC/99R/gIAAP//AwBQSwECLQAUAAYACAAAACEAtoM4kv4AAADh&#10;AQAAEwAAAAAAAAAAAAAAAAAAAAAAW0NvbnRlbnRfVHlwZXNdLnhtbFBLAQItABQABgAIAAAAIQA4&#10;/SH/1gAAAJQBAAALAAAAAAAAAAAAAAAAAC8BAABfcmVscy8ucmVsc1BLAQItABQABgAIAAAAIQDe&#10;pa70gQIAAP4EAAAOAAAAAAAAAAAAAAAAAC4CAABkcnMvZTJvRG9jLnhtbFBLAQItABQABgAIAAAA&#10;IQAunptO4gAAAA8BAAAPAAAAAAAAAAAAAAAAANsEAABkcnMvZG93bnJldi54bWxQSwUGAAAAAAQA&#10;BADzAAAA6gUAAAAA&#10;" o:allowincell="f" fillcolor="#b8cce4" stroked="f"/>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718820</wp:posOffset>
                </wp:positionH>
                <wp:positionV relativeFrom="paragraph">
                  <wp:posOffset>-7808595</wp:posOffset>
                </wp:positionV>
                <wp:extent cx="3946525" cy="186055"/>
                <wp:effectExtent l="0" t="0" r="0" b="0"/>
                <wp:wrapNone/>
                <wp:docPr id="10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6.6pt;margin-top:-614.85pt;width:310.75pt;height:14.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mOTgQIAAP4EAAAOAAAAZHJzL2Uyb0RvYy54bWysVFFv0zAQfkfiP1h+75J0btdES6etWxHS&#10;gInBD3Btp7FwbGO7TTfEf+fstKUDHhCiD64vd/783d13vrzadQpthfPS6BoXZzlGQjPDpV7X+POn&#10;5WiGkQ9Uc6qMFjV+Eh5fzV+/uuxtJcamNYoLhwBE+6q3NW5DsFWWedaKjvozY4UGZ2NcRwOYbp1x&#10;R3tA71Q2zvNp1hvHrTNMeA9fbwcnnif8phEsfGgaLwJSNQZuIa0urau4ZvNLWq0dta1kexr0H1h0&#10;VGq49Ah1SwNFGyd/g+okc8abJpwx02WmaSQTKQfIpsh/yeaxpVakXKA43h7L5P8fLHu/fXBIcuhd&#10;TjDStIMmfYSyUb1WAp2fxwr11lcQ+GgfXMzR23vDvnikzaKFMHHtnOlbQTnwKmJ89uJANDwcRav+&#10;neEATzfBpGLtGtdFQCgD2qWePB17InYBMfh4XpLpZDzBiIGvmE3zySRdQavDaet8eCNMh+Kmxg7I&#10;J3S6vfchsqHVISSxN0rypVQqGW69WiiHthT0cTNbLO7IHt2fhikdg7WJxwbE4QuQhDuiL9JN/f5W&#10;FmOS34zL0XI6uxiRJZmMyot8NsqL8qac5qQkt8vvkWBBqlZyLvS91OKgvYL8XW/3UzCoJqkP9TUu&#10;Y6VSXqfs/WmSefr9KclOBhhFJbsaz45BtIqNvdMc0qZVoFIN++wl/VRlqMHhP1UlySB2flDQyvAn&#10;UIEz0CQYRXg0YNMa94xRDwNYY/91Q53ASL3VoKSyICRObDLI5GIMhjv1rE49VDOAqnHAaNguwjDl&#10;G+vkuoWbilQYba5BfY1MwojKHFjtNQtDljLYPwhxik/tFPXz2Zr/AAAA//8DAFBLAwQUAAYACAAA&#10;ACEAEwUEN+MAAAAPAQAADwAAAGRycy9kb3ducmV2LnhtbEyPzU7DMBCE70i8g7VI3Fo7btWfEKcq&#10;AU6ohxYE123sJhGxHWKnDW/PwgVuO7uj2W+yzWhbdjZ9aLxTkEwFMONKrxtXKXh9eZqsgIWITmPr&#10;nVHwZQJs8uurDFPtL25vzodYMQpxIUUFdYxdynkoa2MxTH1nHN1OvrcYSfYV1z1eKNy2XAqx4BYb&#10;Rx9q7ExRm/LjMFgFbwHfH5/3q2ItH7b3w27Bi/LzpNTtzbi9AxbNGP/M8INP6JAT09EPTgfWkk5m&#10;kqwKJomU6yUw8ixncxqOvzsh5sDzjP/vkX8DAAD//wMAUEsBAi0AFAAGAAgAAAAhALaDOJL+AAAA&#10;4QEAABMAAAAAAAAAAAAAAAAAAAAAAFtDb250ZW50X1R5cGVzXS54bWxQSwECLQAUAAYACAAAACEA&#10;OP0h/9YAAACUAQAACwAAAAAAAAAAAAAAAAAvAQAAX3JlbHMvLnJlbHNQSwECLQAUAAYACAAAACEA&#10;+zZjk4ECAAD+BAAADgAAAAAAAAAAAAAAAAAuAgAAZHJzL2Uyb0RvYy54bWxQSwECLQAUAAYACAAA&#10;ACEAEwUEN+MAAAAPAQAADwAAAAAAAAAAAAAAAADbBAAAZHJzL2Rvd25yZXYueG1sUEsFBgAAAAAE&#10;AAQA8wAAAOsFAAAAAA==&#10;" o:allowincell="f" fillcolor="#b8cce4" stroked="f"/>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1412875</wp:posOffset>
                </wp:positionH>
                <wp:positionV relativeFrom="paragraph">
                  <wp:posOffset>-553085</wp:posOffset>
                </wp:positionV>
                <wp:extent cx="3865245" cy="185420"/>
                <wp:effectExtent l="0" t="0" r="0" b="0"/>
                <wp:wrapNone/>
                <wp:docPr id="10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5245" cy="18542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11.25pt;margin-top:-43.55pt;width:304.35pt;height:14.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354hQIAAP4EAAAOAAAAZHJzL2Uyb0RvYy54bWysVF1v2yAUfZ+0/4B4T/0RnNpWnapJm2lS&#10;t1Xr9gOIjWM0DAxInHbaf98FJ1navUzT/ICBe7mce8+5XF3ve4F2zFiuZIWTixgjJmvVcLmp8Ncv&#10;q0mOkXVUNlQoySr8xCy+nr99czXokqWqU6JhBkEQactBV7hzTpdRZOuO9dReKM0kGFtleupgaTZR&#10;Y+gA0XsRpXE8iwZlGm1UzayF3dvRiOchftuy2n1qW8scEhUGbC6MJoxrP0bzK1puDNUdrw8w6D+g&#10;6CmXcOkp1C11FG0N/yNUz2ujrGrdRa36SLUtr1nIAbJJ4lfZPHZUs5ALFMfqU5ns/wtbf9w9GMQb&#10;4C6eYiRpDyR9hrJRuREMTYmv0KBtCY6P+sH4HK2+V/U3i6RaduDGboxRQ8doA7gS7x+9OOAXFo6i&#10;9fBBNRCebp0Kxdq3pvcBoQxoHzh5OnHC9g7VsDnNZ1lKMoxqsCV5RtJAWkTL42ltrHvHVI/8pMIG&#10;wIfodHdvnUdDy6NLQK8Eb1ZciLAwm/VSGLSjoI9FvlzehYThiD13E9I7S+WPjRHHHQAJd3ibhxv4&#10;/lEkKYkXaTFZzfLLCVmRbFJcxvkkTopFMYtJQW5XPz3AhJQdbxom77lkR+0l5O+4PXTBqJqgPjRU&#10;uMjSLOT+Ar09TzIOX2DpVZI9d9CKgvcVzk9OtPTE3skG0qalo1yM8+gl/FBlqMHxH6oSZOCZHxW0&#10;Vs0TqMAoIAlaER4NmHTKPGM0QANW2H7fUsMwEu8lKKlICPEdGxYkuwTekTm3rM8tVNYQqsIOo3G6&#10;dGOXb7Xhmw5uSkJhpLoB9bU8CMMrc0R10Cw0Wcjg8CD4Lj5fB6/fz9b8FwAAAP//AwBQSwMEFAAG&#10;AAgAAAAhAAzfeBXhAAAACwEAAA8AAABkcnMvZG93bnJldi54bWxMj8FOwzAMhu9IvENkJG5b2qBt&#10;XWk6jQIntMMGgqvXZm1F45Qm3crbY05wtP3p9/dnm8l24mwG3zrSEM8jEIZKV7VUa3h7fZ4lIHxA&#10;qrBzZDR8Gw+b/Poqw7RyF9qb8yHUgkPIp6ihCaFPpfRlYyz6uesN8e3kBouBx6GW1YAXDredVFG0&#10;lBZb4g8N9qZoTPl5GK2Gd48fTy/7pFirx+3DuFvKovw6aX17M23vQQQzhT8YfvVZHXJ2OrqRKi86&#10;DUqpBaMaZskqBsFEchcrEEfeLFZrkHkm/3fIfwAAAP//AwBQSwECLQAUAAYACAAAACEAtoM4kv4A&#10;AADhAQAAEwAAAAAAAAAAAAAAAAAAAAAAW0NvbnRlbnRfVHlwZXNdLnhtbFBLAQItABQABgAIAAAA&#10;IQA4/SH/1gAAAJQBAAALAAAAAAAAAAAAAAAAAC8BAABfcmVscy8ucmVsc1BLAQItABQABgAIAAAA&#10;IQDDO354hQIAAP4EAAAOAAAAAAAAAAAAAAAAAC4CAABkcnMvZTJvRG9jLnhtbFBLAQItABQABgAI&#10;AAAAIQAM33gV4QAAAAsBAAAPAAAAAAAAAAAAAAAAAN8EAABkcnMvZG93bnJldi54bWxQSwUGAAAA&#10;AAQABADzAAAA7QUAAAAA&#10;" o:allowincell="f" fillcolor="#b8cce4" stroked="f"/>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718820</wp:posOffset>
                </wp:positionH>
                <wp:positionV relativeFrom="paragraph">
                  <wp:posOffset>-367665</wp:posOffset>
                </wp:positionV>
                <wp:extent cx="4559300" cy="371475"/>
                <wp:effectExtent l="0" t="0" r="0" b="0"/>
                <wp:wrapNone/>
                <wp:docPr id="10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0" cy="37147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6.6pt;margin-top:-28.95pt;width:359pt;height:29.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LagwIAAP4EAAAOAAAAZHJzL2Uyb0RvYy54bWysVG1v0zAQ/o7Ef7D8vcvLnLWJlk5btyKk&#10;ARODH+A6TmPh2MZ2m26I/87ZaUsHfECIfnB9ufP5ee6e8+XVrpdoy60TWtU4O0sx4orpRqh1jT9/&#10;Wk5mGDlPVUOlVrzGT9zhq/nrV5eDqXiuOy0bbhEkUa4aTI07702VJI51vKfuTBuuwNlq21MPpl0n&#10;jaUDZO9lkqfpRTJo2xirGXcOvt6OTjyP+duWM/+hbR33SNYYsPm42riuwprML2m1ttR0gu1h0H9A&#10;0VOh4NJjqlvqKdpY8VuqXjCrnW79GdN9ottWMB45AJss/YXNY0cNj1ygOM4cy+T+X1r2fvtgkWig&#10;d2mOkaI9NOkjlI2qteTovAgVGoyrIPDRPNjA0Zl7zb44pPSigzB+ba0eOk4bwJWF+OTFgWA4OIpW&#10;wzvdQHq68ToWa9faPiSEMqBd7MnTsSd85xGDj6QoyvMUWsfAdz7NyDRCSmh1OG2s82+47lHY1NgC&#10;+Jidbu+dD2hodQiJ6LUUzVJIGQ27Xi2kRVsK+riZLRZ3JBIAkqdhUoVgpcOxMeP4BUDCHcEX4MZ+&#10;fyuznKQ3eTlZXsymE7IkxaScprNJmpU35UVKSnK7/B4AZqTqRNNwdS8UP2gvI3/X2/0UjKqJ6kND&#10;jcsiLyL3F+jdKck0/v5EshceRlGKvsazYxCtQmPvVAO0aeWpkOM+eQk/VhlqcPiPVYkyCJ0fFbTS&#10;zROowGpoEvQTHg3YdNo+YzTAANbYfd1QyzGSbxUoqcwICRMbDVJMczDsqWd16qGKQaoae4zG7cKP&#10;U74xVqw7uCmLhVH6GtTXiiiMoMwR1V6zMGSRwf5BCFN8aseon8/W/AcAAAD//wMAUEsDBBQABgAI&#10;AAAAIQC55Ik73gAAAAgBAAAPAAAAZHJzL2Rvd25yZXYueG1sTI/BToNAEIbvJr7DZky8tQs0IkWW&#10;pqKejIdWo9cpuwUiO4vs0uLbO570+M98+eebYjPbXpzM6DtHCuJlBMJQ7XRHjYK316dFBsIHJI29&#10;I6Pg23jYlJcXBebanWlnTvvQCC4hn6OCNoQhl9LXrbHol24wxLujGy0GjmMj9YhnLre9TKIolRY7&#10;4gstDqZqTf25n6yCd48fj8+7rFonD9v76SWVVf11VOr6at7egQhmDn8w/OqzOpTsdHATaS96zvEq&#10;YVTB4uZ2DYKJbBXz5KAgBVkW8v8D5Q8AAAD//wMAUEsBAi0AFAAGAAgAAAAhALaDOJL+AAAA4QEA&#10;ABMAAAAAAAAAAAAAAAAAAAAAAFtDb250ZW50X1R5cGVzXS54bWxQSwECLQAUAAYACAAAACEAOP0h&#10;/9YAAACUAQAACwAAAAAAAAAAAAAAAAAvAQAAX3JlbHMvLnJlbHNQSwECLQAUAAYACAAAACEAiqYy&#10;2oMCAAD+BAAADgAAAAAAAAAAAAAAAAAuAgAAZHJzL2Uyb0RvYy54bWxQSwECLQAUAAYACAAAACEA&#10;ueSJO94AAAAIAQAADwAAAAAAAAAAAAAAAADdBAAAZHJzL2Rvd25yZXYueG1sUEsFBgAAAAAEAAQA&#10;8wAAAOgFAAAAAA==&#10;" o:allowincell="f" fillcolor="#b8cce4" stroked="f"/>
            </w:pict>
          </mc:Fallback>
        </mc:AlternateContent>
      </w:r>
    </w:p>
    <w:p w:rsidR="000D6A4A" w:rsidRDefault="000D6A4A">
      <w:pPr>
        <w:widowControl w:val="0"/>
        <w:autoSpaceDE w:val="0"/>
        <w:autoSpaceDN w:val="0"/>
        <w:adjustRightInd w:val="0"/>
        <w:spacing w:after="0" w:line="281"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8082"/>
        <w:rPr>
          <w:rFonts w:ascii="Times New Roman" w:hAnsi="Times New Roman" w:cs="Times New Roman"/>
          <w:sz w:val="24"/>
          <w:szCs w:val="24"/>
        </w:rPr>
      </w:pPr>
      <w:r>
        <w:rPr>
          <w:rFonts w:ascii="Times New Roman" w:hAnsi="Times New Roman" w:cs="Times New Roman"/>
          <w:sz w:val="24"/>
          <w:szCs w:val="24"/>
        </w:rPr>
        <w:t>16</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1798" w:header="720" w:footer="720" w:gutter="0"/>
          <w:cols w:space="720" w:equalWidth="0">
            <w:col w:w="8322"/>
          </w:cols>
          <w:noEndnote/>
        </w:sectPr>
      </w:pPr>
    </w:p>
    <w:bookmarkStart w:id="17" w:name="page18"/>
    <w:bookmarkEnd w:id="17"/>
    <w:p w:rsidR="000D6A4A" w:rsidRDefault="00443B29">
      <w:pPr>
        <w:widowControl w:val="0"/>
        <w:overflowPunct w:val="0"/>
        <w:autoSpaceDE w:val="0"/>
        <w:autoSpaceDN w:val="0"/>
        <w:adjustRightInd w:val="0"/>
        <w:spacing w:after="0" w:line="218" w:lineRule="auto"/>
        <w:ind w:left="1142" w:right="20"/>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93056" behindDoc="1" locked="0" layoutInCell="0" allowOverlap="1">
                <wp:simplePos x="0" y="0"/>
                <wp:positionH relativeFrom="page">
                  <wp:posOffset>1860550</wp:posOffset>
                </wp:positionH>
                <wp:positionV relativeFrom="page">
                  <wp:posOffset>457200</wp:posOffset>
                </wp:positionV>
                <wp:extent cx="4559300" cy="185420"/>
                <wp:effectExtent l="0" t="0" r="0" b="0"/>
                <wp:wrapNone/>
                <wp:docPr id="10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0" cy="18542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46.5pt;margin-top:36pt;width:359pt;height:14.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KGggIAAP4EAAAOAAAAZHJzL2Uyb0RvYy54bWysVNFu2yAUfZ+0f0C8p7ZTnMZWnapJmmlS&#10;t1Xr9gHE4BgNAwMSp53277vgJEu3PUzT8kDAXC7n3HMu1zf7TqIdt05oVeHsIsWIq1ozoTYV/vxp&#10;NZpi5DxVjEqteIWfuMM3s9evrntT8rFutWTcIkiiXNmbCrfemzJJXN3yjroLbbiCzUbbjnpY2k3C&#10;LO0heyeTcZpOkl5bZqyuuXPwdTls4lnM3zS89h+axnGPZIUBm4+jjeM6jMnsmpYbS00r6gMM+g8o&#10;OioUXHpKtaSeoq0Vv6XqRG21042/qHWX6KYRNY8cgE2W/sLmsaWGRy5QHGdOZXL/L239fvdgkWCg&#10;XZphpGgHIn2EslG1kRxdTkKFeuNKCHw0DzZwdOZe118cUnrRQhi/tVb3LacMcGUhPnlxICwcHEXr&#10;/p1mkJ5uvY7F2je2CwmhDGgfNXk6acL3HtXwkeR5cZmCdDXsZdOcjKNoCS2Pp411/g3XHQqTClsA&#10;H7PT3b3zAQ0tjyERvZaCrYSUcWE364W0aEfBH/PpYnFHIgEgeR4mVQhWOhwbMg5fACTcEfYC3Kj3&#10;tyIbk3Q+LkaryfRqRFYkHxVX6XSUZsW8mKSkIMvV9wAwI2UrGOPqXih+9F5G/k7bQxcMronuQ32F&#10;i3ycR+4v0Ltzkmn8/YlkJzy0ohRdhaenIFoGYe8UA9q09FTIYZ68hB+rDDU4/seqRBsE5QcHrTV7&#10;AhdYDSKBnvBowKTV9hmjHhqwwu7rllqOkXyrwElFRkjo2Lgg+RXojuz5zvp8h6oaUlXYYzRMF37o&#10;8q2xYtPCTVksjNK34L5GRGMEZw6oDp6FJosMDg9C6OLzdYz6+WzNfgAAAP//AwBQSwMEFAAGAAgA&#10;AAAhAGyVWnzfAAAACwEAAA8AAABkcnMvZG93bnJldi54bWxMj0FPwzAMhe9I/IfISNxY2iCNrTSd&#10;RoET4rCB4Oo1XlvROKVJt/LvyXaBk5/lp+fv5avJduJAg28da0hnCQjiypmWaw3vb883CxA+IBvs&#10;HJOGH/KwKi4vcsyMO/KGDttQixjCPkMNTQh9JqWvGrLoZ64njre9GyyGuA61NAMeY7jtpEqSubTY&#10;cvzQYE9lQ9XXdrQaPjx+Pr1sFuVSPa4fxte5LKvvvdbXV9P6HkSgKfyZ4YQf0aGITDs3svGi06CW&#10;t7FL0HCn4jwZkjSNandWCmSRy/8dil8AAAD//wMAUEsBAi0AFAAGAAgAAAAhALaDOJL+AAAA4QEA&#10;ABMAAAAAAAAAAAAAAAAAAAAAAFtDb250ZW50X1R5cGVzXS54bWxQSwECLQAUAAYACAAAACEAOP0h&#10;/9YAAACUAQAACwAAAAAAAAAAAAAAAAAvAQAAX3JlbHMvLnJlbHNQSwECLQAUAAYACAAAACEA8MBS&#10;hoICAAD+BAAADgAAAAAAAAAAAAAAAAAuAgAAZHJzL2Uyb0RvYy54bWxQSwECLQAUAAYACAAAACEA&#10;bJVafN8AAAALAQAADwAAAAAAAAAAAAAAAADcBAAAZHJzL2Rvd25yZXYueG1sUEsFBgAAAAAEAAQA&#10;8wAAAOgFAAAAAA==&#10;" o:allowincell="f" fillcolor="#b8cce4" stroked="f">
                <w10:wrap anchorx="page" anchory="page"/>
              </v:rect>
            </w:pict>
          </mc:Fallback>
        </mc:AlternateContent>
      </w:r>
      <w:r w:rsidR="0061043E">
        <w:rPr>
          <w:rFonts w:ascii="Calibri" w:hAnsi="Calibri" w:cs="Calibri"/>
          <w:sz w:val="24"/>
          <w:szCs w:val="24"/>
        </w:rPr>
        <w:t>Describe applicable security measures, e.g. locks, padlocks, password protection, firewall software, adequate levels of encryption etc.]</w:t>
      </w:r>
    </w:p>
    <w:p w:rsidR="000D6A4A" w:rsidRDefault="00443B29">
      <w:pPr>
        <w:widowControl w:val="0"/>
        <w:autoSpaceDE w:val="0"/>
        <w:autoSpaceDN w:val="0"/>
        <w:adjustRightInd w:val="0"/>
        <w:spacing w:after="0" w:line="346" w:lineRule="exact"/>
        <w:rPr>
          <w:rFonts w:ascii="Times New Roman" w:hAnsi="Times New Roman" w:cs="Times New Roman"/>
          <w:sz w:val="24"/>
          <w:szCs w:val="24"/>
        </w:rPr>
      </w:pPr>
      <w:r>
        <w:rPr>
          <w:noProof/>
        </w:rPr>
        <mc:AlternateContent>
          <mc:Choice Requires="wps">
            <w:drawing>
              <wp:anchor distT="0" distB="0" distL="114300" distR="114300" simplePos="0" relativeHeight="251694080" behindDoc="1" locked="0" layoutInCell="0" allowOverlap="1">
                <wp:simplePos x="0" y="0"/>
                <wp:positionH relativeFrom="column">
                  <wp:posOffset>718820</wp:posOffset>
                </wp:positionH>
                <wp:positionV relativeFrom="paragraph">
                  <wp:posOffset>-182245</wp:posOffset>
                </wp:positionV>
                <wp:extent cx="3946525" cy="185420"/>
                <wp:effectExtent l="0" t="0" r="0" b="0"/>
                <wp:wrapNone/>
                <wp:docPr id="10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18542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56.6pt;margin-top:-14.35pt;width:310.75pt;height:14.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NggIAAP4EAAAOAAAAZHJzL2Uyb0RvYy54bWysVF1v2yAUfZ+0/4B4T22n5MNWnapNl2lS&#10;t1Xr9gMI4BgNAwMSp5v233fBSZZue5im5YGAuVzOOfdcrq73nUI74bw0usbFRY6R0MxwqTc1/vRx&#10;NZpj5APVnCqjRY2fhMfXi5cvrnpbibFpjeLCIUiifdXbGrch2CrLPGtFR/2FsULDZmNcRwMs3Sbj&#10;jvaQvVPZOM+nWW8ct84w4T18vRs28SLlbxrBwvum8SIgVWPAFtLo0riOY7a4otXGUdtKdoBB/wFF&#10;R6WGS0+p7migaOvkb6k6yZzxpgkXzHSZaRrJROIAbIr8FzaPLbUicQFxvD3J5P9fWvZu9+CQ5FC7&#10;HPTRtIMifQDZqN4ogS5nUaHe+goCH+2Dixy9vTfss0faLFsIEzfOmb4VlAOuIsZnzw7EhYejaN2/&#10;NRzS020wSax947qYEGRA+1STp1NNxD4gBh8vSzKdjCcYMdgr5hMyTkXLaHU8bZ0Pr4XpUJzU2AH4&#10;lJ3u7n2IaGh1DEnojZJ8JZVKC7dZL5VDOwr+uJ0vl69IIgAkz8OUjsHaxGNDxuELgIQ74l6Em+r9&#10;rSzGJL8dl6PVdD4bkRWZjMpZPh/lRXlbTnNSkrvV9wiwIFUrORf6Xmpx9F5B/q62hy4YXJPch/oa&#10;l1GpxOscvT8nmaffn0h2MkArKtnVeH4KolUs7CvNgTatApVqmGfP4SeVQYPjf1Il2SBWfnDQ2vAn&#10;cIEzUCSwGjwaMGmN+4pRDw1YY/9lS53ASL3R4KSyICR2bFqQyQzqjtz5zvp8h2oGqWocMBqmyzB0&#10;+dY6uWnhpiIJo80NuK+RyRjRmQOqg2ehyRKDw4MQu/h8naJ+PluLHwAAAP//AwBQSwMEFAAGAAgA&#10;AAAhAIUVFLPfAAAACAEAAA8AAABkcnMvZG93bnJldi54bWxMj8FOwzAMhu9IvENkJG5bug62UppO&#10;o8Bp4rAxjavXZG1F45Qm3crbY05w8y9/+v05W422FWfT+8aRgtk0AmGodLqhSsH+/XWSgPABSWPr&#10;yCj4Nh5W+fVVhql2F9qa8y5UgkvIp6igDqFLpfRlbSz6qesM8e7keouBY19J3eOFy20r4yhaSIsN&#10;8YUaO1PUpvzcDVbBwePHy2abFA/x8/ppeFvIovw6KXV7M64fQQQzhj8YfvVZHXJ2OrqBtBct59k8&#10;ZlTBJE6WIJhYzu94OCq4B5ln8v8D+Q8AAAD//wMAUEsBAi0AFAAGAAgAAAAhALaDOJL+AAAA4QEA&#10;ABMAAAAAAAAAAAAAAAAAAAAAAFtDb250ZW50X1R5cGVzXS54bWxQSwECLQAUAAYACAAAACEAOP0h&#10;/9YAAACUAQAACwAAAAAAAAAAAAAAAAAvAQAAX3JlbHMvLnJlbHNQSwECLQAUAAYACAAAACEAiLPp&#10;DYICAAD+BAAADgAAAAAAAAAAAAAAAAAuAgAAZHJzL2Uyb0RvYy54bWxQSwECLQAUAAYACAAAACEA&#10;hRUUs98AAAAIAQAADwAAAAAAAAAAAAAAAADcBAAAZHJzL2Rvd25yZXYueG1sUEsFBgAAAAAEAAQA&#10;8wAAAOgFAAAAAA==&#10;" o:allowincell="f" fillcolor="#b8cce4" stroked="f"/>
            </w:pict>
          </mc:Fallback>
        </mc:AlternateContent>
      </w:r>
    </w:p>
    <w:p w:rsidR="000D6A4A" w:rsidRDefault="0061043E">
      <w:pPr>
        <w:widowControl w:val="0"/>
        <w:numPr>
          <w:ilvl w:val="0"/>
          <w:numId w:val="32"/>
        </w:numPr>
        <w:tabs>
          <w:tab w:val="clear" w:pos="720"/>
          <w:tab w:val="num" w:pos="562"/>
        </w:tabs>
        <w:overflowPunct w:val="0"/>
        <w:autoSpaceDE w:val="0"/>
        <w:autoSpaceDN w:val="0"/>
        <w:adjustRightInd w:val="0"/>
        <w:spacing w:after="0" w:line="218" w:lineRule="auto"/>
        <w:ind w:left="562" w:right="20" w:hanging="562"/>
        <w:jc w:val="both"/>
        <w:rPr>
          <w:rFonts w:ascii="Calibri" w:hAnsi="Calibri" w:cs="Calibri"/>
          <w:b/>
          <w:bCs/>
          <w:sz w:val="24"/>
          <w:szCs w:val="24"/>
        </w:rPr>
      </w:pPr>
      <w:r>
        <w:rPr>
          <w:rFonts w:ascii="Calibri" w:hAnsi="Calibri" w:cs="Calibri"/>
          <w:b/>
          <w:bCs/>
          <w:sz w:val="24"/>
          <w:szCs w:val="24"/>
        </w:rPr>
        <w:t xml:space="preserve">Records of Students (and Parents/Guardians) Applying for Further Education Grants and Scholarships </w:t>
      </w:r>
    </w:p>
    <w:p w:rsidR="000D6A4A" w:rsidRDefault="000D6A4A">
      <w:pPr>
        <w:widowControl w:val="0"/>
        <w:autoSpaceDE w:val="0"/>
        <w:autoSpaceDN w:val="0"/>
        <w:adjustRightInd w:val="0"/>
        <w:spacing w:after="0" w:line="53" w:lineRule="exact"/>
        <w:rPr>
          <w:rFonts w:ascii="Calibri" w:hAnsi="Calibri" w:cs="Calibri"/>
          <w:b/>
          <w:bCs/>
          <w:sz w:val="24"/>
          <w:szCs w:val="24"/>
        </w:rPr>
      </w:pPr>
    </w:p>
    <w:p w:rsidR="000D6A4A" w:rsidRDefault="0061043E">
      <w:pPr>
        <w:widowControl w:val="0"/>
        <w:overflowPunct w:val="0"/>
        <w:autoSpaceDE w:val="0"/>
        <w:autoSpaceDN w:val="0"/>
        <w:adjustRightInd w:val="0"/>
        <w:spacing w:after="0" w:line="232" w:lineRule="auto"/>
        <w:ind w:left="562"/>
        <w:jc w:val="both"/>
        <w:rPr>
          <w:rFonts w:ascii="Calibri" w:hAnsi="Calibri" w:cs="Calibri"/>
          <w:b/>
          <w:bCs/>
          <w:sz w:val="24"/>
          <w:szCs w:val="24"/>
        </w:rPr>
      </w:pPr>
      <w:r>
        <w:rPr>
          <w:rFonts w:ascii="Calibri" w:hAnsi="Calibri" w:cs="Calibri"/>
          <w:sz w:val="24"/>
          <w:szCs w:val="24"/>
        </w:rPr>
        <w:t xml:space="preserve">Cork ETB Head Office keeps some records of students. Note: Student Universal Support Ireland (SUSI) is the single awarding authority for all student grant applications since the 2012/13 academic year. All new students or students changing course apply to SUSI online. Cork ETB holds personal data on students (and parent/guardians) who applied for further education grants and scholarships </w:t>
      </w:r>
      <w:r>
        <w:rPr>
          <w:rFonts w:ascii="Calibri" w:hAnsi="Calibri" w:cs="Calibri"/>
          <w:sz w:val="24"/>
          <w:szCs w:val="24"/>
          <w:u w:val="single"/>
        </w:rPr>
        <w:t>prior to</w:t>
      </w:r>
      <w:r>
        <w:rPr>
          <w:rFonts w:ascii="Calibri" w:hAnsi="Calibri" w:cs="Calibri"/>
          <w:sz w:val="24"/>
          <w:szCs w:val="24"/>
        </w:rPr>
        <w:t xml:space="preserve"> the 2012/13 academic year</w:t>
      </w:r>
      <w:r>
        <w:rPr>
          <w:rFonts w:ascii="Calibri" w:hAnsi="Calibri" w:cs="Calibri"/>
          <w:b/>
          <w:bCs/>
          <w:sz w:val="24"/>
          <w:szCs w:val="24"/>
        </w:rPr>
        <w:t>.</w:t>
      </w:r>
      <w:r>
        <w:rPr>
          <w:rFonts w:ascii="Calibri" w:hAnsi="Calibri" w:cs="Calibri"/>
          <w:sz w:val="24"/>
          <w:szCs w:val="24"/>
        </w:rPr>
        <w:t xml:space="preserve"> </w:t>
      </w:r>
    </w:p>
    <w:p w:rsidR="000D6A4A" w:rsidRDefault="000D6A4A">
      <w:pPr>
        <w:widowControl w:val="0"/>
        <w:autoSpaceDE w:val="0"/>
        <w:autoSpaceDN w:val="0"/>
        <w:adjustRightInd w:val="0"/>
        <w:spacing w:after="0" w:line="59" w:lineRule="exact"/>
        <w:rPr>
          <w:rFonts w:ascii="Calibri" w:hAnsi="Calibri" w:cs="Calibri"/>
          <w:b/>
          <w:bCs/>
          <w:sz w:val="24"/>
          <w:szCs w:val="24"/>
        </w:rPr>
      </w:pPr>
    </w:p>
    <w:p w:rsidR="000D6A4A" w:rsidRDefault="0061043E">
      <w:pPr>
        <w:widowControl w:val="0"/>
        <w:numPr>
          <w:ilvl w:val="1"/>
          <w:numId w:val="32"/>
        </w:numPr>
        <w:tabs>
          <w:tab w:val="clear" w:pos="1440"/>
          <w:tab w:val="num" w:pos="1142"/>
        </w:tabs>
        <w:overflowPunct w:val="0"/>
        <w:autoSpaceDE w:val="0"/>
        <w:autoSpaceDN w:val="0"/>
        <w:adjustRightInd w:val="0"/>
        <w:spacing w:after="0" w:line="218" w:lineRule="auto"/>
        <w:ind w:left="1142" w:right="20" w:hanging="576"/>
        <w:jc w:val="both"/>
        <w:rPr>
          <w:rFonts w:ascii="Calibri" w:hAnsi="Calibri" w:cs="Calibri"/>
          <w:b/>
          <w:bCs/>
          <w:sz w:val="24"/>
          <w:szCs w:val="24"/>
        </w:rPr>
      </w:pPr>
      <w:r>
        <w:rPr>
          <w:rFonts w:ascii="Calibri" w:hAnsi="Calibri" w:cs="Calibri"/>
          <w:b/>
          <w:bCs/>
          <w:sz w:val="24"/>
          <w:szCs w:val="24"/>
        </w:rPr>
        <w:t xml:space="preserve">Categories of data: </w:t>
      </w:r>
      <w:r>
        <w:rPr>
          <w:rFonts w:ascii="Calibri" w:hAnsi="Calibri" w:cs="Calibri"/>
          <w:sz w:val="24"/>
          <w:szCs w:val="24"/>
        </w:rPr>
        <w:t>These may include information which may have been</w:t>
      </w:r>
      <w:r>
        <w:rPr>
          <w:rFonts w:ascii="Calibri" w:hAnsi="Calibri" w:cs="Calibri"/>
          <w:b/>
          <w:bCs/>
          <w:sz w:val="24"/>
          <w:szCs w:val="24"/>
        </w:rPr>
        <w:t xml:space="preserve"> </w:t>
      </w:r>
      <w:r>
        <w:rPr>
          <w:rFonts w:ascii="Calibri" w:hAnsi="Calibri" w:cs="Calibri"/>
          <w:sz w:val="24"/>
          <w:szCs w:val="24"/>
        </w:rPr>
        <w:t xml:space="preserve">sought and recorded at application, including: </w:t>
      </w:r>
    </w:p>
    <w:p w:rsidR="000D6A4A" w:rsidRDefault="0061043E">
      <w:pPr>
        <w:widowControl w:val="0"/>
        <w:numPr>
          <w:ilvl w:val="2"/>
          <w:numId w:val="32"/>
        </w:numPr>
        <w:tabs>
          <w:tab w:val="clear" w:pos="2160"/>
          <w:tab w:val="num" w:pos="1702"/>
        </w:tabs>
        <w:overflowPunct w:val="0"/>
        <w:autoSpaceDE w:val="0"/>
        <w:autoSpaceDN w:val="0"/>
        <w:adjustRightInd w:val="0"/>
        <w:spacing w:after="0" w:line="239" w:lineRule="auto"/>
        <w:ind w:left="1702" w:hanging="569"/>
        <w:jc w:val="both"/>
        <w:rPr>
          <w:rFonts w:ascii="Symbol" w:hAnsi="Symbol" w:cs="Symbol"/>
          <w:sz w:val="24"/>
          <w:szCs w:val="24"/>
        </w:rPr>
      </w:pPr>
      <w:r>
        <w:rPr>
          <w:rFonts w:ascii="Calibri" w:hAnsi="Calibri" w:cs="Calibri"/>
          <w:sz w:val="24"/>
          <w:szCs w:val="24"/>
        </w:rPr>
        <w:t xml:space="preserve">name, address and contact details, date of birth, PPS number; </w:t>
      </w:r>
    </w:p>
    <w:p w:rsidR="000D6A4A" w:rsidRDefault="0061043E">
      <w:pPr>
        <w:widowControl w:val="0"/>
        <w:numPr>
          <w:ilvl w:val="2"/>
          <w:numId w:val="32"/>
        </w:numPr>
        <w:tabs>
          <w:tab w:val="clear" w:pos="2160"/>
          <w:tab w:val="num" w:pos="1702"/>
        </w:tabs>
        <w:overflowPunct w:val="0"/>
        <w:autoSpaceDE w:val="0"/>
        <w:autoSpaceDN w:val="0"/>
        <w:adjustRightInd w:val="0"/>
        <w:spacing w:after="0" w:line="239" w:lineRule="auto"/>
        <w:ind w:left="1702" w:hanging="569"/>
        <w:jc w:val="both"/>
        <w:rPr>
          <w:rFonts w:ascii="Symbol" w:hAnsi="Symbol" w:cs="Symbol"/>
          <w:sz w:val="24"/>
          <w:szCs w:val="24"/>
        </w:rPr>
      </w:pPr>
      <w:r>
        <w:rPr>
          <w:rFonts w:ascii="Calibri" w:hAnsi="Calibri" w:cs="Calibri"/>
          <w:sz w:val="24"/>
          <w:szCs w:val="24"/>
        </w:rPr>
        <w:t xml:space="preserve">gender, marital and family status (i.e. number of children in family);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2"/>
          <w:numId w:val="32"/>
        </w:numPr>
        <w:tabs>
          <w:tab w:val="clear" w:pos="2160"/>
          <w:tab w:val="num" w:pos="1702"/>
        </w:tabs>
        <w:overflowPunct w:val="0"/>
        <w:autoSpaceDE w:val="0"/>
        <w:autoSpaceDN w:val="0"/>
        <w:adjustRightInd w:val="0"/>
        <w:spacing w:after="0" w:line="240" w:lineRule="auto"/>
        <w:ind w:left="1702" w:hanging="569"/>
        <w:jc w:val="both"/>
        <w:rPr>
          <w:rFonts w:ascii="Symbol" w:hAnsi="Symbol" w:cs="Symbol"/>
          <w:sz w:val="24"/>
          <w:szCs w:val="24"/>
        </w:rPr>
      </w:pPr>
      <w:r>
        <w:rPr>
          <w:rFonts w:ascii="Calibri" w:hAnsi="Calibri" w:cs="Calibri"/>
          <w:sz w:val="24"/>
          <w:szCs w:val="24"/>
        </w:rPr>
        <w:t xml:space="preserve">nationality; </w:t>
      </w:r>
    </w:p>
    <w:p w:rsidR="000D6A4A" w:rsidRDefault="0061043E">
      <w:pPr>
        <w:widowControl w:val="0"/>
        <w:numPr>
          <w:ilvl w:val="2"/>
          <w:numId w:val="32"/>
        </w:numPr>
        <w:tabs>
          <w:tab w:val="clear" w:pos="2160"/>
          <w:tab w:val="num" w:pos="1702"/>
        </w:tabs>
        <w:overflowPunct w:val="0"/>
        <w:autoSpaceDE w:val="0"/>
        <w:autoSpaceDN w:val="0"/>
        <w:adjustRightInd w:val="0"/>
        <w:spacing w:after="0" w:line="239" w:lineRule="auto"/>
        <w:ind w:left="1702" w:hanging="569"/>
        <w:jc w:val="both"/>
        <w:rPr>
          <w:rFonts w:ascii="Symbol" w:hAnsi="Symbol" w:cs="Symbol"/>
          <w:sz w:val="24"/>
          <w:szCs w:val="24"/>
        </w:rPr>
      </w:pPr>
      <w:r>
        <w:rPr>
          <w:rFonts w:ascii="Calibri" w:hAnsi="Calibri" w:cs="Calibri"/>
          <w:sz w:val="24"/>
          <w:szCs w:val="24"/>
        </w:rPr>
        <w:t xml:space="preserve">details of previous and current/future education; </w:t>
      </w:r>
    </w:p>
    <w:p w:rsidR="000D6A4A" w:rsidRDefault="0061043E">
      <w:pPr>
        <w:widowControl w:val="0"/>
        <w:numPr>
          <w:ilvl w:val="2"/>
          <w:numId w:val="32"/>
        </w:numPr>
        <w:tabs>
          <w:tab w:val="clear" w:pos="2160"/>
          <w:tab w:val="num" w:pos="1702"/>
        </w:tabs>
        <w:overflowPunct w:val="0"/>
        <w:autoSpaceDE w:val="0"/>
        <w:autoSpaceDN w:val="0"/>
        <w:adjustRightInd w:val="0"/>
        <w:spacing w:after="0" w:line="239" w:lineRule="auto"/>
        <w:ind w:left="1702" w:hanging="569"/>
        <w:jc w:val="both"/>
        <w:rPr>
          <w:rFonts w:ascii="Symbol" w:hAnsi="Symbol" w:cs="Symbol"/>
          <w:sz w:val="24"/>
          <w:szCs w:val="24"/>
        </w:rPr>
      </w:pPr>
      <w:r>
        <w:rPr>
          <w:rFonts w:ascii="Calibri" w:hAnsi="Calibri" w:cs="Calibri"/>
          <w:sz w:val="24"/>
          <w:szCs w:val="24"/>
        </w:rPr>
        <w:t xml:space="preserve">employment details;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2"/>
          <w:numId w:val="32"/>
        </w:numPr>
        <w:tabs>
          <w:tab w:val="clear" w:pos="2160"/>
          <w:tab w:val="num" w:pos="1702"/>
        </w:tabs>
        <w:overflowPunct w:val="0"/>
        <w:autoSpaceDE w:val="0"/>
        <w:autoSpaceDN w:val="0"/>
        <w:adjustRightInd w:val="0"/>
        <w:spacing w:after="0" w:line="240" w:lineRule="auto"/>
        <w:ind w:left="1702" w:hanging="569"/>
        <w:jc w:val="both"/>
        <w:rPr>
          <w:rFonts w:ascii="Symbol" w:hAnsi="Symbol" w:cs="Symbol"/>
          <w:sz w:val="24"/>
          <w:szCs w:val="24"/>
        </w:rPr>
      </w:pPr>
      <w:r>
        <w:rPr>
          <w:rFonts w:ascii="Calibri" w:hAnsi="Calibri" w:cs="Calibri"/>
          <w:sz w:val="24"/>
          <w:szCs w:val="24"/>
        </w:rPr>
        <w:t xml:space="preserve">bank details; </w:t>
      </w:r>
    </w:p>
    <w:p w:rsidR="000D6A4A" w:rsidRDefault="0061043E">
      <w:pPr>
        <w:widowControl w:val="0"/>
        <w:numPr>
          <w:ilvl w:val="2"/>
          <w:numId w:val="32"/>
        </w:numPr>
        <w:tabs>
          <w:tab w:val="clear" w:pos="2160"/>
          <w:tab w:val="num" w:pos="1702"/>
        </w:tabs>
        <w:overflowPunct w:val="0"/>
        <w:autoSpaceDE w:val="0"/>
        <w:autoSpaceDN w:val="0"/>
        <w:adjustRightInd w:val="0"/>
        <w:spacing w:after="0" w:line="239" w:lineRule="auto"/>
        <w:ind w:left="1702" w:hanging="569"/>
        <w:jc w:val="both"/>
        <w:rPr>
          <w:rFonts w:ascii="Symbol" w:hAnsi="Symbol" w:cs="Symbol"/>
          <w:sz w:val="24"/>
          <w:szCs w:val="24"/>
        </w:rPr>
      </w:pPr>
      <w:r>
        <w:rPr>
          <w:rFonts w:ascii="Calibri" w:hAnsi="Calibri" w:cs="Calibri"/>
          <w:sz w:val="24"/>
          <w:szCs w:val="24"/>
        </w:rPr>
        <w:t xml:space="preserve">name, address and contact details, PPS number of parent/guardian;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2"/>
          <w:numId w:val="32"/>
        </w:numPr>
        <w:tabs>
          <w:tab w:val="clear" w:pos="2160"/>
          <w:tab w:val="num" w:pos="1702"/>
        </w:tabs>
        <w:overflowPunct w:val="0"/>
        <w:autoSpaceDE w:val="0"/>
        <w:autoSpaceDN w:val="0"/>
        <w:adjustRightInd w:val="0"/>
        <w:spacing w:after="0" w:line="240" w:lineRule="auto"/>
        <w:ind w:left="1702" w:hanging="569"/>
        <w:jc w:val="both"/>
        <w:rPr>
          <w:rFonts w:ascii="Symbol" w:hAnsi="Symbol" w:cs="Symbol"/>
          <w:sz w:val="24"/>
          <w:szCs w:val="24"/>
        </w:rPr>
      </w:pPr>
      <w:r>
        <w:rPr>
          <w:rFonts w:ascii="Calibri" w:hAnsi="Calibri" w:cs="Calibri"/>
          <w:sz w:val="24"/>
          <w:szCs w:val="24"/>
        </w:rPr>
        <w:t xml:space="preserve">marital and family status of parent/guardian; </w:t>
      </w:r>
    </w:p>
    <w:p w:rsidR="000D6A4A" w:rsidRDefault="0061043E">
      <w:pPr>
        <w:widowControl w:val="0"/>
        <w:numPr>
          <w:ilvl w:val="2"/>
          <w:numId w:val="32"/>
        </w:numPr>
        <w:tabs>
          <w:tab w:val="clear" w:pos="2160"/>
          <w:tab w:val="num" w:pos="1702"/>
        </w:tabs>
        <w:overflowPunct w:val="0"/>
        <w:autoSpaceDE w:val="0"/>
        <w:autoSpaceDN w:val="0"/>
        <w:adjustRightInd w:val="0"/>
        <w:spacing w:after="0" w:line="239" w:lineRule="auto"/>
        <w:ind w:left="1702" w:hanging="569"/>
        <w:jc w:val="both"/>
        <w:rPr>
          <w:rFonts w:ascii="Symbol" w:hAnsi="Symbol" w:cs="Symbol"/>
          <w:sz w:val="24"/>
          <w:szCs w:val="24"/>
        </w:rPr>
      </w:pPr>
      <w:r>
        <w:rPr>
          <w:rFonts w:ascii="Calibri" w:hAnsi="Calibri" w:cs="Calibri"/>
          <w:sz w:val="24"/>
          <w:szCs w:val="24"/>
        </w:rPr>
        <w:t xml:space="preserve">employment details of parent/guardian; </w:t>
      </w:r>
    </w:p>
    <w:p w:rsidR="000D6A4A" w:rsidRDefault="0061043E">
      <w:pPr>
        <w:widowControl w:val="0"/>
        <w:numPr>
          <w:ilvl w:val="2"/>
          <w:numId w:val="32"/>
        </w:numPr>
        <w:tabs>
          <w:tab w:val="clear" w:pos="2160"/>
          <w:tab w:val="num" w:pos="1702"/>
        </w:tabs>
        <w:overflowPunct w:val="0"/>
        <w:autoSpaceDE w:val="0"/>
        <w:autoSpaceDN w:val="0"/>
        <w:adjustRightInd w:val="0"/>
        <w:spacing w:after="0" w:line="239" w:lineRule="auto"/>
        <w:ind w:left="1702" w:hanging="569"/>
        <w:jc w:val="both"/>
        <w:rPr>
          <w:rFonts w:ascii="Symbol" w:hAnsi="Symbol" w:cs="Symbol"/>
          <w:sz w:val="24"/>
          <w:szCs w:val="24"/>
        </w:rPr>
      </w:pPr>
      <w:proofErr w:type="gramStart"/>
      <w:r>
        <w:rPr>
          <w:rFonts w:ascii="Calibri" w:hAnsi="Calibri" w:cs="Calibri"/>
          <w:sz w:val="24"/>
          <w:szCs w:val="24"/>
        </w:rPr>
        <w:t>details</w:t>
      </w:r>
      <w:proofErr w:type="gramEnd"/>
      <w:r>
        <w:rPr>
          <w:rFonts w:ascii="Calibri" w:hAnsi="Calibri" w:cs="Calibri"/>
          <w:sz w:val="24"/>
          <w:szCs w:val="24"/>
        </w:rPr>
        <w:t xml:space="preserve"> of income of parent/guardian. </w:t>
      </w:r>
    </w:p>
    <w:p w:rsidR="000D6A4A" w:rsidRDefault="000D6A4A">
      <w:pPr>
        <w:widowControl w:val="0"/>
        <w:autoSpaceDE w:val="0"/>
        <w:autoSpaceDN w:val="0"/>
        <w:adjustRightInd w:val="0"/>
        <w:spacing w:after="0" w:line="55" w:lineRule="exact"/>
        <w:rPr>
          <w:rFonts w:ascii="Symbol" w:hAnsi="Symbol" w:cs="Symbol"/>
          <w:sz w:val="24"/>
          <w:szCs w:val="24"/>
        </w:rPr>
      </w:pPr>
    </w:p>
    <w:p w:rsidR="000D6A4A" w:rsidRDefault="0061043E">
      <w:pPr>
        <w:widowControl w:val="0"/>
        <w:numPr>
          <w:ilvl w:val="1"/>
          <w:numId w:val="32"/>
        </w:numPr>
        <w:tabs>
          <w:tab w:val="clear" w:pos="1440"/>
          <w:tab w:val="num" w:pos="1142"/>
        </w:tabs>
        <w:overflowPunct w:val="0"/>
        <w:autoSpaceDE w:val="0"/>
        <w:autoSpaceDN w:val="0"/>
        <w:adjustRightInd w:val="0"/>
        <w:spacing w:after="0" w:line="218" w:lineRule="auto"/>
        <w:ind w:left="1142" w:right="20" w:hanging="576"/>
        <w:jc w:val="both"/>
        <w:rPr>
          <w:rFonts w:ascii="Calibri" w:hAnsi="Calibri" w:cs="Calibri"/>
          <w:b/>
          <w:bCs/>
          <w:sz w:val="24"/>
          <w:szCs w:val="24"/>
        </w:rPr>
      </w:pPr>
      <w:r>
        <w:rPr>
          <w:rFonts w:ascii="Calibri" w:hAnsi="Calibri" w:cs="Calibri"/>
          <w:b/>
          <w:bCs/>
          <w:sz w:val="24"/>
          <w:szCs w:val="24"/>
        </w:rPr>
        <w:t xml:space="preserve">Purposes: </w:t>
      </w:r>
      <w:r>
        <w:rPr>
          <w:rFonts w:ascii="Calibri" w:hAnsi="Calibri" w:cs="Calibri"/>
          <w:sz w:val="24"/>
          <w:szCs w:val="24"/>
        </w:rPr>
        <w:t>to assess eligibility for grant/scholarship and for the</w:t>
      </w:r>
      <w:r>
        <w:rPr>
          <w:rFonts w:ascii="Calibri" w:hAnsi="Calibri" w:cs="Calibri"/>
          <w:b/>
          <w:bCs/>
          <w:sz w:val="24"/>
          <w:szCs w:val="24"/>
        </w:rPr>
        <w:t xml:space="preserve"> </w:t>
      </w:r>
      <w:r>
        <w:rPr>
          <w:rFonts w:ascii="Calibri" w:hAnsi="Calibri" w:cs="Calibri"/>
          <w:sz w:val="24"/>
          <w:szCs w:val="24"/>
        </w:rPr>
        <w:t xml:space="preserve">administration of the scheme. </w:t>
      </w:r>
    </w:p>
    <w:p w:rsidR="000D6A4A" w:rsidRDefault="000D6A4A">
      <w:pPr>
        <w:widowControl w:val="0"/>
        <w:autoSpaceDE w:val="0"/>
        <w:autoSpaceDN w:val="0"/>
        <w:adjustRightInd w:val="0"/>
        <w:spacing w:after="0" w:line="53" w:lineRule="exact"/>
        <w:rPr>
          <w:rFonts w:ascii="Calibri" w:hAnsi="Calibri" w:cs="Calibri"/>
          <w:b/>
          <w:bCs/>
          <w:sz w:val="24"/>
          <w:szCs w:val="24"/>
        </w:rPr>
      </w:pPr>
    </w:p>
    <w:p w:rsidR="000D6A4A" w:rsidRDefault="0061043E">
      <w:pPr>
        <w:widowControl w:val="0"/>
        <w:numPr>
          <w:ilvl w:val="1"/>
          <w:numId w:val="32"/>
        </w:numPr>
        <w:tabs>
          <w:tab w:val="clear" w:pos="1440"/>
          <w:tab w:val="num" w:pos="1142"/>
        </w:tabs>
        <w:overflowPunct w:val="0"/>
        <w:autoSpaceDE w:val="0"/>
        <w:autoSpaceDN w:val="0"/>
        <w:adjustRightInd w:val="0"/>
        <w:spacing w:after="0" w:line="218" w:lineRule="auto"/>
        <w:ind w:left="1142" w:right="20" w:hanging="576"/>
        <w:jc w:val="both"/>
        <w:rPr>
          <w:rFonts w:ascii="Calibri" w:hAnsi="Calibri" w:cs="Calibri"/>
          <w:b/>
          <w:bCs/>
          <w:sz w:val="24"/>
          <w:szCs w:val="24"/>
        </w:rPr>
      </w:pPr>
      <w:r>
        <w:rPr>
          <w:rFonts w:ascii="Calibri" w:hAnsi="Calibri" w:cs="Calibri"/>
          <w:b/>
          <w:bCs/>
          <w:sz w:val="24"/>
          <w:szCs w:val="24"/>
        </w:rPr>
        <w:t>Location</w:t>
      </w:r>
      <w:r>
        <w:rPr>
          <w:rFonts w:ascii="Calibri" w:hAnsi="Calibri" w:cs="Calibri"/>
          <w:sz w:val="24"/>
          <w:szCs w:val="24"/>
        </w:rPr>
        <w:t>: records of grant applications are kept in the Education Support</w:t>
      </w:r>
      <w:r>
        <w:rPr>
          <w:rFonts w:ascii="Calibri" w:hAnsi="Calibri" w:cs="Calibri"/>
          <w:b/>
          <w:bCs/>
          <w:sz w:val="24"/>
          <w:szCs w:val="24"/>
        </w:rPr>
        <w:t xml:space="preserve"> </w:t>
      </w:r>
      <w:r>
        <w:rPr>
          <w:rFonts w:ascii="Calibri" w:hAnsi="Calibri" w:cs="Calibri"/>
          <w:sz w:val="24"/>
          <w:szCs w:val="24"/>
        </w:rPr>
        <w:t xml:space="preserve">Service department of the School/College/Centre/Programmes. </w:t>
      </w:r>
    </w:p>
    <w:p w:rsidR="000D6A4A" w:rsidRDefault="000D6A4A">
      <w:pPr>
        <w:widowControl w:val="0"/>
        <w:autoSpaceDE w:val="0"/>
        <w:autoSpaceDN w:val="0"/>
        <w:adjustRightInd w:val="0"/>
        <w:spacing w:after="0" w:line="53" w:lineRule="exact"/>
        <w:rPr>
          <w:rFonts w:ascii="Calibri" w:hAnsi="Calibri" w:cs="Calibri"/>
          <w:b/>
          <w:bCs/>
          <w:sz w:val="24"/>
          <w:szCs w:val="24"/>
        </w:rPr>
      </w:pPr>
    </w:p>
    <w:p w:rsidR="000D6A4A" w:rsidRDefault="0061043E">
      <w:pPr>
        <w:widowControl w:val="0"/>
        <w:numPr>
          <w:ilvl w:val="1"/>
          <w:numId w:val="32"/>
        </w:numPr>
        <w:tabs>
          <w:tab w:val="clear" w:pos="1440"/>
          <w:tab w:val="num" w:pos="1142"/>
        </w:tabs>
        <w:overflowPunct w:val="0"/>
        <w:autoSpaceDE w:val="0"/>
        <w:autoSpaceDN w:val="0"/>
        <w:adjustRightInd w:val="0"/>
        <w:spacing w:after="0" w:line="236" w:lineRule="auto"/>
        <w:ind w:left="1142" w:hanging="576"/>
        <w:rPr>
          <w:rFonts w:ascii="Calibri" w:hAnsi="Calibri" w:cs="Calibri"/>
          <w:b/>
          <w:bCs/>
          <w:sz w:val="24"/>
          <w:szCs w:val="24"/>
        </w:rPr>
      </w:pPr>
      <w:r>
        <w:rPr>
          <w:rFonts w:ascii="Calibri" w:hAnsi="Calibri" w:cs="Calibri"/>
          <w:b/>
          <w:bCs/>
          <w:sz w:val="24"/>
          <w:szCs w:val="24"/>
        </w:rPr>
        <w:t>Security</w:t>
      </w:r>
      <w:r>
        <w:rPr>
          <w:rFonts w:ascii="Calibri" w:hAnsi="Calibri" w:cs="Calibri"/>
          <w:sz w:val="24"/>
          <w:szCs w:val="24"/>
        </w:rPr>
        <w:t>: [the ETB should identify the format in which these records are</w:t>
      </w:r>
      <w:r>
        <w:rPr>
          <w:rFonts w:ascii="Calibri" w:hAnsi="Calibri" w:cs="Calibri"/>
          <w:b/>
          <w:bCs/>
          <w:sz w:val="24"/>
          <w:szCs w:val="24"/>
        </w:rPr>
        <w:t xml:space="preserve"> </w:t>
      </w:r>
      <w:r>
        <w:rPr>
          <w:rFonts w:ascii="Calibri" w:hAnsi="Calibri" w:cs="Calibri"/>
          <w:sz w:val="24"/>
          <w:szCs w:val="24"/>
        </w:rPr>
        <w:t xml:space="preserve">kept e.g. manual record (personal file within a relevant filing system), computer record (database) or both. Describe applicable security measures, e.g. locks, padlocks, password protection, firewall software, adequate levels of encryption etc.] Cork ETB stores all personal information in controlled access, centralised databases (including computerised and manual files) in the ETB Head Office, 21 </w:t>
      </w:r>
      <w:proofErr w:type="spellStart"/>
      <w:r>
        <w:rPr>
          <w:rFonts w:ascii="Calibri" w:hAnsi="Calibri" w:cs="Calibri"/>
          <w:sz w:val="24"/>
          <w:szCs w:val="24"/>
        </w:rPr>
        <w:t>Lavitt’s</w:t>
      </w:r>
      <w:proofErr w:type="spellEnd"/>
      <w:r>
        <w:rPr>
          <w:rFonts w:ascii="Calibri" w:hAnsi="Calibri" w:cs="Calibri"/>
          <w:sz w:val="24"/>
          <w:szCs w:val="24"/>
        </w:rPr>
        <w:t xml:space="preserve"> Quay. The ETB will take appropriate security measures against unauthorised access to, or alteration, disclosure or destruction of the data and against their accidental loss or destruction. The ETB acknowledges that high standards of security are essential for processing all personal information. </w:t>
      </w:r>
    </w:p>
    <w:p w:rsidR="000D6A4A" w:rsidRDefault="000D6A4A">
      <w:pPr>
        <w:widowControl w:val="0"/>
        <w:autoSpaceDE w:val="0"/>
        <w:autoSpaceDN w:val="0"/>
        <w:adjustRightInd w:val="0"/>
        <w:spacing w:after="0" w:line="299" w:lineRule="exact"/>
        <w:rPr>
          <w:rFonts w:ascii="Calibri" w:hAnsi="Calibri" w:cs="Calibri"/>
          <w:b/>
          <w:bCs/>
          <w:sz w:val="24"/>
          <w:szCs w:val="24"/>
        </w:rPr>
      </w:pPr>
    </w:p>
    <w:p w:rsidR="000D6A4A" w:rsidRDefault="0061043E">
      <w:pPr>
        <w:widowControl w:val="0"/>
        <w:numPr>
          <w:ilvl w:val="0"/>
          <w:numId w:val="32"/>
        </w:numPr>
        <w:tabs>
          <w:tab w:val="clear" w:pos="720"/>
          <w:tab w:val="num" w:pos="562"/>
        </w:tabs>
        <w:overflowPunct w:val="0"/>
        <w:autoSpaceDE w:val="0"/>
        <w:autoSpaceDN w:val="0"/>
        <w:adjustRightInd w:val="0"/>
        <w:spacing w:after="0" w:line="240" w:lineRule="auto"/>
        <w:ind w:left="562" w:hanging="562"/>
        <w:jc w:val="both"/>
        <w:rPr>
          <w:rFonts w:ascii="Calibri" w:hAnsi="Calibri" w:cs="Calibri"/>
          <w:b/>
          <w:bCs/>
          <w:sz w:val="24"/>
          <w:szCs w:val="24"/>
        </w:rPr>
      </w:pPr>
      <w:r>
        <w:rPr>
          <w:rFonts w:ascii="Calibri" w:hAnsi="Calibri" w:cs="Calibri"/>
          <w:b/>
          <w:bCs/>
          <w:sz w:val="24"/>
          <w:szCs w:val="24"/>
        </w:rPr>
        <w:t xml:space="preserve">Examination Results </w:t>
      </w:r>
    </w:p>
    <w:p w:rsidR="000D6A4A" w:rsidRDefault="000D6A4A">
      <w:pPr>
        <w:widowControl w:val="0"/>
        <w:autoSpaceDE w:val="0"/>
        <w:autoSpaceDN w:val="0"/>
        <w:adjustRightInd w:val="0"/>
        <w:spacing w:after="0" w:line="52" w:lineRule="exact"/>
        <w:rPr>
          <w:rFonts w:ascii="Calibri" w:hAnsi="Calibri" w:cs="Calibri"/>
          <w:b/>
          <w:bCs/>
          <w:sz w:val="24"/>
          <w:szCs w:val="24"/>
        </w:rPr>
      </w:pPr>
    </w:p>
    <w:p w:rsidR="000D6A4A" w:rsidRDefault="0061043E">
      <w:pPr>
        <w:widowControl w:val="0"/>
        <w:numPr>
          <w:ilvl w:val="1"/>
          <w:numId w:val="33"/>
        </w:numPr>
        <w:tabs>
          <w:tab w:val="clear" w:pos="1440"/>
          <w:tab w:val="num" w:pos="1142"/>
        </w:tabs>
        <w:overflowPunct w:val="0"/>
        <w:autoSpaceDE w:val="0"/>
        <w:autoSpaceDN w:val="0"/>
        <w:adjustRightInd w:val="0"/>
        <w:spacing w:after="0" w:line="229" w:lineRule="auto"/>
        <w:ind w:left="1142" w:hanging="576"/>
        <w:rPr>
          <w:rFonts w:ascii="Calibri" w:hAnsi="Calibri" w:cs="Calibri"/>
          <w:b/>
          <w:bCs/>
          <w:sz w:val="24"/>
          <w:szCs w:val="24"/>
        </w:rPr>
      </w:pPr>
      <w:r>
        <w:rPr>
          <w:rFonts w:ascii="Calibri" w:hAnsi="Calibri" w:cs="Calibri"/>
          <w:b/>
          <w:bCs/>
          <w:sz w:val="24"/>
          <w:szCs w:val="24"/>
        </w:rPr>
        <w:t>Categories</w:t>
      </w:r>
      <w:r>
        <w:rPr>
          <w:rFonts w:ascii="Calibri" w:hAnsi="Calibri" w:cs="Calibri"/>
          <w:sz w:val="24"/>
          <w:szCs w:val="24"/>
        </w:rPr>
        <w:t>:</w:t>
      </w:r>
      <w:r>
        <w:rPr>
          <w:rFonts w:ascii="Calibri" w:hAnsi="Calibri" w:cs="Calibri"/>
          <w:b/>
          <w:bCs/>
          <w:sz w:val="24"/>
          <w:szCs w:val="24"/>
        </w:rPr>
        <w:t xml:space="preserve"> </w:t>
      </w:r>
      <w:r w:rsidR="002224E2">
        <w:rPr>
          <w:rFonts w:ascii="Calibri" w:hAnsi="Calibri" w:cs="Calibri"/>
          <w:sz w:val="24"/>
          <w:szCs w:val="24"/>
        </w:rPr>
        <w:t xml:space="preserve">St John’s </w:t>
      </w:r>
      <w:proofErr w:type="gramStart"/>
      <w:r w:rsidR="002224E2">
        <w:rPr>
          <w:rFonts w:ascii="Calibri" w:hAnsi="Calibri" w:cs="Calibri"/>
          <w:sz w:val="24"/>
          <w:szCs w:val="24"/>
        </w:rPr>
        <w:t xml:space="preserve">College </w:t>
      </w:r>
      <w:r>
        <w:rPr>
          <w:rFonts w:ascii="Calibri" w:hAnsi="Calibri" w:cs="Calibri"/>
          <w:b/>
          <w:bCs/>
          <w:sz w:val="24"/>
          <w:szCs w:val="24"/>
        </w:rPr>
        <w:t xml:space="preserve"> </w:t>
      </w:r>
      <w:r>
        <w:rPr>
          <w:rFonts w:ascii="Calibri" w:hAnsi="Calibri" w:cs="Calibri"/>
          <w:sz w:val="24"/>
          <w:szCs w:val="24"/>
        </w:rPr>
        <w:t>will</w:t>
      </w:r>
      <w:proofErr w:type="gramEnd"/>
      <w:r>
        <w:rPr>
          <w:rFonts w:ascii="Calibri" w:hAnsi="Calibri" w:cs="Calibri"/>
          <w:sz w:val="24"/>
          <w:szCs w:val="24"/>
        </w:rPr>
        <w:t xml:space="preserve"> hold data</w:t>
      </w:r>
      <w:r>
        <w:rPr>
          <w:rFonts w:ascii="Calibri" w:hAnsi="Calibri" w:cs="Calibri"/>
          <w:b/>
          <w:bCs/>
          <w:sz w:val="24"/>
          <w:szCs w:val="24"/>
        </w:rPr>
        <w:t xml:space="preserve"> </w:t>
      </w:r>
      <w:r>
        <w:rPr>
          <w:rFonts w:ascii="Calibri" w:hAnsi="Calibri" w:cs="Calibri"/>
          <w:sz w:val="24"/>
          <w:szCs w:val="24"/>
        </w:rPr>
        <w:t xml:space="preserve">containing examination results in respect of its students. These include class, mid-term, annual, continuous assessment and mock- examinations results. </w:t>
      </w:r>
    </w:p>
    <w:p w:rsidR="000D6A4A" w:rsidRDefault="000D6A4A">
      <w:pPr>
        <w:widowControl w:val="0"/>
        <w:autoSpaceDE w:val="0"/>
        <w:autoSpaceDN w:val="0"/>
        <w:adjustRightInd w:val="0"/>
        <w:spacing w:after="0" w:line="53" w:lineRule="exact"/>
        <w:rPr>
          <w:rFonts w:ascii="Calibri" w:hAnsi="Calibri" w:cs="Calibri"/>
          <w:b/>
          <w:bCs/>
          <w:sz w:val="24"/>
          <w:szCs w:val="24"/>
        </w:rPr>
      </w:pPr>
    </w:p>
    <w:p w:rsidR="000D6A4A" w:rsidRDefault="0061043E">
      <w:pPr>
        <w:widowControl w:val="0"/>
        <w:numPr>
          <w:ilvl w:val="1"/>
          <w:numId w:val="33"/>
        </w:numPr>
        <w:tabs>
          <w:tab w:val="clear" w:pos="1440"/>
          <w:tab w:val="num" w:pos="1142"/>
        </w:tabs>
        <w:overflowPunct w:val="0"/>
        <w:autoSpaceDE w:val="0"/>
        <w:autoSpaceDN w:val="0"/>
        <w:adjustRightInd w:val="0"/>
        <w:spacing w:after="0" w:line="232" w:lineRule="auto"/>
        <w:ind w:left="1142" w:hanging="576"/>
        <w:jc w:val="both"/>
        <w:rPr>
          <w:rFonts w:ascii="Calibri" w:hAnsi="Calibri" w:cs="Calibri"/>
          <w:b/>
          <w:bCs/>
          <w:sz w:val="24"/>
          <w:szCs w:val="24"/>
        </w:rPr>
      </w:pPr>
      <w:r>
        <w:rPr>
          <w:rFonts w:ascii="Calibri" w:hAnsi="Calibri" w:cs="Calibri"/>
          <w:b/>
          <w:bCs/>
          <w:sz w:val="24"/>
          <w:szCs w:val="24"/>
        </w:rPr>
        <w:t>Purposes</w:t>
      </w:r>
      <w:r>
        <w:rPr>
          <w:rFonts w:ascii="Calibri" w:hAnsi="Calibri" w:cs="Calibri"/>
          <w:sz w:val="24"/>
          <w:szCs w:val="24"/>
        </w:rPr>
        <w:t>: The main purpose for which these examination results and</w:t>
      </w:r>
      <w:r>
        <w:rPr>
          <w:rFonts w:ascii="Calibri" w:hAnsi="Calibri" w:cs="Calibri"/>
          <w:b/>
          <w:bCs/>
          <w:sz w:val="24"/>
          <w:szCs w:val="24"/>
        </w:rPr>
        <w:t xml:space="preserve"> </w:t>
      </w:r>
      <w:r>
        <w:rPr>
          <w:rFonts w:ascii="Calibri" w:hAnsi="Calibri" w:cs="Calibri"/>
          <w:sz w:val="24"/>
          <w:szCs w:val="24"/>
        </w:rPr>
        <w:t xml:space="preserve">other records are held is to monitor student progress and to provide a sound basis for advising them and their parents/guardians about subject choices and levels. The data may also be aggregated for statistical/reporting purposes, such as to compile results tables. The data may be transferred to the respective ETB, the Department of Education </w:t>
      </w:r>
    </w:p>
    <w:p w:rsidR="000D6A4A" w:rsidRDefault="00443B29">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1798" w:header="720" w:footer="720" w:gutter="0"/>
          <w:cols w:space="720" w:equalWidth="0">
            <w:col w:w="8322"/>
          </w:cols>
          <w:noEndnote/>
        </w:sectPr>
      </w:pPr>
      <w:r>
        <w:rPr>
          <w:noProof/>
        </w:rPr>
        <mc:AlternateContent>
          <mc:Choice Requires="wps">
            <w:drawing>
              <wp:anchor distT="0" distB="0" distL="114300" distR="114300" simplePos="0" relativeHeight="251695104" behindDoc="1" locked="0" layoutInCell="0" allowOverlap="1">
                <wp:simplePos x="0" y="0"/>
                <wp:positionH relativeFrom="column">
                  <wp:posOffset>1363980</wp:posOffset>
                </wp:positionH>
                <wp:positionV relativeFrom="paragraph">
                  <wp:posOffset>-4458335</wp:posOffset>
                </wp:positionV>
                <wp:extent cx="3914140" cy="186055"/>
                <wp:effectExtent l="0" t="0" r="0" b="0"/>
                <wp:wrapNone/>
                <wp:docPr id="9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14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07.4pt;margin-top:-351.05pt;width:308.2pt;height:14.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CwfwIAAP0EAAAOAAAAZHJzL2Uyb0RvYy54bWysVFFv0zAQfkfiP1h+75J0aZdES6e1XRHS&#10;gInBD3Btp7FwbGO7TTfEf+fstKUDHhCiD64vd/783X13vr7ZdxLtuHVCqxpnFylGXFHNhNrU+POn&#10;1ajAyHmiGJFa8Ro/cYdvZq9fXfem4mPdasm4RQCiXNWbGrfemypJHG15R9yFNlyBs9G2Ix5Mu0mY&#10;JT2gdzIZp+k06bVlxmrKnYOvy8GJZxG/aTj1H5rGcY9kjYGbj6uN6zqsyeyaVBtLTCvogQb5BxYd&#10;EQouPUEtiSdoa8VvUJ2gVjvd+Auqu0Q3jaA85gDZZOkv2Ty2xPCYCxTHmVOZ3P+Dpe93DxYJVuMS&#10;lFKkA40+QtWI2kiOLotQoN64CuIezYMNKTpzr+kXh5RetBDGb63VfcsJA1pZiE9eHAiGg6No3b/T&#10;DODJ1utYq31juwAIVUD7KMnTSRK+94jCx8syy7MclKPgy4ppOpnEK0h1PG2s82+47lDY1NgC+YhO&#10;dvfOBzakOoZE9loKthJSRsNu1gtp0Y5Ae8yLxeIuP6C78zCpQrDS4diAOHwBknBH8AW6Ue5vZTbO&#10;0/m4HK2mxdUoX+WTUXmVFqM0K+flNM3LfLn6HghmedUKxri6F4ofWy/L/07awxAMTRObD/Ug4WQ8&#10;ibm/YO/Ok0zj709JdsLDJErR1bg4BZEqCHunGKRNKk+EHPbJS/qxylCD43+sSmyDoPzQQWvNnqAL&#10;rAaRQE94M2DTavuMUQ/zV2P3dUssx0i+VdBJoHuQ3Ucjn1yNwbDnnvW5hygKUDX2GA3bhR+GfGus&#10;2LRwUxYLo/QtdF8jYmOEzhxYHXoWZixmcHgPwhCf2zHq56s1+wEAAP//AwBQSwMEFAAGAAgAAAAh&#10;AFOqZoviAAAADQEAAA8AAABkcnMvZG93bnJldi54bWxMj0FPg0AQhe8m/ofNmHhrF1ZDEVmainoy&#10;PbQavU5hC0R2FtmlxX/veNLjvHl573v5era9OJnRd440xMsIhKHK1R01Gt5enxcpCB+QauwdGQ3f&#10;xsO6uLzIMavdmXbmtA+N4BDyGWpoQxgyKX3VGot+6QZD/Du60WLgc2xkPeKZw20vVRQl0mJH3NDi&#10;YMrWVJ/7yWp49/jx9LJLyzv1uHmYtoksq6+j1tdX8+YeRDBz+DPDLz6jQ8FMBzdR7UWvQcW3jB40&#10;LFaRikGwJb2JFYgDS8lKpSCLXP5fUfwAAAD//wMAUEsBAi0AFAAGAAgAAAAhALaDOJL+AAAA4QEA&#10;ABMAAAAAAAAAAAAAAAAAAAAAAFtDb250ZW50X1R5cGVzXS54bWxQSwECLQAUAAYACAAAACEAOP0h&#10;/9YAAACUAQAACwAAAAAAAAAAAAAAAAAvAQAAX3JlbHMvLnJlbHNQSwECLQAUAAYACAAAACEAqZWA&#10;sH8CAAD9BAAADgAAAAAAAAAAAAAAAAAuAgAAZHJzL2Uyb0RvYy54bWxQSwECLQAUAAYACAAAACEA&#10;U6pmi+IAAAANAQAADwAAAAAAAAAAAAAAAADZBAAAZHJzL2Rvd25yZXYueG1sUEsFBgAAAAAEAAQA&#10;8wAAAOgFAAAAAA==&#10;" o:allowincell="f" fillcolor="#b8cce4" stroked="f"/>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column">
                  <wp:posOffset>718820</wp:posOffset>
                </wp:positionH>
                <wp:positionV relativeFrom="paragraph">
                  <wp:posOffset>-4272280</wp:posOffset>
                </wp:positionV>
                <wp:extent cx="4559300" cy="558165"/>
                <wp:effectExtent l="0" t="0" r="0" b="0"/>
                <wp:wrapNone/>
                <wp:docPr id="9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0" cy="55816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56.6pt;margin-top:-336.4pt;width:359pt;height:43.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ExgAIAAP0EAAAOAAAAZHJzL2Uyb0RvYy54bWysVFFv0zAQfkfiP1h+75J0TtdES6e1XRHS&#10;gInBD3Btp7Fw7GC7TTfEf+fstKUDHhCiD64vd/783d13vr7ZtwrthHXS6ApnFylGQjPDpd5U+POn&#10;1WiKkfNUc6qMFhV+Eg7fzF6/uu67UoxNYxQXFgGIdmXfVbjxviuTxLFGtNRdmE5ocNbGttSDaTcJ&#10;t7QH9FYl4zSdJL2xvLOGCefg63Jw4lnEr2vB/Ie6dsIjVWHg5uNq47oOazK7puXG0q6R7ECD/gOL&#10;lkoNl56gltRTtLXyN6hWMmucqf0FM21i6loyEXOAbLL0l2weG9qJmAsUx3WnMrn/B8ve7x4skrzC&#10;BcFI0xZ69BGqRvVGCXRZhAL1nSsh7rF7sCFF190b9sUhbRYNhIlba03fCMqBVhbikxcHguHgKFr3&#10;7wwHeLr1JtZqX9s2AEIV0D625OnUErH3iMFHkufFZQqdY+DL82k2yeMVtDye7qzzb4RpUdhU2AL5&#10;iE53984HNrQ8hkT2Rkm+kkpFw27WC2XRjoI85tPF4o4c0N15mNIhWJtwbEAcvgBJuCP4At3Y7m9F&#10;NibpfFyMVpPp1YisSD4qrtLpKM2KeTFJSUGWq++BYEbKRnIu9L3U4ii9jPxdaw9DMIgmig/10MJ8&#10;nMfcX7B350mm8fenJFvpYRKVbCs8PQXRMjT2TnNIm5aeSjXsk5f0Y5WhBsf/WJUog9D5QUFrw59A&#10;BdZAk6Cf8GbApjH2GaMe5q/C7uuWWoGReqtBSUVGSBjYaJD8agyGPfeszz1UM4CqsMdo2C78MOTb&#10;zspNAzdlsTDa3IL6ahmFEZQ5sDpoFmYsZnB4D8IQn9sx6uerNfsBAAD//wMAUEsDBBQABgAIAAAA&#10;IQAkm8xX4QAAAA0BAAAPAAAAZHJzL2Rvd25yZXYueG1sTI9PT4NAEMXvJn6HzZh4axeoIkWWpqKe&#10;Gg/9E71uYQpEdhbZpcVv73jS43vzy5v3stVkOnHGwbWWFITzAARSaauWagWH/essAeG8pkp3llDB&#10;NzpY5ddXmU4re6Etnne+FhxCLtUKGu/7VEpXNmi0m9seiW8nOxjtWQ61rAZ94XDTySgIYml0S/yh&#10;0T0WDZafu9EoeHf642WzTYpl9Lx+Gt9iWZRfJ6Vub6b1IwiPk/+D4bc+V4ecOx3tSJUTHetwETGq&#10;YBY/RDyCkWQRsnVk6z65W4LMM/l/Rf4DAAD//wMAUEsBAi0AFAAGAAgAAAAhALaDOJL+AAAA4QEA&#10;ABMAAAAAAAAAAAAAAAAAAAAAAFtDb250ZW50X1R5cGVzXS54bWxQSwECLQAUAAYACAAAACEAOP0h&#10;/9YAAACUAQAACwAAAAAAAAAAAAAAAAAvAQAAX3JlbHMvLnJlbHNQSwECLQAUAAYACAAAACEAxyAh&#10;MYACAAD9BAAADgAAAAAAAAAAAAAAAAAuAgAAZHJzL2Uyb0RvYy54bWxQSwECLQAUAAYACAAAACEA&#10;JJvMV+EAAAANAQAADwAAAAAAAAAAAAAAAADaBAAAZHJzL2Rvd25yZXYueG1sUEsFBgAAAAAEAAQA&#10;8wAAAOgFAAAAAA==&#10;" o:allowincell="f" fillcolor="#b8cce4" stroked="f"/>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718820</wp:posOffset>
                </wp:positionH>
                <wp:positionV relativeFrom="paragraph">
                  <wp:posOffset>-3714115</wp:posOffset>
                </wp:positionV>
                <wp:extent cx="2103755" cy="186055"/>
                <wp:effectExtent l="0" t="0" r="0" b="0"/>
                <wp:wrapNone/>
                <wp:docPr id="9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56.6pt;margin-top:-292.45pt;width:165.65pt;height:14.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ZRfwIAAP0EAAAOAAAAZHJzL2Uyb0RvYy54bWysVNtuEzEQfUfiHyy/p3vp5rKrbqo2bRBS&#10;gYrCBzi2N2vhtY3tZFMQ/87Ym6QJ8IAQeXA8O+PjMzNnfHW96yTacuuEVjXOLlKMuKKaCbWu8edP&#10;y9EMI+eJYkRqxWv8zB2+nr9+ddWbiue61ZJxiwBEuao3NW69N1WSONryjrgLbbgCZ6NtRzyYdp0w&#10;S3pA72SSp+kk6bVlxmrKnYOvd4MTzyN+03DqPzSN4x7JGgM3H1cb11VYk/kVqdaWmFbQPQ3yDyw6&#10;IhRceoS6I56gjRW/QXWCWu104y+o7hLdNILymANkk6W/ZPPUEsNjLlAcZ45lcv8Plr7fPlokWI3L&#10;S4wU6aBHH6FqRK0lR0UsUG9cBXFP5tGGFJ150PSLQ0ovWgjjN9bqvuWEAa0sFDQ5OxAMB0fRqn+n&#10;GcCTjdexVrvGdgEQqoB2sSXPx5bwnUcUPuZZejkdjzGi4MtmkxT24QpSHU4b6/wbrjsUNjW2QD6i&#10;k+2D80PoISSy11KwpZAyGna9WkiLtgTkcTtbLO6LPbo7DZMqBCsdjg2IwxcgCXcEX6Ab2/29zPIi&#10;vc3L0XIym46KZTEeldN0Nkqz8racpEVZ3C1/BIJZUbWCMa4ehOIH6WXF37V2PwSDaKL4UA8tHOfj&#10;mPsZe3eaZBp/f0qyEx4mUYquxrNjEKlCY+8Vg7RJ5YmQwz45px8bAjU4/MeqRBmEzodhdNVKs2dQ&#10;gdXQJJhEeDNg02r7DaMe5q/G7uuGWI6RfKtASWVWgPqQj0YxnuZg2FPP6tRDFAWoGnuMhu3CD0O+&#10;MVasW7gpi4VR+gbU14gojBdWe83CjMUM9u9BGOJTO0a9vFrznwAAAP//AwBQSwMEFAAGAAgAAAAh&#10;AHxtgc7hAAAADQEAAA8AAABkcnMvZG93bnJldi54bWxMj8FOg0AQhu8mvsNmTLy1SxEIRZamop6M&#10;h1aj1ylMgcjuIru0+PZOT3r8Z778802+mXUvTjS6zhoFq2UAgkxl6840Ct7fnhcpCOfR1NhbQwp+&#10;yMGmuL7KMavt2ezotPeN4BLjMlTQej9kUrqqJY1uaQcyvDvaUaPnODayHvHM5bqXYRAkUmNn+EKL&#10;A5UtVV/7SSv4cPj59LJLy3X4uH2YXhNZVt9HpW5v5u09CE+z/4Phos/qULDTwU6mdqLnvLoLGVWw&#10;iNNoDYKRKIpiEIfLKI4TkEUu/39R/AIAAP//AwBQSwECLQAUAAYACAAAACEAtoM4kv4AAADhAQAA&#10;EwAAAAAAAAAAAAAAAAAAAAAAW0NvbnRlbnRfVHlwZXNdLnhtbFBLAQItABQABgAIAAAAIQA4/SH/&#10;1gAAAJQBAAALAAAAAAAAAAAAAAAAAC8BAABfcmVscy8ucmVsc1BLAQItABQABgAIAAAAIQBGctZR&#10;fwIAAP0EAAAOAAAAAAAAAAAAAAAAAC4CAABkcnMvZTJvRG9jLnhtbFBLAQItABQABgAIAAAAIQB8&#10;bYHO4QAAAA0BAAAPAAAAAAAAAAAAAAAAANkEAABkcnMvZG93bnJldi54bWxQSwUGAAAAAAQABADz&#10;AAAA5wUAAAAA&#10;" o:allowincell="f" fillcolor="#b8cce4" stroked="f"/>
            </w:pict>
          </mc:Fallback>
        </mc:AlternateContent>
      </w:r>
    </w:p>
    <w:p w:rsidR="000D6A4A" w:rsidRDefault="000D6A4A">
      <w:pPr>
        <w:widowControl w:val="0"/>
        <w:autoSpaceDE w:val="0"/>
        <w:autoSpaceDN w:val="0"/>
        <w:adjustRightInd w:val="0"/>
        <w:spacing w:after="0" w:line="64"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67" w:right="1780" w:bottom="442" w:left="9880" w:header="720" w:footer="720" w:gutter="0"/>
          <w:cols w:space="720" w:equalWidth="0">
            <w:col w:w="240"/>
          </w:cols>
          <w:noEndnote/>
        </w:sectPr>
      </w:pPr>
    </w:p>
    <w:p w:rsidR="000D6A4A" w:rsidRDefault="0061043E">
      <w:pPr>
        <w:widowControl w:val="0"/>
        <w:overflowPunct w:val="0"/>
        <w:autoSpaceDE w:val="0"/>
        <w:autoSpaceDN w:val="0"/>
        <w:adjustRightInd w:val="0"/>
        <w:spacing w:after="0" w:line="218" w:lineRule="auto"/>
        <w:ind w:left="1142" w:right="20"/>
        <w:rPr>
          <w:rFonts w:ascii="Times New Roman" w:hAnsi="Times New Roman" w:cs="Times New Roman"/>
          <w:sz w:val="24"/>
          <w:szCs w:val="24"/>
        </w:rPr>
      </w:pPr>
      <w:bookmarkStart w:id="18" w:name="page19"/>
      <w:bookmarkEnd w:id="18"/>
      <w:proofErr w:type="gramStart"/>
      <w:r>
        <w:rPr>
          <w:rFonts w:ascii="Calibri" w:hAnsi="Calibri" w:cs="Calibri"/>
          <w:sz w:val="24"/>
          <w:szCs w:val="24"/>
        </w:rPr>
        <w:lastRenderedPageBreak/>
        <w:t>and</w:t>
      </w:r>
      <w:proofErr w:type="gramEnd"/>
      <w:r>
        <w:rPr>
          <w:rFonts w:ascii="Calibri" w:hAnsi="Calibri" w:cs="Calibri"/>
          <w:sz w:val="24"/>
          <w:szCs w:val="24"/>
        </w:rPr>
        <w:t xml:space="preserve"> Skills, the National Council for Curriculum and Assessment and such other similar bodies.</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numPr>
          <w:ilvl w:val="1"/>
          <w:numId w:val="34"/>
        </w:numPr>
        <w:tabs>
          <w:tab w:val="clear" w:pos="1440"/>
          <w:tab w:val="num" w:pos="1142"/>
        </w:tabs>
        <w:overflowPunct w:val="0"/>
        <w:autoSpaceDE w:val="0"/>
        <w:autoSpaceDN w:val="0"/>
        <w:adjustRightInd w:val="0"/>
        <w:spacing w:after="0" w:line="229" w:lineRule="auto"/>
        <w:ind w:left="1142" w:right="20" w:hanging="576"/>
        <w:jc w:val="both"/>
        <w:rPr>
          <w:rFonts w:ascii="Calibri" w:hAnsi="Calibri" w:cs="Calibri"/>
          <w:b/>
          <w:bCs/>
          <w:sz w:val="24"/>
          <w:szCs w:val="24"/>
        </w:rPr>
      </w:pPr>
      <w:r>
        <w:rPr>
          <w:rFonts w:ascii="Calibri" w:hAnsi="Calibri" w:cs="Calibri"/>
          <w:b/>
          <w:bCs/>
          <w:sz w:val="24"/>
          <w:szCs w:val="24"/>
        </w:rPr>
        <w:t xml:space="preserve">Location: </w:t>
      </w:r>
      <w:r>
        <w:rPr>
          <w:rFonts w:ascii="Calibri" w:hAnsi="Calibri" w:cs="Calibri"/>
          <w:sz w:val="24"/>
          <w:szCs w:val="24"/>
        </w:rPr>
        <w:t>Examination results are stored in a secure, locked filing cabinet</w:t>
      </w:r>
      <w:r>
        <w:rPr>
          <w:rFonts w:ascii="Calibri" w:hAnsi="Calibri" w:cs="Calibri"/>
          <w:b/>
          <w:bCs/>
          <w:sz w:val="24"/>
          <w:szCs w:val="24"/>
        </w:rPr>
        <w:t xml:space="preserve"> </w:t>
      </w:r>
      <w:r>
        <w:rPr>
          <w:rFonts w:ascii="Calibri" w:hAnsi="Calibri" w:cs="Calibri"/>
          <w:sz w:val="24"/>
          <w:szCs w:val="24"/>
        </w:rPr>
        <w:t xml:space="preserve">that only personnel who are authorised to use the data can access. Employees are required to maintain the confidentiality of any data to which they have access. </w:t>
      </w:r>
    </w:p>
    <w:p w:rsidR="000D6A4A" w:rsidRDefault="000D6A4A">
      <w:pPr>
        <w:widowControl w:val="0"/>
        <w:autoSpaceDE w:val="0"/>
        <w:autoSpaceDN w:val="0"/>
        <w:adjustRightInd w:val="0"/>
        <w:spacing w:after="0" w:line="53" w:lineRule="exact"/>
        <w:rPr>
          <w:rFonts w:ascii="Calibri" w:hAnsi="Calibri" w:cs="Calibri"/>
          <w:b/>
          <w:bCs/>
          <w:sz w:val="24"/>
          <w:szCs w:val="24"/>
        </w:rPr>
      </w:pPr>
    </w:p>
    <w:p w:rsidR="000D6A4A" w:rsidRDefault="0061043E">
      <w:pPr>
        <w:widowControl w:val="0"/>
        <w:numPr>
          <w:ilvl w:val="1"/>
          <w:numId w:val="34"/>
        </w:numPr>
        <w:tabs>
          <w:tab w:val="clear" w:pos="1440"/>
          <w:tab w:val="num" w:pos="1142"/>
        </w:tabs>
        <w:overflowPunct w:val="0"/>
        <w:autoSpaceDE w:val="0"/>
        <w:autoSpaceDN w:val="0"/>
        <w:adjustRightInd w:val="0"/>
        <w:spacing w:after="0" w:line="232" w:lineRule="auto"/>
        <w:ind w:left="1142" w:right="20" w:hanging="576"/>
        <w:jc w:val="both"/>
        <w:rPr>
          <w:rFonts w:ascii="Calibri" w:hAnsi="Calibri" w:cs="Calibri"/>
          <w:b/>
          <w:bCs/>
          <w:sz w:val="24"/>
          <w:szCs w:val="24"/>
        </w:rPr>
      </w:pPr>
      <w:r>
        <w:rPr>
          <w:rFonts w:ascii="Calibri" w:hAnsi="Calibri" w:cs="Calibri"/>
          <w:b/>
          <w:bCs/>
          <w:sz w:val="24"/>
          <w:szCs w:val="24"/>
        </w:rPr>
        <w:t>Security</w:t>
      </w:r>
      <w:r>
        <w:rPr>
          <w:rFonts w:ascii="Calibri" w:hAnsi="Calibri" w:cs="Calibri"/>
          <w:sz w:val="24"/>
          <w:szCs w:val="24"/>
        </w:rPr>
        <w:t xml:space="preserve">: [The </w:t>
      </w:r>
      <w:proofErr w:type="gramStart"/>
      <w:r w:rsidR="006843D5">
        <w:rPr>
          <w:rFonts w:ascii="Calibri" w:hAnsi="Calibri" w:cs="Calibri"/>
          <w:sz w:val="24"/>
          <w:szCs w:val="24"/>
        </w:rPr>
        <w:t>college</w:t>
      </w:r>
      <w:proofErr w:type="gramEnd"/>
      <w:r>
        <w:rPr>
          <w:rFonts w:ascii="Calibri" w:hAnsi="Calibri" w:cs="Calibri"/>
          <w:sz w:val="24"/>
          <w:szCs w:val="24"/>
        </w:rPr>
        <w:t xml:space="preserve"> should identify the</w:t>
      </w:r>
      <w:r>
        <w:rPr>
          <w:rFonts w:ascii="Calibri" w:hAnsi="Calibri" w:cs="Calibri"/>
          <w:b/>
          <w:bCs/>
          <w:sz w:val="24"/>
          <w:szCs w:val="24"/>
        </w:rPr>
        <w:t xml:space="preserve"> </w:t>
      </w:r>
      <w:r>
        <w:rPr>
          <w:rFonts w:ascii="Calibri" w:hAnsi="Calibri" w:cs="Calibri"/>
          <w:sz w:val="24"/>
          <w:szCs w:val="24"/>
        </w:rPr>
        <w:t xml:space="preserve">format in which these records are kept, e.g. manual records (personal files within a </w:t>
      </w:r>
      <w:r>
        <w:rPr>
          <w:rFonts w:ascii="Calibri" w:hAnsi="Calibri" w:cs="Calibri"/>
          <w:i/>
          <w:iCs/>
          <w:sz w:val="24"/>
          <w:szCs w:val="24"/>
        </w:rPr>
        <w:t>relevant filing system</w:t>
      </w:r>
      <w:r>
        <w:rPr>
          <w:rFonts w:ascii="Calibri" w:hAnsi="Calibri" w:cs="Calibri"/>
          <w:sz w:val="24"/>
          <w:szCs w:val="24"/>
        </w:rPr>
        <w:t>), computer records (database) or both. D</w:t>
      </w:r>
      <w:r>
        <w:rPr>
          <w:rFonts w:ascii="Calibri" w:hAnsi="Calibri" w:cs="Calibri"/>
          <w:i/>
          <w:iCs/>
          <w:sz w:val="24"/>
          <w:szCs w:val="24"/>
        </w:rPr>
        <w:t>escribe applicable security measures, e.g. locks, padlocks,</w:t>
      </w:r>
      <w:r>
        <w:rPr>
          <w:rFonts w:ascii="Calibri" w:hAnsi="Calibri" w:cs="Calibri"/>
          <w:sz w:val="24"/>
          <w:szCs w:val="24"/>
        </w:rPr>
        <w:t xml:space="preserve"> </w:t>
      </w:r>
      <w:r>
        <w:rPr>
          <w:rFonts w:ascii="Calibri" w:hAnsi="Calibri" w:cs="Calibri"/>
          <w:i/>
          <w:iCs/>
          <w:sz w:val="24"/>
          <w:szCs w:val="24"/>
        </w:rPr>
        <w:t xml:space="preserve">password protection, firewall software, adequate levels of encryption etc.] </w:t>
      </w:r>
    </w:p>
    <w:p w:rsidR="000D6A4A" w:rsidRDefault="000D6A4A">
      <w:pPr>
        <w:widowControl w:val="0"/>
        <w:autoSpaceDE w:val="0"/>
        <w:autoSpaceDN w:val="0"/>
        <w:adjustRightInd w:val="0"/>
        <w:spacing w:after="0" w:line="352" w:lineRule="exact"/>
        <w:rPr>
          <w:rFonts w:ascii="Calibri" w:hAnsi="Calibri" w:cs="Calibri"/>
          <w:b/>
          <w:bCs/>
          <w:sz w:val="24"/>
          <w:szCs w:val="24"/>
        </w:rPr>
      </w:pPr>
    </w:p>
    <w:p w:rsidR="000D6A4A" w:rsidRDefault="0061043E">
      <w:pPr>
        <w:widowControl w:val="0"/>
        <w:numPr>
          <w:ilvl w:val="0"/>
          <w:numId w:val="35"/>
        </w:numPr>
        <w:tabs>
          <w:tab w:val="clear" w:pos="720"/>
          <w:tab w:val="num" w:pos="562"/>
        </w:tabs>
        <w:overflowPunct w:val="0"/>
        <w:autoSpaceDE w:val="0"/>
        <w:autoSpaceDN w:val="0"/>
        <w:adjustRightInd w:val="0"/>
        <w:spacing w:after="0" w:line="218" w:lineRule="auto"/>
        <w:ind w:left="562" w:hanging="562"/>
        <w:jc w:val="both"/>
        <w:rPr>
          <w:rFonts w:ascii="Calibri" w:hAnsi="Calibri" w:cs="Calibri"/>
          <w:b/>
          <w:bCs/>
          <w:sz w:val="24"/>
          <w:szCs w:val="24"/>
        </w:rPr>
      </w:pPr>
      <w:r>
        <w:rPr>
          <w:rFonts w:ascii="Calibri" w:hAnsi="Calibri" w:cs="Calibri"/>
          <w:b/>
          <w:bCs/>
          <w:sz w:val="24"/>
          <w:szCs w:val="24"/>
        </w:rPr>
        <w:t xml:space="preserve">Records of Students (and Parents/Guardians) Applying for Courses/ Programmes </w:t>
      </w:r>
    </w:p>
    <w:p w:rsidR="000D6A4A" w:rsidRDefault="000D6A4A">
      <w:pPr>
        <w:widowControl w:val="0"/>
        <w:autoSpaceDE w:val="0"/>
        <w:autoSpaceDN w:val="0"/>
        <w:adjustRightInd w:val="0"/>
        <w:spacing w:after="0" w:line="53" w:lineRule="exact"/>
        <w:rPr>
          <w:rFonts w:ascii="Calibri" w:hAnsi="Calibri" w:cs="Calibri"/>
          <w:b/>
          <w:bCs/>
          <w:sz w:val="24"/>
          <w:szCs w:val="24"/>
        </w:rPr>
      </w:pPr>
    </w:p>
    <w:p w:rsidR="000D6A4A" w:rsidRDefault="0061043E">
      <w:pPr>
        <w:widowControl w:val="0"/>
        <w:overflowPunct w:val="0"/>
        <w:autoSpaceDE w:val="0"/>
        <w:autoSpaceDN w:val="0"/>
        <w:adjustRightInd w:val="0"/>
        <w:spacing w:after="0" w:line="218" w:lineRule="auto"/>
        <w:ind w:left="562" w:right="20"/>
        <w:jc w:val="both"/>
        <w:rPr>
          <w:rFonts w:ascii="Calibri" w:hAnsi="Calibri" w:cs="Calibri"/>
          <w:b/>
          <w:bCs/>
          <w:sz w:val="24"/>
          <w:szCs w:val="24"/>
        </w:rPr>
      </w:pPr>
      <w:r>
        <w:rPr>
          <w:rFonts w:ascii="Calibri" w:hAnsi="Calibri" w:cs="Calibri"/>
          <w:sz w:val="24"/>
          <w:szCs w:val="24"/>
        </w:rPr>
        <w:t xml:space="preserve">&lt;Insert&gt; School/College/Centre/Programme runs a number of programmes for children. These include: </w:t>
      </w:r>
    </w:p>
    <w:p w:rsidR="000D6A4A" w:rsidRDefault="000D6A4A">
      <w:pPr>
        <w:widowControl w:val="0"/>
        <w:autoSpaceDE w:val="0"/>
        <w:autoSpaceDN w:val="0"/>
        <w:adjustRightInd w:val="0"/>
        <w:spacing w:after="0" w:line="65" w:lineRule="exact"/>
        <w:rPr>
          <w:rFonts w:ascii="Calibri" w:hAnsi="Calibri" w:cs="Calibri"/>
          <w:b/>
          <w:bCs/>
          <w:sz w:val="24"/>
          <w:szCs w:val="24"/>
        </w:rPr>
      </w:pPr>
    </w:p>
    <w:p w:rsidR="000D6A4A" w:rsidRDefault="0061043E">
      <w:pPr>
        <w:widowControl w:val="0"/>
        <w:overflowPunct w:val="0"/>
        <w:autoSpaceDE w:val="0"/>
        <w:autoSpaceDN w:val="0"/>
        <w:adjustRightInd w:val="0"/>
        <w:spacing w:after="0" w:line="214" w:lineRule="auto"/>
        <w:ind w:left="1142" w:hanging="566"/>
        <w:jc w:val="both"/>
        <w:rPr>
          <w:rFonts w:ascii="Calibri" w:hAnsi="Calibri" w:cs="Calibri"/>
          <w:b/>
          <w:bCs/>
          <w:sz w:val="24"/>
          <w:szCs w:val="24"/>
        </w:rPr>
      </w:pPr>
      <w:r>
        <w:rPr>
          <w:rFonts w:ascii="Symbol" w:hAnsi="Symbol" w:cs="Symbol"/>
          <w:sz w:val="24"/>
          <w:szCs w:val="24"/>
        </w:rPr>
        <w:t></w:t>
      </w:r>
      <w:r>
        <w:rPr>
          <w:rFonts w:ascii="Calibri" w:hAnsi="Calibri" w:cs="Calibri"/>
          <w:sz w:val="24"/>
          <w:szCs w:val="24"/>
        </w:rPr>
        <w:t xml:space="preserve"> Outdoor education centres activities/educational programmes held at centres throughout its administrative area; </w:t>
      </w:r>
    </w:p>
    <w:p w:rsidR="000D6A4A" w:rsidRDefault="000D6A4A">
      <w:pPr>
        <w:widowControl w:val="0"/>
        <w:autoSpaceDE w:val="0"/>
        <w:autoSpaceDN w:val="0"/>
        <w:adjustRightInd w:val="0"/>
        <w:spacing w:after="0" w:line="66" w:lineRule="exact"/>
        <w:rPr>
          <w:rFonts w:ascii="Calibri" w:hAnsi="Calibri" w:cs="Calibri"/>
          <w:b/>
          <w:bCs/>
          <w:sz w:val="24"/>
          <w:szCs w:val="24"/>
        </w:rPr>
      </w:pPr>
    </w:p>
    <w:p w:rsidR="000D6A4A" w:rsidRDefault="0061043E">
      <w:pPr>
        <w:widowControl w:val="0"/>
        <w:overflowPunct w:val="0"/>
        <w:autoSpaceDE w:val="0"/>
        <w:autoSpaceDN w:val="0"/>
        <w:adjustRightInd w:val="0"/>
        <w:spacing w:after="0" w:line="213" w:lineRule="auto"/>
        <w:ind w:left="1142" w:hanging="566"/>
        <w:jc w:val="both"/>
        <w:rPr>
          <w:rFonts w:ascii="Calibri" w:hAnsi="Calibri" w:cs="Calibri"/>
          <w:b/>
          <w:bCs/>
          <w:sz w:val="24"/>
          <w:szCs w:val="24"/>
        </w:rPr>
      </w:pPr>
      <w:r>
        <w:rPr>
          <w:rFonts w:ascii="Symbol" w:hAnsi="Symbol" w:cs="Symbol"/>
          <w:sz w:val="24"/>
          <w:szCs w:val="24"/>
        </w:rPr>
        <w:t></w:t>
      </w:r>
      <w:r>
        <w:rPr>
          <w:rFonts w:ascii="Calibri" w:hAnsi="Calibri" w:cs="Calibri"/>
          <w:sz w:val="24"/>
          <w:szCs w:val="24"/>
        </w:rPr>
        <w:t xml:space="preserve"> Music lessons; youth theatre and drama programmes held at the school/centres throughout its administrative area; and </w:t>
      </w:r>
    </w:p>
    <w:p w:rsidR="000D6A4A" w:rsidRDefault="000D6A4A">
      <w:pPr>
        <w:widowControl w:val="0"/>
        <w:autoSpaceDE w:val="0"/>
        <w:autoSpaceDN w:val="0"/>
        <w:adjustRightInd w:val="0"/>
        <w:spacing w:after="0" w:line="1" w:lineRule="exact"/>
        <w:rPr>
          <w:rFonts w:ascii="Calibri" w:hAnsi="Calibri" w:cs="Calibri"/>
          <w:b/>
          <w:bCs/>
          <w:sz w:val="24"/>
          <w:szCs w:val="24"/>
        </w:rPr>
      </w:pPr>
    </w:p>
    <w:p w:rsidR="000D6A4A" w:rsidRDefault="0061043E">
      <w:pPr>
        <w:widowControl w:val="0"/>
        <w:overflowPunct w:val="0"/>
        <w:autoSpaceDE w:val="0"/>
        <w:autoSpaceDN w:val="0"/>
        <w:adjustRightInd w:val="0"/>
        <w:spacing w:after="0" w:line="240" w:lineRule="auto"/>
        <w:ind w:left="562"/>
        <w:jc w:val="both"/>
        <w:rPr>
          <w:rFonts w:ascii="Calibri" w:hAnsi="Calibri" w:cs="Calibri"/>
          <w:b/>
          <w:bCs/>
          <w:sz w:val="24"/>
          <w:szCs w:val="24"/>
        </w:rPr>
      </w:pPr>
      <w:r>
        <w:rPr>
          <w:rFonts w:ascii="Symbol" w:hAnsi="Symbol" w:cs="Symbol"/>
          <w:sz w:val="24"/>
          <w:szCs w:val="24"/>
        </w:rPr>
        <w:t></w:t>
      </w:r>
      <w:r>
        <w:rPr>
          <w:rFonts w:ascii="Calibri" w:hAnsi="Calibri" w:cs="Calibri"/>
          <w:sz w:val="24"/>
          <w:szCs w:val="24"/>
        </w:rPr>
        <w:t xml:space="preserve"> </w:t>
      </w:r>
      <w:r>
        <w:rPr>
          <w:rFonts w:ascii="Calibri" w:hAnsi="Calibri" w:cs="Calibri"/>
          <w:sz w:val="23"/>
          <w:szCs w:val="23"/>
        </w:rPr>
        <w:t xml:space="preserve">Youth services; and </w:t>
      </w:r>
    </w:p>
    <w:p w:rsidR="000D6A4A" w:rsidRDefault="000D6A4A">
      <w:pPr>
        <w:widowControl w:val="0"/>
        <w:autoSpaceDE w:val="0"/>
        <w:autoSpaceDN w:val="0"/>
        <w:adjustRightInd w:val="0"/>
        <w:spacing w:after="0" w:line="67" w:lineRule="exact"/>
        <w:rPr>
          <w:rFonts w:ascii="Calibri" w:hAnsi="Calibri" w:cs="Calibri"/>
          <w:b/>
          <w:bCs/>
          <w:sz w:val="24"/>
          <w:szCs w:val="24"/>
        </w:rPr>
      </w:pPr>
    </w:p>
    <w:p w:rsidR="000D6A4A" w:rsidRDefault="0061043E">
      <w:pPr>
        <w:widowControl w:val="0"/>
        <w:overflowPunct w:val="0"/>
        <w:autoSpaceDE w:val="0"/>
        <w:autoSpaceDN w:val="0"/>
        <w:adjustRightInd w:val="0"/>
        <w:spacing w:after="0" w:line="213" w:lineRule="auto"/>
        <w:ind w:left="1142" w:right="20" w:hanging="566"/>
        <w:jc w:val="both"/>
        <w:rPr>
          <w:rFonts w:ascii="Calibri" w:hAnsi="Calibri" w:cs="Calibri"/>
          <w:b/>
          <w:bCs/>
          <w:sz w:val="24"/>
          <w:szCs w:val="24"/>
        </w:rPr>
      </w:pPr>
      <w:r>
        <w:rPr>
          <w:rFonts w:ascii="Symbol" w:hAnsi="Symbol" w:cs="Symbol"/>
          <w:sz w:val="24"/>
          <w:szCs w:val="24"/>
        </w:rPr>
        <w:t></w:t>
      </w:r>
      <w:r>
        <w:rPr>
          <w:rFonts w:ascii="Calibri" w:hAnsi="Calibri" w:cs="Calibri"/>
          <w:sz w:val="24"/>
          <w:szCs w:val="24"/>
        </w:rPr>
        <w:t xml:space="preserve"> </w:t>
      </w:r>
      <w:proofErr w:type="gramStart"/>
      <w:r>
        <w:rPr>
          <w:rFonts w:ascii="Calibri" w:hAnsi="Calibri" w:cs="Calibri"/>
          <w:sz w:val="24"/>
          <w:szCs w:val="24"/>
        </w:rPr>
        <w:t>Other</w:t>
      </w:r>
      <w:proofErr w:type="gramEnd"/>
      <w:r>
        <w:rPr>
          <w:rFonts w:ascii="Calibri" w:hAnsi="Calibri" w:cs="Calibri"/>
          <w:sz w:val="24"/>
          <w:szCs w:val="24"/>
        </w:rPr>
        <w:t xml:space="preserve"> activities/educational programmes held in various ETB schools/centres. </w:t>
      </w:r>
    </w:p>
    <w:p w:rsidR="000D6A4A" w:rsidRDefault="000D6A4A">
      <w:pPr>
        <w:widowControl w:val="0"/>
        <w:autoSpaceDE w:val="0"/>
        <w:autoSpaceDN w:val="0"/>
        <w:adjustRightInd w:val="0"/>
        <w:spacing w:after="0" w:line="54" w:lineRule="exact"/>
        <w:rPr>
          <w:rFonts w:ascii="Calibri" w:hAnsi="Calibri" w:cs="Calibri"/>
          <w:b/>
          <w:bCs/>
          <w:sz w:val="24"/>
          <w:szCs w:val="24"/>
        </w:rPr>
      </w:pPr>
    </w:p>
    <w:p w:rsidR="000D6A4A" w:rsidRDefault="0061043E">
      <w:pPr>
        <w:widowControl w:val="0"/>
        <w:overflowPunct w:val="0"/>
        <w:autoSpaceDE w:val="0"/>
        <w:autoSpaceDN w:val="0"/>
        <w:adjustRightInd w:val="0"/>
        <w:spacing w:after="0" w:line="218" w:lineRule="auto"/>
        <w:ind w:left="562"/>
        <w:jc w:val="both"/>
        <w:rPr>
          <w:rFonts w:ascii="Calibri" w:hAnsi="Calibri" w:cs="Calibri"/>
          <w:b/>
          <w:bCs/>
          <w:sz w:val="24"/>
          <w:szCs w:val="24"/>
        </w:rPr>
      </w:pPr>
      <w:r>
        <w:rPr>
          <w:rFonts w:ascii="Calibri" w:hAnsi="Calibri" w:cs="Calibri"/>
          <w:sz w:val="24"/>
          <w:szCs w:val="24"/>
        </w:rPr>
        <w:t xml:space="preserve">The applications for these activities/educational programmes may be accepted by Cork ETB Head Office as well as by the programme concerned. </w:t>
      </w:r>
    </w:p>
    <w:p w:rsidR="000D6A4A" w:rsidRDefault="000D6A4A">
      <w:pPr>
        <w:widowControl w:val="0"/>
        <w:autoSpaceDE w:val="0"/>
        <w:autoSpaceDN w:val="0"/>
        <w:adjustRightInd w:val="0"/>
        <w:spacing w:after="0" w:line="53" w:lineRule="exact"/>
        <w:rPr>
          <w:rFonts w:ascii="Calibri" w:hAnsi="Calibri" w:cs="Calibri"/>
          <w:b/>
          <w:bCs/>
          <w:sz w:val="24"/>
          <w:szCs w:val="24"/>
        </w:rPr>
      </w:pPr>
    </w:p>
    <w:p w:rsidR="000D6A4A" w:rsidRDefault="0061043E">
      <w:pPr>
        <w:widowControl w:val="0"/>
        <w:numPr>
          <w:ilvl w:val="1"/>
          <w:numId w:val="35"/>
        </w:numPr>
        <w:tabs>
          <w:tab w:val="clear" w:pos="1440"/>
          <w:tab w:val="num" w:pos="1142"/>
        </w:tabs>
        <w:overflowPunct w:val="0"/>
        <w:autoSpaceDE w:val="0"/>
        <w:autoSpaceDN w:val="0"/>
        <w:adjustRightInd w:val="0"/>
        <w:spacing w:after="0" w:line="218" w:lineRule="auto"/>
        <w:ind w:left="1142" w:right="20" w:hanging="576"/>
        <w:jc w:val="both"/>
        <w:rPr>
          <w:rFonts w:ascii="Calibri" w:hAnsi="Calibri" w:cs="Calibri"/>
          <w:b/>
          <w:bCs/>
          <w:sz w:val="24"/>
          <w:szCs w:val="24"/>
        </w:rPr>
      </w:pPr>
      <w:r>
        <w:rPr>
          <w:rFonts w:ascii="Calibri" w:hAnsi="Calibri" w:cs="Calibri"/>
          <w:b/>
          <w:bCs/>
          <w:sz w:val="24"/>
          <w:szCs w:val="24"/>
        </w:rPr>
        <w:t xml:space="preserve">Categories: </w:t>
      </w:r>
      <w:r>
        <w:rPr>
          <w:rFonts w:ascii="Calibri" w:hAnsi="Calibri" w:cs="Calibri"/>
          <w:sz w:val="24"/>
          <w:szCs w:val="24"/>
        </w:rPr>
        <w:t>These may include information which may be sought and</w:t>
      </w:r>
      <w:r>
        <w:rPr>
          <w:rFonts w:ascii="Calibri" w:hAnsi="Calibri" w:cs="Calibri"/>
          <w:b/>
          <w:bCs/>
          <w:sz w:val="24"/>
          <w:szCs w:val="24"/>
        </w:rPr>
        <w:t xml:space="preserve"> </w:t>
      </w:r>
      <w:r>
        <w:rPr>
          <w:rFonts w:ascii="Calibri" w:hAnsi="Calibri" w:cs="Calibri"/>
          <w:sz w:val="24"/>
          <w:szCs w:val="24"/>
        </w:rPr>
        <w:t xml:space="preserve">recorded at application, including: </w:t>
      </w:r>
    </w:p>
    <w:p w:rsidR="000D6A4A" w:rsidRDefault="0061043E">
      <w:pPr>
        <w:widowControl w:val="0"/>
        <w:numPr>
          <w:ilvl w:val="2"/>
          <w:numId w:val="35"/>
        </w:numPr>
        <w:tabs>
          <w:tab w:val="clear" w:pos="2160"/>
          <w:tab w:val="num" w:pos="1702"/>
        </w:tabs>
        <w:overflowPunct w:val="0"/>
        <w:autoSpaceDE w:val="0"/>
        <w:autoSpaceDN w:val="0"/>
        <w:adjustRightInd w:val="0"/>
        <w:spacing w:after="0" w:line="239" w:lineRule="auto"/>
        <w:ind w:left="1702" w:hanging="569"/>
        <w:jc w:val="both"/>
        <w:rPr>
          <w:rFonts w:ascii="Symbol" w:hAnsi="Symbol" w:cs="Symbol"/>
          <w:sz w:val="24"/>
          <w:szCs w:val="24"/>
        </w:rPr>
      </w:pPr>
      <w:r>
        <w:rPr>
          <w:rFonts w:ascii="Calibri" w:hAnsi="Calibri" w:cs="Calibri"/>
          <w:sz w:val="24"/>
          <w:szCs w:val="24"/>
        </w:rPr>
        <w:t xml:space="preserve">name, address, date of birth, of students; </w:t>
      </w:r>
    </w:p>
    <w:p w:rsidR="000D6A4A" w:rsidRDefault="000D6A4A">
      <w:pPr>
        <w:widowControl w:val="0"/>
        <w:autoSpaceDE w:val="0"/>
        <w:autoSpaceDN w:val="0"/>
        <w:adjustRightInd w:val="0"/>
        <w:spacing w:after="0" w:line="2" w:lineRule="exact"/>
        <w:rPr>
          <w:rFonts w:ascii="Symbol" w:hAnsi="Symbol" w:cs="Symbol"/>
          <w:sz w:val="24"/>
          <w:szCs w:val="24"/>
        </w:rPr>
      </w:pPr>
    </w:p>
    <w:p w:rsidR="000D6A4A" w:rsidRDefault="0061043E">
      <w:pPr>
        <w:widowControl w:val="0"/>
        <w:numPr>
          <w:ilvl w:val="2"/>
          <w:numId w:val="35"/>
        </w:numPr>
        <w:tabs>
          <w:tab w:val="clear" w:pos="2160"/>
          <w:tab w:val="num" w:pos="1702"/>
        </w:tabs>
        <w:overflowPunct w:val="0"/>
        <w:autoSpaceDE w:val="0"/>
        <w:autoSpaceDN w:val="0"/>
        <w:adjustRightInd w:val="0"/>
        <w:spacing w:after="0" w:line="240" w:lineRule="auto"/>
        <w:ind w:left="1702" w:hanging="569"/>
        <w:jc w:val="both"/>
        <w:rPr>
          <w:rFonts w:ascii="Symbol" w:hAnsi="Symbol" w:cs="Symbol"/>
          <w:sz w:val="24"/>
          <w:szCs w:val="24"/>
        </w:rPr>
      </w:pPr>
      <w:r>
        <w:rPr>
          <w:rFonts w:ascii="Calibri" w:hAnsi="Calibri" w:cs="Calibri"/>
          <w:sz w:val="24"/>
          <w:szCs w:val="24"/>
        </w:rPr>
        <w:t xml:space="preserve">details of relevant medical conditions affecting students; </w:t>
      </w:r>
    </w:p>
    <w:p w:rsidR="000D6A4A" w:rsidRDefault="0061043E">
      <w:pPr>
        <w:widowControl w:val="0"/>
        <w:numPr>
          <w:ilvl w:val="2"/>
          <w:numId w:val="35"/>
        </w:numPr>
        <w:tabs>
          <w:tab w:val="clear" w:pos="2160"/>
          <w:tab w:val="num" w:pos="1702"/>
        </w:tabs>
        <w:overflowPunct w:val="0"/>
        <w:autoSpaceDE w:val="0"/>
        <w:autoSpaceDN w:val="0"/>
        <w:adjustRightInd w:val="0"/>
        <w:spacing w:after="0" w:line="239" w:lineRule="auto"/>
        <w:ind w:left="1702" w:hanging="569"/>
        <w:jc w:val="both"/>
        <w:rPr>
          <w:rFonts w:ascii="Symbol" w:hAnsi="Symbol" w:cs="Symbol"/>
          <w:sz w:val="24"/>
          <w:szCs w:val="24"/>
        </w:rPr>
      </w:pPr>
      <w:proofErr w:type="gramStart"/>
      <w:r>
        <w:rPr>
          <w:rFonts w:ascii="Calibri" w:hAnsi="Calibri" w:cs="Calibri"/>
          <w:sz w:val="24"/>
          <w:szCs w:val="24"/>
        </w:rPr>
        <w:t>name</w:t>
      </w:r>
      <w:proofErr w:type="gramEnd"/>
      <w:r>
        <w:rPr>
          <w:rFonts w:ascii="Calibri" w:hAnsi="Calibri" w:cs="Calibri"/>
          <w:sz w:val="24"/>
          <w:szCs w:val="24"/>
        </w:rPr>
        <w:t xml:space="preserve">, address and contact details of parents/guardians. </w:t>
      </w:r>
    </w:p>
    <w:p w:rsidR="000D6A4A" w:rsidRDefault="000D6A4A">
      <w:pPr>
        <w:widowControl w:val="0"/>
        <w:autoSpaceDE w:val="0"/>
        <w:autoSpaceDN w:val="0"/>
        <w:adjustRightInd w:val="0"/>
        <w:spacing w:after="0" w:line="53" w:lineRule="exact"/>
        <w:rPr>
          <w:rFonts w:ascii="Symbol" w:hAnsi="Symbol" w:cs="Symbol"/>
          <w:sz w:val="24"/>
          <w:szCs w:val="24"/>
        </w:rPr>
      </w:pPr>
    </w:p>
    <w:p w:rsidR="000D6A4A" w:rsidRDefault="0061043E">
      <w:pPr>
        <w:widowControl w:val="0"/>
        <w:numPr>
          <w:ilvl w:val="1"/>
          <w:numId w:val="35"/>
        </w:numPr>
        <w:tabs>
          <w:tab w:val="clear" w:pos="1440"/>
          <w:tab w:val="num" w:pos="1142"/>
        </w:tabs>
        <w:overflowPunct w:val="0"/>
        <w:autoSpaceDE w:val="0"/>
        <w:autoSpaceDN w:val="0"/>
        <w:adjustRightInd w:val="0"/>
        <w:spacing w:after="0" w:line="226" w:lineRule="auto"/>
        <w:ind w:left="1142" w:hanging="576"/>
        <w:jc w:val="both"/>
        <w:rPr>
          <w:rFonts w:ascii="Calibri" w:hAnsi="Calibri" w:cs="Calibri"/>
          <w:b/>
          <w:bCs/>
          <w:sz w:val="24"/>
          <w:szCs w:val="24"/>
        </w:rPr>
      </w:pPr>
      <w:r>
        <w:rPr>
          <w:rFonts w:ascii="Calibri" w:hAnsi="Calibri" w:cs="Calibri"/>
          <w:b/>
          <w:bCs/>
          <w:sz w:val="24"/>
          <w:szCs w:val="24"/>
        </w:rPr>
        <w:t xml:space="preserve">Purposes: </w:t>
      </w:r>
      <w:r>
        <w:rPr>
          <w:rFonts w:ascii="Calibri" w:hAnsi="Calibri" w:cs="Calibri"/>
          <w:sz w:val="24"/>
          <w:szCs w:val="24"/>
        </w:rPr>
        <w:t>for the administration of the education centre</w:t>
      </w:r>
      <w:r>
        <w:rPr>
          <w:rFonts w:ascii="Calibri" w:hAnsi="Calibri" w:cs="Calibri"/>
          <w:b/>
          <w:bCs/>
          <w:sz w:val="24"/>
          <w:szCs w:val="24"/>
        </w:rPr>
        <w:t xml:space="preserve"> </w:t>
      </w:r>
      <w:r>
        <w:rPr>
          <w:rFonts w:ascii="Calibri" w:hAnsi="Calibri" w:cs="Calibri"/>
          <w:sz w:val="24"/>
          <w:szCs w:val="24"/>
        </w:rPr>
        <w:t xml:space="preserve">activities/educational programmes/ music lessons/youth theatre, drama programme, etc. </w:t>
      </w:r>
    </w:p>
    <w:p w:rsidR="000D6A4A" w:rsidRDefault="000D6A4A">
      <w:pPr>
        <w:widowControl w:val="0"/>
        <w:autoSpaceDE w:val="0"/>
        <w:autoSpaceDN w:val="0"/>
        <w:adjustRightInd w:val="0"/>
        <w:spacing w:after="0" w:line="53" w:lineRule="exact"/>
        <w:rPr>
          <w:rFonts w:ascii="Calibri" w:hAnsi="Calibri" w:cs="Calibri"/>
          <w:b/>
          <w:bCs/>
          <w:sz w:val="24"/>
          <w:szCs w:val="24"/>
        </w:rPr>
      </w:pPr>
    </w:p>
    <w:p w:rsidR="000D6A4A" w:rsidRDefault="0061043E">
      <w:pPr>
        <w:widowControl w:val="0"/>
        <w:numPr>
          <w:ilvl w:val="1"/>
          <w:numId w:val="35"/>
        </w:numPr>
        <w:tabs>
          <w:tab w:val="clear" w:pos="1440"/>
          <w:tab w:val="num" w:pos="1142"/>
        </w:tabs>
        <w:overflowPunct w:val="0"/>
        <w:autoSpaceDE w:val="0"/>
        <w:autoSpaceDN w:val="0"/>
        <w:adjustRightInd w:val="0"/>
        <w:spacing w:after="0" w:line="225" w:lineRule="auto"/>
        <w:ind w:left="1142" w:right="20" w:hanging="576"/>
        <w:jc w:val="both"/>
        <w:rPr>
          <w:rFonts w:ascii="Calibri" w:hAnsi="Calibri" w:cs="Calibri"/>
          <w:b/>
          <w:bCs/>
          <w:sz w:val="24"/>
          <w:szCs w:val="24"/>
        </w:rPr>
      </w:pPr>
      <w:r>
        <w:rPr>
          <w:rFonts w:ascii="Calibri" w:hAnsi="Calibri" w:cs="Calibri"/>
          <w:b/>
          <w:bCs/>
          <w:sz w:val="24"/>
          <w:szCs w:val="24"/>
        </w:rPr>
        <w:t xml:space="preserve">Location: </w:t>
      </w:r>
      <w:r>
        <w:rPr>
          <w:rFonts w:ascii="Calibri" w:hAnsi="Calibri" w:cs="Calibri"/>
          <w:sz w:val="24"/>
          <w:szCs w:val="24"/>
        </w:rPr>
        <w:t>recor</w:t>
      </w:r>
      <w:r w:rsidR="00F6192A">
        <w:rPr>
          <w:rFonts w:ascii="Calibri" w:hAnsi="Calibri" w:cs="Calibri"/>
          <w:sz w:val="24"/>
          <w:szCs w:val="24"/>
        </w:rPr>
        <w:t xml:space="preserve">ds of applicants are kept in St John’s Central College, Sawmill Street, Cork </w:t>
      </w:r>
      <w:r>
        <w:rPr>
          <w:rFonts w:ascii="Calibri" w:hAnsi="Calibri" w:cs="Calibri"/>
          <w:sz w:val="24"/>
          <w:szCs w:val="24"/>
        </w:rPr>
        <w:t>and/or kept in the administrative offices from which the</w:t>
      </w:r>
      <w:r>
        <w:rPr>
          <w:rFonts w:ascii="Calibri" w:hAnsi="Calibri" w:cs="Calibri"/>
          <w:color w:val="FF0000"/>
          <w:sz w:val="24"/>
          <w:szCs w:val="24"/>
        </w:rPr>
        <w:t xml:space="preserve"> </w:t>
      </w:r>
      <w:r w:rsidR="00F6192A">
        <w:rPr>
          <w:rFonts w:ascii="Calibri" w:hAnsi="Calibri" w:cs="Calibri"/>
          <w:sz w:val="24"/>
          <w:szCs w:val="24"/>
        </w:rPr>
        <w:t>programme is run.</w:t>
      </w:r>
    </w:p>
    <w:p w:rsidR="000D6A4A" w:rsidRDefault="000D6A4A">
      <w:pPr>
        <w:widowControl w:val="0"/>
        <w:autoSpaceDE w:val="0"/>
        <w:autoSpaceDN w:val="0"/>
        <w:adjustRightInd w:val="0"/>
        <w:spacing w:after="0" w:line="54" w:lineRule="exact"/>
        <w:rPr>
          <w:rFonts w:ascii="Calibri" w:hAnsi="Calibri" w:cs="Calibri"/>
          <w:b/>
          <w:bCs/>
          <w:sz w:val="24"/>
          <w:szCs w:val="24"/>
        </w:rPr>
      </w:pPr>
    </w:p>
    <w:p w:rsidR="000D6A4A" w:rsidRDefault="0061043E">
      <w:pPr>
        <w:widowControl w:val="0"/>
        <w:numPr>
          <w:ilvl w:val="1"/>
          <w:numId w:val="35"/>
        </w:numPr>
        <w:tabs>
          <w:tab w:val="clear" w:pos="1440"/>
          <w:tab w:val="num" w:pos="1142"/>
        </w:tabs>
        <w:overflowPunct w:val="0"/>
        <w:autoSpaceDE w:val="0"/>
        <w:autoSpaceDN w:val="0"/>
        <w:adjustRightInd w:val="0"/>
        <w:spacing w:after="0" w:line="235" w:lineRule="auto"/>
        <w:ind w:left="1142" w:hanging="576"/>
        <w:rPr>
          <w:rFonts w:ascii="Calibri" w:hAnsi="Calibri" w:cs="Calibri"/>
          <w:b/>
          <w:bCs/>
          <w:sz w:val="24"/>
          <w:szCs w:val="24"/>
        </w:rPr>
      </w:pPr>
      <w:r>
        <w:rPr>
          <w:rFonts w:ascii="Calibri" w:hAnsi="Calibri" w:cs="Calibri"/>
          <w:b/>
          <w:bCs/>
          <w:sz w:val="24"/>
          <w:szCs w:val="24"/>
        </w:rPr>
        <w:t>Security</w:t>
      </w:r>
      <w:r>
        <w:rPr>
          <w:rFonts w:ascii="Calibri" w:hAnsi="Calibri" w:cs="Calibri"/>
          <w:sz w:val="24"/>
          <w:szCs w:val="24"/>
        </w:rPr>
        <w:t>: All personal information is stored in controlled access,</w:t>
      </w:r>
      <w:r>
        <w:rPr>
          <w:rFonts w:ascii="Calibri" w:hAnsi="Calibri" w:cs="Calibri"/>
          <w:b/>
          <w:bCs/>
          <w:sz w:val="24"/>
          <w:szCs w:val="24"/>
        </w:rPr>
        <w:t xml:space="preserve"> </w:t>
      </w:r>
      <w:r>
        <w:rPr>
          <w:rFonts w:ascii="Calibri" w:hAnsi="Calibri" w:cs="Calibri"/>
          <w:sz w:val="24"/>
          <w:szCs w:val="24"/>
        </w:rPr>
        <w:t>centralised databases (including co</w:t>
      </w:r>
      <w:r w:rsidR="00F6192A">
        <w:rPr>
          <w:rFonts w:ascii="Calibri" w:hAnsi="Calibri" w:cs="Calibri"/>
          <w:sz w:val="24"/>
          <w:szCs w:val="24"/>
        </w:rPr>
        <w:t>mputerised and manual files) at St John’s</w:t>
      </w:r>
      <w:r>
        <w:rPr>
          <w:rFonts w:ascii="Calibri" w:hAnsi="Calibri" w:cs="Calibri"/>
          <w:color w:val="FF0000"/>
          <w:sz w:val="24"/>
          <w:szCs w:val="24"/>
        </w:rPr>
        <w:t xml:space="preserve"> </w:t>
      </w:r>
      <w:r>
        <w:rPr>
          <w:rFonts w:ascii="Calibri" w:hAnsi="Calibri" w:cs="Calibri"/>
          <w:sz w:val="24"/>
          <w:szCs w:val="24"/>
        </w:rPr>
        <w:t>and/or in the offices from which the programme is run</w:t>
      </w:r>
      <w:r w:rsidR="00D92986">
        <w:rPr>
          <w:rFonts w:ascii="Calibri" w:hAnsi="Calibri" w:cs="Calibri"/>
          <w:color w:val="FF0000"/>
          <w:sz w:val="24"/>
          <w:szCs w:val="24"/>
        </w:rPr>
        <w:t xml:space="preserve">. </w:t>
      </w:r>
      <w:r w:rsidR="00F6192A">
        <w:rPr>
          <w:rFonts w:ascii="Calibri" w:hAnsi="Calibri" w:cs="Calibri"/>
          <w:sz w:val="24"/>
          <w:szCs w:val="24"/>
        </w:rPr>
        <w:t xml:space="preserve">The </w:t>
      </w:r>
      <w:proofErr w:type="gramStart"/>
      <w:r w:rsidR="00F6192A">
        <w:rPr>
          <w:rFonts w:ascii="Calibri" w:hAnsi="Calibri" w:cs="Calibri"/>
          <w:sz w:val="24"/>
          <w:szCs w:val="24"/>
        </w:rPr>
        <w:t xml:space="preserve">College </w:t>
      </w:r>
      <w:r>
        <w:rPr>
          <w:rFonts w:ascii="Calibri" w:hAnsi="Calibri" w:cs="Calibri"/>
          <w:sz w:val="24"/>
          <w:szCs w:val="24"/>
        </w:rPr>
        <w:t xml:space="preserve"> will</w:t>
      </w:r>
      <w:proofErr w:type="gramEnd"/>
      <w:r>
        <w:rPr>
          <w:rFonts w:ascii="Calibri" w:hAnsi="Calibri" w:cs="Calibri"/>
          <w:sz w:val="24"/>
          <w:szCs w:val="24"/>
        </w:rPr>
        <w:t xml:space="preserve"> take appropriate security measures against unauthorised access to, or alteration, disclosure or destruction of the data and against their acci</w:t>
      </w:r>
      <w:r w:rsidR="00F6192A">
        <w:rPr>
          <w:rFonts w:ascii="Calibri" w:hAnsi="Calibri" w:cs="Calibri"/>
          <w:sz w:val="24"/>
          <w:szCs w:val="24"/>
        </w:rPr>
        <w:t xml:space="preserve">dental loss or destruction. The College </w:t>
      </w:r>
      <w:r>
        <w:rPr>
          <w:rFonts w:ascii="Calibri" w:hAnsi="Calibri" w:cs="Calibri"/>
          <w:sz w:val="24"/>
          <w:szCs w:val="24"/>
        </w:rPr>
        <w:t>acknowledges that high standards of security are essential</w:t>
      </w:r>
      <w:r>
        <w:rPr>
          <w:rFonts w:ascii="Calibri" w:hAnsi="Calibri" w:cs="Calibri"/>
          <w:color w:val="FF0000"/>
          <w:sz w:val="24"/>
          <w:szCs w:val="24"/>
        </w:rPr>
        <w:t xml:space="preserve"> </w:t>
      </w:r>
      <w:r>
        <w:rPr>
          <w:rFonts w:ascii="Calibri" w:hAnsi="Calibri" w:cs="Calibri"/>
          <w:sz w:val="24"/>
          <w:szCs w:val="24"/>
        </w:rPr>
        <w:t xml:space="preserve">for processing all personal information. </w:t>
      </w:r>
    </w:p>
    <w:p w:rsidR="000D6A4A" w:rsidRDefault="000D6A4A">
      <w:pPr>
        <w:widowControl w:val="0"/>
        <w:autoSpaceDE w:val="0"/>
        <w:autoSpaceDN w:val="0"/>
        <w:adjustRightInd w:val="0"/>
        <w:spacing w:after="0" w:line="349" w:lineRule="exact"/>
        <w:rPr>
          <w:rFonts w:ascii="Calibri" w:hAnsi="Calibri" w:cs="Calibri"/>
          <w:b/>
          <w:bCs/>
          <w:sz w:val="24"/>
          <w:szCs w:val="24"/>
        </w:rPr>
      </w:pPr>
    </w:p>
    <w:p w:rsidR="000D6A4A" w:rsidRDefault="0061043E">
      <w:pPr>
        <w:widowControl w:val="0"/>
        <w:numPr>
          <w:ilvl w:val="0"/>
          <w:numId w:val="35"/>
        </w:numPr>
        <w:tabs>
          <w:tab w:val="clear" w:pos="720"/>
          <w:tab w:val="num" w:pos="562"/>
        </w:tabs>
        <w:overflowPunct w:val="0"/>
        <w:autoSpaceDE w:val="0"/>
        <w:autoSpaceDN w:val="0"/>
        <w:adjustRightInd w:val="0"/>
        <w:spacing w:after="0" w:line="218" w:lineRule="auto"/>
        <w:ind w:left="562" w:right="20" w:hanging="562"/>
        <w:jc w:val="both"/>
        <w:rPr>
          <w:rFonts w:ascii="Calibri" w:hAnsi="Calibri" w:cs="Calibri"/>
          <w:b/>
          <w:bCs/>
          <w:sz w:val="24"/>
          <w:szCs w:val="24"/>
        </w:rPr>
      </w:pPr>
      <w:r>
        <w:rPr>
          <w:rFonts w:ascii="Calibri" w:hAnsi="Calibri" w:cs="Calibri"/>
          <w:b/>
          <w:bCs/>
          <w:sz w:val="24"/>
          <w:szCs w:val="24"/>
        </w:rPr>
        <w:t xml:space="preserve">Records of Students (and Parents/Guardians of ‘under 18s’) Applying for Adult, Community and Further Education &amp; Training Courses/Programmes </w:t>
      </w:r>
    </w:p>
    <w:p w:rsidR="000D6A4A" w:rsidRDefault="00443B29">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1798" w:header="720" w:footer="720" w:gutter="0"/>
          <w:cols w:space="720" w:equalWidth="0">
            <w:col w:w="8322"/>
          </w:cols>
          <w:noEndnote/>
        </w:sectPr>
      </w:pPr>
      <w:r>
        <w:rPr>
          <w:noProof/>
        </w:rPr>
        <mc:AlternateContent>
          <mc:Choice Requires="wps">
            <w:drawing>
              <wp:anchor distT="0" distB="0" distL="114300" distR="114300" simplePos="0" relativeHeight="251698176" behindDoc="1" locked="0" layoutInCell="0" allowOverlap="1">
                <wp:simplePos x="0" y="0"/>
                <wp:positionH relativeFrom="column">
                  <wp:posOffset>1417320</wp:posOffset>
                </wp:positionH>
                <wp:positionV relativeFrom="paragraph">
                  <wp:posOffset>-8054975</wp:posOffset>
                </wp:positionV>
                <wp:extent cx="3860800" cy="186055"/>
                <wp:effectExtent l="0" t="0" r="0" b="0"/>
                <wp:wrapNone/>
                <wp:docPr id="9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11.6pt;margin-top:-634.25pt;width:304pt;height:14.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rRfwIAAP0EAAAOAAAAZHJzL2Uyb0RvYy54bWysVNuO0zAQfUfiHyy/t7mQdpto09Vuu0VI&#10;C6xY+ADXdhoLxza223RB/Dtjpy0t8IAQeXA89vj4zJwZX9/sO4l23DqhVY2zcYoRV1QzoTY1/vRx&#10;NZph5DxRjEiteI2fucM385cvrntT8Vy3WjJuEYAoV/Wmxq33pkoSR1veETfWhivYbLTtiAfTbhJm&#10;SQ/onUzyNJ0mvbbMWE25c7C6HDbxPOI3Daf+fdM47pGsMXDzcbRxXIcxmV+TamOJaQU90CD/wKIj&#10;QsGlJ6gl8QRtrfgNqhPUaqcbP6a6S3TTCMpjDBBNlv4SzVNLDI+xQHKcOaXJ/T9Y+m73aJFgNS5z&#10;jBTpQKMPkDWiNpKjIgsJ6o2rwO/JPNoQojMPmn52SOlFC2781lrdt5wwoBX9k4sDwXBwFK37t5oB&#10;PNl6HXO1b2wXACELaB8leT5JwvceUVh8NZumsxSUo7CXgTGZBEoJqY6njXX+NdcdCpMaWyAf0cnu&#10;wfnB9egS2Wsp2EpIGQ27WS+kRTsC5XE3WyzuiwO6O3eTKjgrHY4NiMMKkIQ7wl6gG+X+VmZ5kd7l&#10;5Wg1nV2NilUxGZVX6WyUZuVdOU2LsliuvgeCWVG1gjGuHoTix9LLir+T9tAEQ9HE4kM9SDjJJzH2&#10;C/buPMg0fn8KshMeOlGKrsaQcPiCE6mCsPeKxbknQg7z5JJ+FARycPzHrMQyCMoPFbTW7BmqwGoQ&#10;CfSENwMmrbZfMeqh/2rsvmyJ5RjJNwoqqcyKIjRsNIrJVQ6GPd9Zn+8QRQGqxh6jYbrwQ5NvjRWb&#10;Fm7KYmKUvoXqa0QsjFCZAyvgHQzosRjB4T0ITXxuR6+fr9b8BwAAAP//AwBQSwMEFAAGAAgAAAAh&#10;AG0pDyDiAAAADwEAAA8AAABkcnMvZG93bnJldi54bWxMj8FOwzAMhu9IvENkJG5b2lRUXWk6jQIn&#10;xGFjGlev8dqKJilNupW3J3CBo39/+v25WM+6Z2caXWeNhHgZASNTW9WZRsL+7XmRAXMejcLeGpLw&#10;RQ7W5fVVgbmyF7Ol8843LJQYl6OE1vsh59zVLWl0SzuQCbuTHTX6MI4NVyNeQrnuuYiilGvsTLjQ&#10;4kBVS/XHbtISDg7fn162WbUSj5uH6TXlVf15kvL2Zt7cA/M0+z8YfvSDOpTB6WgnoxzrJQiRiIBK&#10;WMQize6ABSZL4pAdf7NkJYCXBf//R/kNAAD//wMAUEsBAi0AFAAGAAgAAAAhALaDOJL+AAAA4QEA&#10;ABMAAAAAAAAAAAAAAAAAAAAAAFtDb250ZW50X1R5cGVzXS54bWxQSwECLQAUAAYACAAAACEAOP0h&#10;/9YAAACUAQAACwAAAAAAAAAAAAAAAAAvAQAAX3JlbHMvLnJlbHNQSwECLQAUAAYACAAAACEA6QRa&#10;0X8CAAD9BAAADgAAAAAAAAAAAAAAAAAuAgAAZHJzL2Uyb0RvYy54bWxQSwECLQAUAAYACAAAACEA&#10;bSkPIOIAAAAPAQAADwAAAAAAAAAAAAAAAADZBAAAZHJzL2Rvd25yZXYueG1sUEsFBgAAAAAEAAQA&#10;8wAAAOgFAAAAAA==&#10;" o:allowincell="f" fillcolor="#b8cce4" stroked="f"/>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718820</wp:posOffset>
                </wp:positionH>
                <wp:positionV relativeFrom="paragraph">
                  <wp:posOffset>-7868920</wp:posOffset>
                </wp:positionV>
                <wp:extent cx="4559300" cy="186055"/>
                <wp:effectExtent l="0" t="0" r="0" b="0"/>
                <wp:wrapNone/>
                <wp:docPr id="9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56.6pt;margin-top:-619.6pt;width:359pt;height:14.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2GgAIAAP0EAAAOAAAAZHJzL2Uyb0RvYy54bWysVG1v0zAQ/o7Ef7D8vcsLTtdES6etWxHS&#10;gInBD3Bjp7FwbGO7TQfiv3N22tICHxCiH1xf7vz4ubvnfHW96yXacuuEVjXOLlKMuGo0E2pd408f&#10;l5MZRs5TxajUitf4mTt8PX/54mowFc91pyXjFgGIctVgatx5b6okcU3He+outOEKnK22PfVg2nXC&#10;LB0AvZdJnqbTZNCWGasb7hx8vRudeB7x25Y3/n3bOu6RrDFw83G1cV2FNZlf0WptqelEs6dB/4FF&#10;T4WCS49Qd9RTtLHiN6heNFY73fqLRveJblvR8JgDZJOlv2Tz1FHDYy5QHGeOZXL/D7Z5t320SLAa&#10;lxlGivbQow9QNarWkiOShwINxlUQ92QebUjRmQfdfHZI6UUHYfzGWj10nDKglYX45OxAMBwcRavh&#10;rWYATzdex1rtWtsHQKgC2sWWPB9bwnceNfCRFEX5KoXONeDLZtO0KOIVtDqcNtb511z3KGxqbIF8&#10;RKfbB+cDG1odQiJ7LQVbCimjYderhbRoS0Eet7PF4p7s0d1pmFQhWOlwbEQcvwBJuCP4At3Y7m9l&#10;lpP0Ni8ny+nsckKWpJiUl+lskmblbTlNSUnult8DwYxUnWCMqweh+EF6Gfm71u6HYBRNFB8aoIVF&#10;XsTcz9i70yTT+PtTkr3wMIlS9DWeHYNoFRp7rxikTStPhRz3yTn9WGWoweE/ViXKIHR+VNBKs2dQ&#10;gdXQJOgnvBmw6bT9itEA81dj92VDLcdIvlGgpDIjJAxsNEhxmYNhTz2rUw9VDUDV2GM0bhd+HPKN&#10;sWLdwU1ZLIzSN6C+VkRhBGWOrPaahRmLGezfgzDEp3aM+vlqzX8AAAD//wMAUEsDBBQABgAIAAAA&#10;IQCInPur4gAAAA8BAAAPAAAAZHJzL2Rvd25yZXYueG1sTI9PT4NAEMXvJn6HzZh4a5c/SQOUpamo&#10;J+Oh1djrFKZAZHeRXVr89o5e6u29mZc3v8k3s+7FmUbXWaMgXAYgyFS27kyj4P3teZGAcB5Njb01&#10;pOCbHGyK25scs9pezI7Oe98ILjEuQwWt90Mmpata0uiWdiDDu5MdNXq2YyPrES9crnsZBcFKauwM&#10;X2hxoLKl6nM/aQUfDg9PL7ukTKPH7cP0upJl9XVS6v5u3q5BeJr9NQy/+IwOBTMd7WRqJ3r2YRxx&#10;VMEijOKUJWeSOGRx/JsFaQqyyOX/P4ofAAAA//8DAFBLAQItABQABgAIAAAAIQC2gziS/gAAAOEB&#10;AAATAAAAAAAAAAAAAAAAAAAAAABbQ29udGVudF9UeXBlc10ueG1sUEsBAi0AFAAGAAgAAAAhADj9&#10;If/WAAAAlAEAAAsAAAAAAAAAAAAAAAAALwEAAF9yZWxzLy5yZWxzUEsBAi0AFAAGAAgAAAAhAOVG&#10;nYaAAgAA/QQAAA4AAAAAAAAAAAAAAAAALgIAAGRycy9lMm9Eb2MueG1sUEsBAi0AFAAGAAgAAAAh&#10;AIic+6viAAAADwEAAA8AAAAAAAAAAAAAAAAA2gQAAGRycy9kb3ducmV2LnhtbFBLBQYAAAAABAAE&#10;APMAAADpBQAAAAA=&#10;" o:allowincell="f" fillcolor="#b8cce4" stroked="f"/>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718820</wp:posOffset>
                </wp:positionH>
                <wp:positionV relativeFrom="paragraph">
                  <wp:posOffset>-7681595</wp:posOffset>
                </wp:positionV>
                <wp:extent cx="4559300" cy="558165"/>
                <wp:effectExtent l="0" t="0" r="0" b="0"/>
                <wp:wrapNone/>
                <wp:docPr id="8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0" cy="55816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56.6pt;margin-top:-604.85pt;width:359pt;height:43.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KNgAIAAP0EAAAOAAAAZHJzL2Uyb0RvYy54bWysVFFv0zAQfkfiP1h+75J0TtdES6e1XRHS&#10;gInBD3Btp7Fw7GC7TTfEf+fstKUDHhCiD64vd/783d13vr7ZtwrthHXS6ApnFylGQjPDpd5U+POn&#10;1WiKkfNUc6qMFhV+Eg7fzF6/uu67UoxNYxQXFgGIdmXfVbjxviuTxLFGtNRdmE5ocNbGttSDaTcJ&#10;t7QH9FYl4zSdJL2xvLOGCefg63Jw4lnEr2vB/Ie6dsIjVWHg5uNq47oOazK7puXG0q6R7ECD/gOL&#10;lkoNl56gltRTtLXyN6hWMmucqf0FM21i6loyEXOAbLL0l2weG9qJmAsUx3WnMrn/B8ve7x4skrzC&#10;0wIjTVvo0UeoGtUbJRC5DAXqO1dC3GP3YEOKrrs37ItD2iwaCBO31pq+EZQDrSzEJy8OBMPBUbTu&#10;3xkO8HTrTazVvrZtAIQqoH1sydOpJWLvEYOPJM+LyxQ6x8CX59NskscraHk83Vnn3wjTorCpsAXy&#10;EZ3u7p0PbGh5DInsjZJ8JZWKht2sF8qiHQV5zKeLxR05oLvzMKVDsDbh2IA4fAGScEfwBbqx3d+K&#10;bEzS+bgYrSbTqxFZkXxUXKXTUZoV82KSkoIsV98DwYyUjeRc6HupxVF6Gfm71h6GYBBNFB/qK1zk&#10;4zzm/oK9O08yjb8/JdlKD5OoZAtSOAXRMjT2TnNIm5aeSjXsk5f0Y5WhBsf/WJUog9D5QUFrw59A&#10;BdZAk6Cf8GbApjH2GaMe5q/C7uuWWoGReqtBSUVGSBjYaJD8agyGPfeszz1UM4CqsMdo2C78MOTb&#10;zspNAzdlsTDa3IL6ahmFEZQ5sDpoFmYsZnB4D8IQn9sx6uerNfsBAAD//wMAUEsDBBQABgAIAAAA&#10;IQCx8utw4gAAAA8BAAAPAAAAZHJzL2Rvd25yZXYueG1sTI/BTsMwEETvSPyDtUjcWseuVNIQpyoB&#10;TohDC2qv29hNImI7xE4b/p7tCY4z+zQ7k68n27GzGULrnQIxT4AZV3ndulrB58frLAUWIjqNnXdG&#10;wY8JsC5ub3LMtL+4rTnvYs0oxIUMFTQx9hnnoWqMxTD3vXF0O/nBYiQ51FwPeKFw23GZJEtusXX0&#10;ocHelI2pvnajVbAPeHh526blSj5vnsb3JS+r75NS93fT5hFYNFP8g+Fan6pDQZ2OfnQ6sI60WEhC&#10;FcyETFYPwIhJF4K849UTUqTAi5z/31H8AgAA//8DAFBLAQItABQABgAIAAAAIQC2gziS/gAAAOEB&#10;AAATAAAAAAAAAAAAAAAAAAAAAABbQ29udGVudF9UeXBlc10ueG1sUEsBAi0AFAAGAAgAAAAhADj9&#10;If/WAAAAlAEAAAsAAAAAAAAAAAAAAAAALwEAAF9yZWxzLy5yZWxzUEsBAi0AFAAGAAgAAAAhANxv&#10;Qo2AAgAA/QQAAA4AAAAAAAAAAAAAAAAALgIAAGRycy9lMm9Eb2MueG1sUEsBAi0AFAAGAAgAAAAh&#10;ALHy63DiAAAADwEAAA8AAAAAAAAAAAAAAAAA2gQAAGRycy9kb3ducmV2LnhtbFBLBQYAAAAABAAE&#10;APMAAADpBQAAAAA=&#10;" o:allowincell="f" fillcolor="#b8cce4" stroked="f"/>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718820</wp:posOffset>
                </wp:positionH>
                <wp:positionV relativeFrom="paragraph">
                  <wp:posOffset>-7123430</wp:posOffset>
                </wp:positionV>
                <wp:extent cx="273050" cy="186055"/>
                <wp:effectExtent l="0" t="0" r="0" b="0"/>
                <wp:wrapNone/>
                <wp:docPr id="8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56.6pt;margin-top:-560.9pt;width:21.5pt;height:14.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PhgQIAAPwEAAAOAAAAZHJzL2Uyb0RvYy54bWysVNuO0zAQfUfiHyy/d3MhaZto09VulyKk&#10;BVYsfIBrO42FYxvbbbog/p2x05YWXhCiD64nMx6fmXPG1zf7XqIdt05o1eDsKsWIK6qZUJsGf/60&#10;mswxcp4oRqRWvMHP3OGbxcsX14Opea47LRm3CJIoVw+mwZ33pk4SRzveE3elDVfgbLXtiQfTbhJm&#10;yQDZe5nkaTpNBm2ZsZpy5+Dr/ejEi5i/bTn1H9rWcY9kgwGbj6uN6zqsyeKa1BtLTCfoAQb5BxQ9&#10;EQouPaW6J56grRV/pOoFtdrp1l9R3Se6bQXlsQaoJkt/q+apI4bHWqA5zpza5P5fWvp+92iRYA2e&#10;A1OK9MDRR+gaURvJUVGEBg3G1RD3ZB5tKNGZB02/OKT0soMwfmutHjpOGMDKQnxycSAYDo6i9fBO&#10;M0hPtl7HXu1b24eE0AW0j5Q8nyjhe48ofMxnr9ISiKPgyubTtCzjDaQ+HjbW+Tdc9yhsGmwBe0xO&#10;dg/OBzCkPoZE8FoKthJSRsNu1ktp0Y6AOu7my+XrWC8ccedhUoVgpcOxMeP4BTDCHcEX0Ea2v1dZ&#10;XqR3eTVZTeezSbEqykk1S+eTNKvuqmlaVMX96kcAmBV1Jxjj6kEoflReVvwds4cZGDUTtYeGBldl&#10;XsbaL9C78yLT+Du08CKsFx4GUYoelHAKInXg9bViUDapPRFy3CeX8GOXoQfH/9iVqIJA/CigtWbP&#10;IAKrgSTgE54M2HTafsNogPFrsPu6JZZjJN8qEFKVFUWY12gU5SwHw5571uceoiikarDHaNwu/Tjj&#10;W2PFpoObstgYpW9BfK2IwgjCHFEdJAsjFis4PAdhhs/tGPXr0Vr8BAAA//8DAFBLAwQUAAYACAAA&#10;ACEAKRJB+OEAAAAPAQAADwAAAGRycy9kb3ducmV2LnhtbEyPwU7DMBBE70j8g7VI3FrHRo3aEKcq&#10;AU6IQwuC6zZ2k4jYDrHThr9nc4LjzD7NzuTbyXbsbIbQeqdALBNgxlVet65W8P72vFgDCxGdxs47&#10;o+DHBNgW11c5Ztpf3N6cD7FmFOJChgqaGPuM81A1xmJY+t44up38YDGSHGquB7xQuO24TJKUW2wd&#10;fWiwN2Vjqq/DaBV8BPx8etmvy4183D2Mrykvq++TUrc30+4eWDRT/INhrk/VoaBORz86HVhHWtxJ&#10;QhUshJCCVszMKiXvOHvJRq6AFzn/v6P4BQAA//8DAFBLAQItABQABgAIAAAAIQC2gziS/gAAAOEB&#10;AAATAAAAAAAAAAAAAAAAAAAAAABbQ29udGVudF9UeXBlc10ueG1sUEsBAi0AFAAGAAgAAAAhADj9&#10;If/WAAAAlAEAAAsAAAAAAAAAAAAAAAAALwEAAF9yZWxzLy5yZWxzUEsBAi0AFAAGAAgAAAAhAOHY&#10;Q+GBAgAA/AQAAA4AAAAAAAAAAAAAAAAALgIAAGRycy9lMm9Eb2MueG1sUEsBAi0AFAAGAAgAAAAh&#10;ACkSQfjhAAAADwEAAA8AAAAAAAAAAAAAAAAA2wQAAGRycy9kb3ducmV2LnhtbFBLBQYAAAAABAAE&#10;APMAAADpBQAAAAA=&#10;" o:allowincell="f" fillcolor="#b8cce4" stroked="f"/>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718820</wp:posOffset>
                </wp:positionH>
                <wp:positionV relativeFrom="paragraph">
                  <wp:posOffset>-6000115</wp:posOffset>
                </wp:positionV>
                <wp:extent cx="4022725" cy="186055"/>
                <wp:effectExtent l="0" t="0" r="0" b="0"/>
                <wp:wrapNone/>
                <wp:docPr id="8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272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56.6pt;margin-top:-472.45pt;width:316.75pt;height:14.6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CjgQIAAP0EAAAOAAAAZHJzL2Uyb0RvYy54bWysVNuO0zAQfUfiHyy/t7nIvSTadLXbbhHS&#10;AisWPsCNncbCsY3tNl1W/Dtjpy1d4AEh+uB6MuPxOTNnfHV96CTac+uEVhXOxilGXNWaCbWt8OdP&#10;69EcI+epYlRqxSv8xB2+Xrx+ddWbkue61ZJxiyCJcmVvKtx6b8okcXXLO+rG2nAFzkbbjnow7TZh&#10;lvaQvZNJnqbTpNeWGatr7hx8XQ1OvIj5m4bX/kPTOO6RrDBg83G1cd2ENVlc0XJrqWlFfYRB/wFF&#10;R4WCS8+pVtRTtLPit1SdqK12uvHjWneJbhpR88gB2GTpL2weW2p45ALFceZcJvf/0tbv9w8WCVbh&#10;+QwjRTvo0UeoGlVbyRGZhAL1xpUQ92gebKDozL2uvzik9LKFMH5jre5bThnAykJ88uJAMBwcRZv+&#10;nWaQnu68jrU6NLYLCaEK6BBb8nRuCT94VMNHkub5LJ9gVIMvm0/TSYSU0PJ02ljn33DdobCpsAXw&#10;MTvd3zsf0NDyFBLRaynYWkgZDbvdLKVFewryuJ0vl3ckEgCSl2FShWClw7Eh4/AFQMIdwRfgxnY/&#10;F1lO0tu8GK2n89mIrMlkVMzS+SjNittimpKCrNbfA8CMlK1gjKt7ofhJehn5u9Yeh2AQTRQf6itc&#10;TKBSkdclendJMo2/P5HshIdJlKIDKZyDaBkae6cY0Kalp0IO++Ql/FhlqMHpP1YlyiB0flDQRrMn&#10;UIHV0CSYRHgzYNNq+w2jHuavwu7rjlqOkXyrQElFRkgY2GiQySwHw156NpceqmpIVWGP0bBd+mHI&#10;d8aKbQs3ZbEwSt+A+hoRhRGUOaA6ahZmLDI4vgdhiC/tGPXz1Vr8AAAA//8DAFBLAwQUAAYACAAA&#10;ACEACrB93+IAAAANAQAADwAAAGRycy9kb3ducmV2LnhtbEyPwVKDMBCG7874Dpl1xlsbQKQFCZ2K&#10;eup4aO3U65akwEgSJKHFt3d70uO/+82/3+arSXfsrAbXWiMgnAfAlKmsbE0tYP/xNlsCcx6NxM4a&#10;JeBHOVgVtzc5ZtJezFadd75mVGJchgIa7/uMc1c1SqOb214Z2p3soNFTHGouB7xQue54FAQJ19ga&#10;utBgr8pGVV+7UQs4OPx83WyXZRq9rJ/H94SX1fdJiPu7af0EzKvJ/8Fw1Sd1KMjpaEcjHesohw8R&#10;oQJmaRynwAhZxMkC2PE6Ch8T4EXO/39R/AIAAP//AwBQSwECLQAUAAYACAAAACEAtoM4kv4AAADh&#10;AQAAEwAAAAAAAAAAAAAAAAAAAAAAW0NvbnRlbnRfVHlwZXNdLnhtbFBLAQItABQABgAIAAAAIQA4&#10;/SH/1gAAAJQBAAALAAAAAAAAAAAAAAAAAC8BAABfcmVscy8ucmVsc1BLAQItABQABgAIAAAAIQBg&#10;MJCjgQIAAP0EAAAOAAAAAAAAAAAAAAAAAC4CAABkcnMvZTJvRG9jLnhtbFBLAQItABQABgAIAAAA&#10;IQAKsH3f4gAAAA0BAAAPAAAAAAAAAAAAAAAAANsEAABkcnMvZG93bnJldi54bWxQSwUGAAAAAAQA&#10;BADzAAAA6gUAAAAA&#10;" o:allowincell="f" fillcolor="#b8cce4" stroked="f"/>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718820</wp:posOffset>
                </wp:positionH>
                <wp:positionV relativeFrom="paragraph">
                  <wp:posOffset>-5619115</wp:posOffset>
                </wp:positionV>
                <wp:extent cx="3675380" cy="186055"/>
                <wp:effectExtent l="0" t="0" r="0" b="0"/>
                <wp:wrapNone/>
                <wp:docPr id="8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538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56.6pt;margin-top:-442.45pt;width:289.4pt;height:14.6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vBHgQIAAP0EAAAOAAAAZHJzL2Uyb0RvYy54bWysVFFv0zAQfkfiP1h+75J0SZpES6etWxHS&#10;gInBD3Bjp7FwbGO7TTfEf+fstKUFHhCiD64vd/783d13vrre9QJtmbFcyRonFzFGTDaKcrmu8edP&#10;y0mBkXVEUiKUZDV+ZhZfz1+/uhp0xaaqU4IygwBE2mrQNe6c01UU2aZjPbEXSjMJzlaZnjgwzTqi&#10;hgyA3otoGsd5NChDtVENsxa+3o1OPA/4bcsa96FtLXNI1Bi4ubCasK78Gs2vSLU2RHe82dMg/8Ci&#10;J1zCpUeoO+II2hj+G1TPG6Osat1Fo/pItS1vWMgBskniX7J56ohmIRcojtXHMtn/B9u83z4axGmN&#10;ixwjSXro0UeoGpFrwVCa+wIN2lYQ96QfjU/R6gfVfLFIqkUHYezGGDV0jFCglfj46OyANywcRavh&#10;naIATzZOhVrtWtN7QKgC2oWWPB9bwnYONfDxMp9llwV0rgFfUuRxloUrSHU4rY11b5jqkd/U2AD5&#10;gE62D9Z5NqQ6hAT2SnC65EIEw6xXC2HQloA8bovF4j7do9vTMCF9sFT+2Ig4fgGScIf3ebqh3d/K&#10;ZJrGt9NyssyL2SRdptmknMXFJE7K2zKP0zK9W373BJO06jilTD5wyQ7SS9K/a+1+CEbRBPGhocZl&#10;Ns1C7mfs7WmScfj9KcmeO5hEwXuQwjGIVL6x95JC2qRyhItxH53TD1WGGhz+Q1WCDHznRwWtFH0G&#10;FRgFTYJ+wpsBm06ZF4wGmL8a268bYhhG4q0EJZVJmvqBDUaazaZgmFPP6tRDZANQNXYYjduFG4d8&#10;ow1fd3BTEgoj1Q2or+VBGF6ZI6u9ZmHGQgb798AP8akdon6+WvMfAAAA//8DAFBLAwQUAAYACAAA&#10;ACEA2g8xKOEAAAANAQAADwAAAGRycy9kb3ducmV2LnhtbEyPQU+DQBCF7yb+h82YeGuXoiWALE1F&#10;PZkeWk17ncIUiOwuskuL/97pSY/vzZc372WrSXfiTINrrVGwmAcgyJS2ak2t4PPjbRaDcB5NhZ01&#10;pOCHHKzy25sM08pezJbOO18LDjEuRQWN930qpSsb0ujmtifDt5MdNHqWQy2rAS8crjsZBkEkNbaG&#10;PzTYU9FQ+bUbtYK9w8Pr+zYukvBl/TxuIlmU3yel7u+m9RMIT5P/g+Fan6tDzp2OdjSVEx3rxUPI&#10;qIJZHD8mIBiJkpDnHa/WchmBzDP5f0X+CwAA//8DAFBLAQItABQABgAIAAAAIQC2gziS/gAAAOEB&#10;AAATAAAAAAAAAAAAAAAAAAAAAABbQ29udGVudF9UeXBlc10ueG1sUEsBAi0AFAAGAAgAAAAhADj9&#10;If/WAAAAlAEAAAsAAAAAAAAAAAAAAAAALwEAAF9yZWxzLy5yZWxzUEsBAi0AFAAGAAgAAAAhAPaS&#10;8EeBAgAA/QQAAA4AAAAAAAAAAAAAAAAALgIAAGRycy9lMm9Eb2MueG1sUEsBAi0AFAAGAAgAAAAh&#10;ANoPMSjhAAAADQEAAA8AAAAAAAAAAAAAAAAA2wQAAGRycy9kb3ducmV2LnhtbFBLBQYAAAAABAAE&#10;APMAAADpBQAAAAA=&#10;" o:allowincell="f" fillcolor="#b8cce4" stroked="f"/>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column">
                  <wp:posOffset>718820</wp:posOffset>
                </wp:positionH>
                <wp:positionV relativeFrom="paragraph">
                  <wp:posOffset>-5239385</wp:posOffset>
                </wp:positionV>
                <wp:extent cx="969645" cy="186055"/>
                <wp:effectExtent l="0" t="0" r="0" b="0"/>
                <wp:wrapNone/>
                <wp:docPr id="8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56.6pt;margin-top:-412.55pt;width:76.35pt;height:14.6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z4fwIAAPwEAAAOAAAAZHJzL2Uyb0RvYy54bWysVG1v0zAQ/o7Ef7D8vcuLkraJlk5btyKk&#10;ARODH+DaTmPh2MZ2m46J/87ZaUsHfECIfnB9ufPj5+6e8+XVvpdox60TWjU4u0gx4opqJtSmwZ8/&#10;rSZzjJwnihGpFW/wE3f4avH61eVgap7rTkvGLQIQ5erBNLjz3tRJ4mjHe+IutOEKnK22PfFg2k3C&#10;LBkAvZdJnqbTZNCWGaspdw6+3o5OvIj4bcup/9C2jnskGwzcfFxtXNdhTRaXpN5YYjpBDzTIP7Do&#10;iVBw6QnqlniCtlb8BtULarXTrb+guk902wrKYw6QTZb+ks1jRwyPuUBxnDmVyf0/WPp+92CRYA2e&#10;5xgp0kOPPkLViNpIjopZKNBgXA1xj+bBhhSdudf0i0NKLzsI49fW6qHjhAGtLMQnLw4Ew8FRtB7e&#10;aQbwZOt1rNW+tX0AhCqgfWzJ06klfO8RhY/VtJoWJUYUXNl8mpZlvIHUx8PGOv+G6x6FTYMtcI/g&#10;ZHfvfCBD6mNIJK+lYCshZTTsZr2UFu0IqONmvlzeFQd0dx4mVQhWOhwbEccvwBHuCL7ANnb7ucry&#10;Ir3Jq8lqOp9NilVRTqpZOp+kWXVTTdOiKm5X3wPBrKg7wRhX90Lxo/Ky4u86e5iBUTNRe2iAWpV5&#10;GXN/wd6dJ5nG35+S7IWHQZSiByWcgkgd+nqnGKRNak+EHPfJS/qxylCD43+sSlRBaPwooLVmTyAC&#10;q6FJMIjwZMCm0/YbRgOMX4Pd1y2xHCP5VoGQqqwowrxGoyhnORj23LM+9xBFAarBHqNxu/TjjG+N&#10;FZsObspiYZS+BvG1IgojCHNkdZAsjFjM4PAchBk+t2PUz0dr8QMAAP//AwBQSwMEFAAGAAgAAAAh&#10;AOUtRQfhAAAADQEAAA8AAABkcnMvZG93bnJldi54bWxMj8FOhDAQhu8mvkMzJt52CzUgIGWzop6M&#10;h12NXmdpF4i0RVp28e0dT3r8Z7788025WczATnryvbMS4nUETNvGqd62Et5en1YZMB/QKhyc1RK+&#10;tYdNdXlRYqHc2e70aR9aRiXWFyihC2EsOPdNpw36tRu1pd3RTQYDxanlasIzlZuBiyhKucHe0oUO&#10;R113uvncz0bCu8ePx+ddVufiYXs/v6S8br6OUl5fLds7YEEv4Q+GX31Sh4qcDm62yrOBcnwjCJWw&#10;ykQSAyNEpEkO7ECj2zzJgFcl//9F9QMAAP//AwBQSwECLQAUAAYACAAAACEAtoM4kv4AAADhAQAA&#10;EwAAAAAAAAAAAAAAAAAAAAAAW0NvbnRlbnRfVHlwZXNdLnhtbFBLAQItABQABgAIAAAAIQA4/SH/&#10;1gAAAJQBAAALAAAAAAAAAAAAAAAAAC8BAABfcmVscy8ucmVsc1BLAQItABQABgAIAAAAIQBEH4z4&#10;fwIAAPwEAAAOAAAAAAAAAAAAAAAAAC4CAABkcnMvZTJvRG9jLnhtbFBLAQItABQABgAIAAAAIQDl&#10;LUUH4QAAAA0BAAAPAAAAAAAAAAAAAAAAANkEAABkcnMvZG93bnJldi54bWxQSwUGAAAAAAQABADz&#10;AAAA5wUAAAAA&#10;" o:allowincell="f" fillcolor="#b8cce4" stroked="f"/>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column">
                  <wp:posOffset>4075430</wp:posOffset>
                </wp:positionH>
                <wp:positionV relativeFrom="paragraph">
                  <wp:posOffset>-3346450</wp:posOffset>
                </wp:positionV>
                <wp:extent cx="1202690" cy="186055"/>
                <wp:effectExtent l="0" t="0" r="0" b="0"/>
                <wp:wrapNone/>
                <wp:docPr id="7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20.9pt;margin-top:-263.5pt;width:94.7pt;height:14.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9MWgAIAAP0EAAAOAAAAZHJzL2Uyb0RvYy54bWysVG1v0zAQ/o7Ef7D8vcuL0jaJlk5btyKk&#10;ARODH+DaTmPh2MZ2m46J/87ZaUsHfECIfnB9ufPj5+6e8+XVvpdox60TWjU4u0gx4opqJtSmwZ8/&#10;rSYlRs4TxYjUijf4iTt8tXj96nIwNc91pyXjFgGIcvVgGtx5b+okcbTjPXEX2nAFzlbbnngw7SZh&#10;lgyA3sskT9NZMmjLjNWUOwdfb0cnXkT8tuXUf2hbxz2SDQZuPq42ruuwJotLUm8sMZ2gBxrkH1j0&#10;RCi49AR1SzxBWyt+g+oFtdrp1l9Q3Se6bQXlMQfIJkt/yeaxI4bHXKA4zpzK5P4fLH2/e7BIsAbP&#10;Zxgp0kOPPkLViNpIjooyFGgwroa4R/NgQ4rO3Gv6xSGllx2E8Wtr9dBxwoBWFuKTFweC4eAoWg/v&#10;NAN4svU61mrf2j4AQhXQPrbk6dQSvveIwscsT/NZBZ2j4MvKWTqdxitIfTxtrPNvuO5R2DTYAvmI&#10;Tnb3zgc2pD6GRPZaCrYSUkbDbtZLadGOgDxuyuXyrjigu/MwqUKw0uHYiDh+AZJwR/AFurHdz1WW&#10;F+lNXk1Ws3I+KVbFdFLN03KSZtVNNUuLqrhdfQ8Es6LuBGNc3QvFj9LLir9r7WEIRtFE8aGhwdU0&#10;n8bcX7B350mm8fenJHvhYRKl6BtcnoJIHRp7pxikTWpPhBz3yUv6scpQg+N/rEqUQej8qKC1Zk+g&#10;AquhSdBPeDNg02n7DaMB5q/B7uuWWI6RfKtASVVWFGFgo1FM5zkY9tyzPvcQRQGqwR6jcbv045Bv&#10;jRWbDm7KYmGUvgb1tSIKIyhzZHXQLMxYzODwHoQhPrdj1M9Xa/EDAAD//wMAUEsDBBQABgAIAAAA&#10;IQB03coK4gAAAA0BAAAPAAAAZHJzL2Rvd25yZXYueG1sTI9BT4NAEIXvJv6HzZh4axewAkWWpqKe&#10;jIdWo9cpbIHIziK7tPjvHU96fPNe3nwv38ymFyc9us6SgnAZgNBU2bqjRsHb69MiBeE8Uo29Ja3g&#10;WzvYFJcXOWa1PdNOn/a+EVxCLkMFrfdDJqWrWm3QLe2gib2jHQ16lmMj6xHPXG56GQVBLA12xB9a&#10;HHTZ6upzPxkF7w4/Hp93abmOHrb300ssy+rrqNT11by9A+H17P/C8IvP6FAw08FOVDvRK4hXIaN7&#10;BYvbKOFVHElvwgjEgU+rdZKALHL5f0XxAwAA//8DAFBLAQItABQABgAIAAAAIQC2gziS/gAAAOEB&#10;AAATAAAAAAAAAAAAAAAAAAAAAABbQ29udGVudF9UeXBlc10ueG1sUEsBAi0AFAAGAAgAAAAhADj9&#10;If/WAAAAlAEAAAsAAAAAAAAAAAAAAAAALwEAAF9yZWxzLy5yZWxzUEsBAi0AFAAGAAgAAAAhAHa/&#10;0xaAAgAA/QQAAA4AAAAAAAAAAAAAAAAALgIAAGRycy9lMm9Eb2MueG1sUEsBAi0AFAAGAAgAAAAh&#10;AHTdygriAAAADQEAAA8AAAAAAAAAAAAAAAAA2gQAAGRycy9kb3ducmV2LnhtbFBLBQYAAAAABAAE&#10;APMAAADpBQAAAAA=&#10;" o:allowincell="f" fillcolor="#b8cce4" stroked="f"/>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column">
                  <wp:posOffset>718820</wp:posOffset>
                </wp:positionH>
                <wp:positionV relativeFrom="paragraph">
                  <wp:posOffset>-3159125</wp:posOffset>
                </wp:positionV>
                <wp:extent cx="4559300" cy="186055"/>
                <wp:effectExtent l="0" t="0" r="0" b="0"/>
                <wp:wrapNone/>
                <wp:docPr id="7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56.6pt;margin-top:-248.75pt;width:359pt;height:14.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negAIAAP0EAAAOAAAAZHJzL2Uyb0RvYy54bWysVMGO0zAQvSPxD5bv3SQlaZto09W23SKk&#10;BVYsfIBrO42FYxvbbbog/p2x05YucECIHlxPZvz8ZuaNr28OnUR7bp3QqsbZVYoRV1QzobY1/vRx&#10;PZph5DxRjEiteI2fuMM385cvrntT8bFutWTcIgBRrupNjVvvTZUkjra8I+5KG67A2WjbEQ+m3SbM&#10;kh7QO5mM03SS9NoyYzXlzsHX1eDE84jfNJz6903juEeyxsDNx9XGdRPWZH5Nqq0lphX0SIP8A4uO&#10;CAWXnqFWxBO0s+I3qE5Qq51u/BXVXaKbRlAec4BssvSXbB5bYnjMBYrjzLlM7v/B0nf7B4sEq/G0&#10;wEiRDnr0AapG1FZylJehQL1xFcQ9mgcbUnTmXtPPDim9bCGM31qr+5YTBrSyEJ88OxAMB0fRpn+r&#10;GcCTndexVofGdgEQqoAOsSVP55bwg0cUPuZFUb5KoXMUfNlskhZFvIJUp9PGOv+a6w6FTY0tkI/o&#10;ZH/vfGBDqlNIZK+lYGshZTTsdrOUFu0JyGMxWy7v8iO6uwyTKgQrHY4NiMMXIAl3BF+gG9v9rczG&#10;eboYl6P1ZDYd5eu8GJXTdDZKs3JRTtK8zFfr74FglletYIyre6H4SXpZ/netPQ7BIJooPtTXuCzG&#10;Rcz9GXt3mWQaf39KshMeJlGKrsazcxCpQmPvFIO0SeWJkMM+eU4/VhlqcPqPVYkyCJ0fFLTR7AlU&#10;YDU0CfoJbwZsWm2/YtTD/NXYfdkRyzGSbxQoqczyPAxsNPJiOgbDXno2lx6iKEDV2GM0bJd+GPKd&#10;sWLbwk1ZLIzSt6C+RkRhBGUOrI6ahRmLGRzfgzDEl3aM+vlqzX8AAAD//wMAUEsDBBQABgAIAAAA&#10;IQAMSzsA4QAAAA0BAAAPAAAAZHJzL2Rvd25yZXYueG1sTI9BT4NAEIXvJv6HzZh4axeoIkWWpqKe&#10;jIfWpl63MAUiO4vs0uK/d3rS43vz5c172WoynTjh4FpLCsJ5AAKptFVLtYLdx+ssAeG8pkp3llDB&#10;DzpY5ddXmU4re6YNnra+FhxCLtUKGu/7VEpXNmi0m9seiW9HOxjtWQ61rAZ95nDTySgIYml0S/yh&#10;0T0WDZZf29Eo2Dv9+fK2SYpl9Lx+Gt9jWZTfR6Vub6b1IwiPk/+D4VKfq0POnQ52pMqJjnW4iBhV&#10;MLtbPtyDYCRZhGwdLlacRCDzTP5fkf8CAAD//wMAUEsBAi0AFAAGAAgAAAAhALaDOJL+AAAA4QEA&#10;ABMAAAAAAAAAAAAAAAAAAAAAAFtDb250ZW50X1R5cGVzXS54bWxQSwECLQAUAAYACAAAACEAOP0h&#10;/9YAAACUAQAACwAAAAAAAAAAAAAAAAAvAQAAX3JlbHMvLnJlbHNQSwECLQAUAAYACAAAACEAe8L5&#10;3oACAAD9BAAADgAAAAAAAAAAAAAAAAAuAgAAZHJzL2Uyb0RvYy54bWxQSwECLQAUAAYACAAAACEA&#10;DEs7AOEAAAANAQAADwAAAAAAAAAAAAAAAADaBAAAZHJzL2Rvd25yZXYueG1sUEsFBgAAAAAEAAQA&#10;8wAAAOgFAAAAAA==&#10;" o:allowincell="f" fillcolor="#b8cce4" stroked="f"/>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column">
                  <wp:posOffset>718820</wp:posOffset>
                </wp:positionH>
                <wp:positionV relativeFrom="paragraph">
                  <wp:posOffset>-2973070</wp:posOffset>
                </wp:positionV>
                <wp:extent cx="1033780" cy="186055"/>
                <wp:effectExtent l="0" t="0" r="0" b="0"/>
                <wp:wrapNone/>
                <wp:docPr id="7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56.6pt;margin-top:-234.1pt;width:81.4pt;height:14.6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vXfwIAAP0EAAAOAAAAZHJzL2Uyb0RvYy54bWysVFFv0zAQfkfiP1h+75J0SZtETae1WxHS&#10;gInBD3Bjp7FwbGO7TQfiv3N22q4FHhCiD64vd/783Xd3nt3sO4F2zFiuZIWTqxgjJmtFudxU+POn&#10;1SjHyDoiKRFKsgo/M4tv5q9fzXpdsrFqlaDMIACRtux1hVvndBlFtm5ZR+yV0kyCs1GmIw5Ms4mo&#10;IT2gdyIax/Ek6pWh2qiaWQtf7wYnngf8pmG1+9A0ljkkKgzcXFhNWNd+jeYzUm4M0S2vDzTIP7Do&#10;CJdw6QnqjjiCtob/BtXx2iirGndVqy5STcNrFnKAbJL4l2yeWqJZyAXEsfokk/1/sPX73aNBnFZ4&#10;mmIkSQc1+giqEbkRDGVBoF7bEuKe9KPxKVr9oOovFkm1bCGM3Rqj+pYRCrQSL2h0ccAbFo6idf9O&#10;UYAnW6eCVvvGdB4QVED7UJLnU0nY3qEaPibx9fU0h8rV4EvySZxl4QpSHk9rY90bpjrkNxU2QD6g&#10;k92DdZ4NKY8hgb0SnK64EMEwm/VSGLQj0B6LfLm8Tw/o9jxMSB8slT82IA5fgCTc4X2ebij39yIZ&#10;p/FiXIxWk3w6SldpNiqmcT6Kk2JRTOK0SO9WPzzBJC1bTimTD1yyY+sl6d+V9jAEQ9OE5kN9hYts&#10;nIXcL9jb8yTj8PtTkh13MImCdxXOT0Gk9IW9lzTMiSNcDPvokn5QGTQ4/gdVQhv4yvthtOVa0Wfo&#10;AqOgSFBPeDNg0yrzDaMe5q/C9uuWGIaReCuhk4okTf3ABiPNpmMwzLlnfe4hsgaoCjuMhu3SDUO+&#10;1YZvWrgpCcJIdQvd1/DQGC+sDj0LMxYyOLwHfojP7RD18mrNfwIAAP//AwBQSwMEFAAGAAgAAAAh&#10;AGE6jwnhAAAADQEAAA8AAABkcnMvZG93bnJldi54bWxMj0FPwzAMhe9I/IfISNy2dB0qXWk6jQIn&#10;tMMGgqvXZG1F45Qm3cq/xzvBzc9+ev5evp5sJ05m8K0jBYt5BMJQ5XRLtYL3t5dZCsIHJI2dI6Pg&#10;x3hYF9dXOWbanWlnTvtQCw4hn6GCJoQ+k9JXjbHo5643xLejGywGlkMt9YBnDredjKMokRZb4g8N&#10;9qZsTPW1H62CD4+fz6+7tFzFT5vHcZvIsvo+KnV7M20eQAQzhT8zXPAZHQpmOriRtBcd68UyZquC&#10;2V2S8sSW+D7heofLapmuQBa5/N+i+AUAAP//AwBQSwECLQAUAAYACAAAACEAtoM4kv4AAADhAQAA&#10;EwAAAAAAAAAAAAAAAAAAAAAAW0NvbnRlbnRfVHlwZXNdLnhtbFBLAQItABQABgAIAAAAIQA4/SH/&#10;1gAAAJQBAAALAAAAAAAAAAAAAAAAAC8BAABfcmVscy8ucmVsc1BLAQItABQABgAIAAAAIQCfqavX&#10;fwIAAP0EAAAOAAAAAAAAAAAAAAAAAC4CAABkcnMvZTJvRG9jLnhtbFBLAQItABQABgAIAAAAIQBh&#10;Oo8J4QAAAA0BAAAPAAAAAAAAAAAAAAAAANkEAABkcnMvZG93bnJldi54bWxQSwUGAAAAAAQABADz&#10;AAAA5wUAAAAA&#10;" o:allowincell="f" fillcolor="#b8cce4" stroked="f"/>
            </w:pict>
          </mc:Fallback>
        </mc:AlternateContent>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82"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67" w:right="1780" w:bottom="442" w:left="9880" w:header="720" w:footer="720" w:gutter="0"/>
          <w:cols w:space="720" w:equalWidth="0">
            <w:col w:w="240"/>
          </w:cols>
          <w:noEndnote/>
        </w:sectPr>
      </w:pPr>
    </w:p>
    <w:p w:rsidR="000D6A4A" w:rsidRDefault="0061043E">
      <w:pPr>
        <w:widowControl w:val="0"/>
        <w:overflowPunct w:val="0"/>
        <w:autoSpaceDE w:val="0"/>
        <w:autoSpaceDN w:val="0"/>
        <w:adjustRightInd w:val="0"/>
        <w:spacing w:after="0" w:line="225" w:lineRule="auto"/>
        <w:ind w:left="562"/>
        <w:jc w:val="both"/>
        <w:rPr>
          <w:rFonts w:ascii="Times New Roman" w:hAnsi="Times New Roman" w:cs="Times New Roman"/>
          <w:sz w:val="24"/>
          <w:szCs w:val="24"/>
        </w:rPr>
      </w:pPr>
      <w:bookmarkStart w:id="19" w:name="page20"/>
      <w:bookmarkEnd w:id="19"/>
      <w:r>
        <w:rPr>
          <w:rFonts w:ascii="Calibri" w:hAnsi="Calibri" w:cs="Calibri"/>
          <w:sz w:val="24"/>
          <w:szCs w:val="24"/>
        </w:rPr>
        <w:lastRenderedPageBreak/>
        <w:t>Cork ETB runs a wide range of adult and community education programmes. Applications for these course</w:t>
      </w:r>
      <w:r w:rsidR="004D06CE">
        <w:rPr>
          <w:rFonts w:ascii="Calibri" w:hAnsi="Calibri" w:cs="Calibri"/>
          <w:sz w:val="24"/>
          <w:szCs w:val="24"/>
        </w:rPr>
        <w:t>s/programmes may be accepted by St John’s Central College.</w:t>
      </w:r>
    </w:p>
    <w:p w:rsidR="000D6A4A" w:rsidRDefault="000D6A4A">
      <w:pPr>
        <w:widowControl w:val="0"/>
        <w:autoSpaceDE w:val="0"/>
        <w:autoSpaceDN w:val="0"/>
        <w:adjustRightInd w:val="0"/>
        <w:spacing w:after="0" w:line="54" w:lineRule="exact"/>
        <w:rPr>
          <w:rFonts w:ascii="Times New Roman" w:hAnsi="Times New Roman" w:cs="Times New Roman"/>
          <w:sz w:val="24"/>
          <w:szCs w:val="24"/>
        </w:rPr>
      </w:pPr>
    </w:p>
    <w:p w:rsidR="000D6A4A" w:rsidRDefault="0061043E">
      <w:pPr>
        <w:widowControl w:val="0"/>
        <w:numPr>
          <w:ilvl w:val="1"/>
          <w:numId w:val="36"/>
        </w:numPr>
        <w:tabs>
          <w:tab w:val="clear" w:pos="1440"/>
          <w:tab w:val="num" w:pos="1142"/>
        </w:tabs>
        <w:overflowPunct w:val="0"/>
        <w:autoSpaceDE w:val="0"/>
        <w:autoSpaceDN w:val="0"/>
        <w:adjustRightInd w:val="0"/>
        <w:spacing w:after="0" w:line="225" w:lineRule="auto"/>
        <w:ind w:left="1142" w:right="20" w:hanging="576"/>
        <w:jc w:val="both"/>
        <w:rPr>
          <w:rFonts w:ascii="Calibri" w:hAnsi="Calibri" w:cs="Calibri"/>
          <w:b/>
          <w:bCs/>
          <w:sz w:val="24"/>
          <w:szCs w:val="24"/>
        </w:rPr>
      </w:pPr>
      <w:r>
        <w:rPr>
          <w:rFonts w:ascii="Calibri" w:hAnsi="Calibri" w:cs="Calibri"/>
          <w:b/>
          <w:bCs/>
          <w:sz w:val="24"/>
          <w:szCs w:val="24"/>
        </w:rPr>
        <w:t>Categories</w:t>
      </w:r>
      <w:r>
        <w:rPr>
          <w:rFonts w:ascii="Calibri" w:hAnsi="Calibri" w:cs="Calibri"/>
          <w:sz w:val="24"/>
          <w:szCs w:val="24"/>
        </w:rPr>
        <w:t>: Information which may be sought and recorded at</w:t>
      </w:r>
      <w:r>
        <w:rPr>
          <w:rFonts w:ascii="Calibri" w:hAnsi="Calibri" w:cs="Calibri"/>
          <w:b/>
          <w:bCs/>
          <w:sz w:val="24"/>
          <w:szCs w:val="24"/>
        </w:rPr>
        <w:t xml:space="preserve"> </w:t>
      </w:r>
      <w:r>
        <w:rPr>
          <w:rFonts w:ascii="Calibri" w:hAnsi="Calibri" w:cs="Calibri"/>
          <w:sz w:val="24"/>
          <w:szCs w:val="24"/>
        </w:rPr>
        <w:t xml:space="preserve">application, including: name, address and date of birth, PPS Number, Garda Vetting (as required). </w:t>
      </w:r>
    </w:p>
    <w:p w:rsidR="000D6A4A" w:rsidRDefault="000D6A4A">
      <w:pPr>
        <w:widowControl w:val="0"/>
        <w:autoSpaceDE w:val="0"/>
        <w:autoSpaceDN w:val="0"/>
        <w:adjustRightInd w:val="0"/>
        <w:spacing w:after="0" w:line="54" w:lineRule="exact"/>
        <w:rPr>
          <w:rFonts w:ascii="Calibri" w:hAnsi="Calibri" w:cs="Calibri"/>
          <w:b/>
          <w:bCs/>
          <w:sz w:val="24"/>
          <w:szCs w:val="24"/>
        </w:rPr>
      </w:pPr>
    </w:p>
    <w:p w:rsidR="000D6A4A" w:rsidRDefault="0061043E">
      <w:pPr>
        <w:widowControl w:val="0"/>
        <w:numPr>
          <w:ilvl w:val="1"/>
          <w:numId w:val="36"/>
        </w:numPr>
        <w:tabs>
          <w:tab w:val="clear" w:pos="1440"/>
          <w:tab w:val="num" w:pos="1142"/>
        </w:tabs>
        <w:overflowPunct w:val="0"/>
        <w:autoSpaceDE w:val="0"/>
        <w:autoSpaceDN w:val="0"/>
        <w:adjustRightInd w:val="0"/>
        <w:spacing w:after="0" w:line="226" w:lineRule="auto"/>
        <w:ind w:left="1142" w:right="20" w:hanging="576"/>
        <w:jc w:val="both"/>
        <w:rPr>
          <w:rFonts w:ascii="Calibri" w:hAnsi="Calibri" w:cs="Calibri"/>
          <w:b/>
          <w:bCs/>
          <w:sz w:val="24"/>
          <w:szCs w:val="24"/>
        </w:rPr>
      </w:pPr>
      <w:r>
        <w:rPr>
          <w:rFonts w:ascii="Calibri" w:hAnsi="Calibri" w:cs="Calibri"/>
          <w:b/>
          <w:bCs/>
          <w:sz w:val="24"/>
          <w:szCs w:val="24"/>
        </w:rPr>
        <w:t>Purposes</w:t>
      </w:r>
      <w:r>
        <w:rPr>
          <w:rFonts w:ascii="Calibri" w:hAnsi="Calibri" w:cs="Calibri"/>
          <w:sz w:val="24"/>
          <w:szCs w:val="24"/>
        </w:rPr>
        <w:t>: for the administration of the courses/programmes. Garda</w:t>
      </w:r>
      <w:r>
        <w:rPr>
          <w:rFonts w:ascii="Calibri" w:hAnsi="Calibri" w:cs="Calibri"/>
          <w:b/>
          <w:bCs/>
          <w:sz w:val="24"/>
          <w:szCs w:val="24"/>
        </w:rPr>
        <w:t xml:space="preserve"> </w:t>
      </w:r>
      <w:r>
        <w:rPr>
          <w:rFonts w:ascii="Calibri" w:hAnsi="Calibri" w:cs="Calibri"/>
          <w:sz w:val="24"/>
          <w:szCs w:val="24"/>
        </w:rPr>
        <w:t xml:space="preserve">Vetting is required for students who, in the course of their work experience, will be in contact with children and/or vulnerable adults. </w:t>
      </w:r>
    </w:p>
    <w:p w:rsidR="000D6A4A" w:rsidRDefault="000D6A4A">
      <w:pPr>
        <w:widowControl w:val="0"/>
        <w:autoSpaceDE w:val="0"/>
        <w:autoSpaceDN w:val="0"/>
        <w:adjustRightInd w:val="0"/>
        <w:spacing w:after="0" w:line="53" w:lineRule="exact"/>
        <w:rPr>
          <w:rFonts w:ascii="Calibri" w:hAnsi="Calibri" w:cs="Calibri"/>
          <w:b/>
          <w:bCs/>
          <w:sz w:val="24"/>
          <w:szCs w:val="24"/>
        </w:rPr>
      </w:pPr>
    </w:p>
    <w:p w:rsidR="000D6A4A" w:rsidRDefault="0061043E">
      <w:pPr>
        <w:widowControl w:val="0"/>
        <w:numPr>
          <w:ilvl w:val="1"/>
          <w:numId w:val="36"/>
        </w:numPr>
        <w:tabs>
          <w:tab w:val="clear" w:pos="1440"/>
          <w:tab w:val="num" w:pos="1142"/>
        </w:tabs>
        <w:overflowPunct w:val="0"/>
        <w:autoSpaceDE w:val="0"/>
        <w:autoSpaceDN w:val="0"/>
        <w:adjustRightInd w:val="0"/>
        <w:spacing w:after="0" w:line="225" w:lineRule="auto"/>
        <w:ind w:left="1142" w:hanging="576"/>
        <w:jc w:val="both"/>
        <w:rPr>
          <w:rFonts w:ascii="Calibri" w:hAnsi="Calibri" w:cs="Calibri"/>
          <w:b/>
          <w:bCs/>
          <w:sz w:val="24"/>
          <w:szCs w:val="24"/>
        </w:rPr>
      </w:pPr>
      <w:r>
        <w:rPr>
          <w:rFonts w:ascii="Calibri" w:hAnsi="Calibri" w:cs="Calibri"/>
          <w:b/>
          <w:bCs/>
          <w:sz w:val="24"/>
          <w:szCs w:val="24"/>
        </w:rPr>
        <w:t>Location</w:t>
      </w:r>
      <w:r>
        <w:rPr>
          <w:rFonts w:ascii="Calibri" w:hAnsi="Calibri" w:cs="Calibri"/>
          <w:sz w:val="24"/>
          <w:szCs w:val="24"/>
        </w:rPr>
        <w:t>: records of adult, community and further education and training</w:t>
      </w:r>
      <w:r>
        <w:rPr>
          <w:rFonts w:ascii="Calibri" w:hAnsi="Calibri" w:cs="Calibri"/>
          <w:b/>
          <w:bCs/>
          <w:sz w:val="24"/>
          <w:szCs w:val="24"/>
        </w:rPr>
        <w:t xml:space="preserve"> </w:t>
      </w:r>
      <w:r>
        <w:rPr>
          <w:rFonts w:ascii="Calibri" w:hAnsi="Calibri" w:cs="Calibri"/>
          <w:sz w:val="24"/>
          <w:szCs w:val="24"/>
        </w:rPr>
        <w:t xml:space="preserve">students are kept at Cork ETB Head Office, as well as by the Centre/Programme concerned. </w:t>
      </w:r>
    </w:p>
    <w:p w:rsidR="000D6A4A" w:rsidRDefault="000D6A4A">
      <w:pPr>
        <w:widowControl w:val="0"/>
        <w:autoSpaceDE w:val="0"/>
        <w:autoSpaceDN w:val="0"/>
        <w:adjustRightInd w:val="0"/>
        <w:spacing w:after="0" w:line="54" w:lineRule="exact"/>
        <w:rPr>
          <w:rFonts w:ascii="Calibri" w:hAnsi="Calibri" w:cs="Calibri"/>
          <w:b/>
          <w:bCs/>
          <w:sz w:val="24"/>
          <w:szCs w:val="24"/>
        </w:rPr>
      </w:pPr>
    </w:p>
    <w:p w:rsidR="000D6A4A" w:rsidRDefault="0061043E">
      <w:pPr>
        <w:widowControl w:val="0"/>
        <w:numPr>
          <w:ilvl w:val="1"/>
          <w:numId w:val="36"/>
        </w:numPr>
        <w:tabs>
          <w:tab w:val="clear" w:pos="1440"/>
          <w:tab w:val="num" w:pos="1142"/>
        </w:tabs>
        <w:overflowPunct w:val="0"/>
        <w:autoSpaceDE w:val="0"/>
        <w:autoSpaceDN w:val="0"/>
        <w:adjustRightInd w:val="0"/>
        <w:spacing w:after="0" w:line="236" w:lineRule="auto"/>
        <w:ind w:left="1142" w:hanging="576"/>
        <w:rPr>
          <w:rFonts w:ascii="Calibri" w:hAnsi="Calibri" w:cs="Calibri"/>
          <w:b/>
          <w:bCs/>
          <w:sz w:val="24"/>
          <w:szCs w:val="24"/>
        </w:rPr>
      </w:pPr>
      <w:r>
        <w:rPr>
          <w:rFonts w:ascii="Calibri" w:hAnsi="Calibri" w:cs="Calibri"/>
          <w:b/>
          <w:bCs/>
          <w:sz w:val="24"/>
          <w:szCs w:val="24"/>
        </w:rPr>
        <w:t>Security</w:t>
      </w:r>
      <w:r>
        <w:rPr>
          <w:rFonts w:ascii="Calibri" w:hAnsi="Calibri" w:cs="Calibri"/>
          <w:sz w:val="24"/>
          <w:szCs w:val="24"/>
        </w:rPr>
        <w:t>: [the &lt;Insert&gt; School/College/Centre/Programme should</w:t>
      </w:r>
      <w:r>
        <w:rPr>
          <w:rFonts w:ascii="Calibri" w:hAnsi="Calibri" w:cs="Calibri"/>
          <w:b/>
          <w:bCs/>
          <w:sz w:val="24"/>
          <w:szCs w:val="24"/>
        </w:rPr>
        <w:t xml:space="preserve"> </w:t>
      </w:r>
      <w:r>
        <w:rPr>
          <w:rFonts w:ascii="Calibri" w:hAnsi="Calibri" w:cs="Calibri"/>
          <w:sz w:val="24"/>
          <w:szCs w:val="24"/>
        </w:rPr>
        <w:t>identify the format in which these records are kept e.g. manual record (personal file within a relevant filing system), computer record (database) or both. Describe applicable security measures, e.g. locks, padlocks, password protection, firewall software, ade</w:t>
      </w:r>
      <w:r w:rsidR="00E14FEA">
        <w:rPr>
          <w:rFonts w:ascii="Calibri" w:hAnsi="Calibri" w:cs="Calibri"/>
          <w:sz w:val="24"/>
          <w:szCs w:val="24"/>
        </w:rPr>
        <w:t xml:space="preserve">quate levels of encryption etc.  St John’s Central College </w:t>
      </w:r>
      <w:r>
        <w:rPr>
          <w:rFonts w:ascii="Calibri" w:hAnsi="Calibri" w:cs="Calibri"/>
          <w:sz w:val="24"/>
          <w:szCs w:val="24"/>
        </w:rPr>
        <w:t>stores all personal information in controlled access, centralised databases (including co</w:t>
      </w:r>
      <w:r w:rsidR="00E14FEA">
        <w:rPr>
          <w:rFonts w:ascii="Calibri" w:hAnsi="Calibri" w:cs="Calibri"/>
          <w:sz w:val="24"/>
          <w:szCs w:val="24"/>
        </w:rPr>
        <w:t xml:space="preserve">mputerised and manual files) at Sawmill Street. The </w:t>
      </w:r>
      <w:proofErr w:type="gramStart"/>
      <w:r w:rsidR="00E14FEA">
        <w:rPr>
          <w:rFonts w:ascii="Calibri" w:hAnsi="Calibri" w:cs="Calibri"/>
          <w:sz w:val="24"/>
          <w:szCs w:val="24"/>
        </w:rPr>
        <w:t xml:space="preserve">College </w:t>
      </w:r>
      <w:r>
        <w:rPr>
          <w:rFonts w:ascii="Calibri" w:hAnsi="Calibri" w:cs="Calibri"/>
          <w:color w:val="FF0000"/>
          <w:sz w:val="24"/>
          <w:szCs w:val="24"/>
        </w:rPr>
        <w:t xml:space="preserve"> </w:t>
      </w:r>
      <w:r>
        <w:rPr>
          <w:rFonts w:ascii="Calibri" w:hAnsi="Calibri" w:cs="Calibri"/>
          <w:sz w:val="24"/>
          <w:szCs w:val="24"/>
        </w:rPr>
        <w:t>will</w:t>
      </w:r>
      <w:proofErr w:type="gramEnd"/>
      <w:r>
        <w:rPr>
          <w:rFonts w:ascii="Calibri" w:hAnsi="Calibri" w:cs="Calibri"/>
          <w:sz w:val="24"/>
          <w:szCs w:val="24"/>
        </w:rPr>
        <w:t xml:space="preserve"> take appropriate security measures against unauthorised</w:t>
      </w:r>
      <w:r>
        <w:rPr>
          <w:rFonts w:ascii="Calibri" w:hAnsi="Calibri" w:cs="Calibri"/>
          <w:color w:val="FF0000"/>
          <w:sz w:val="24"/>
          <w:szCs w:val="24"/>
        </w:rPr>
        <w:t xml:space="preserve"> </w:t>
      </w:r>
      <w:r>
        <w:rPr>
          <w:rFonts w:ascii="Calibri" w:hAnsi="Calibri" w:cs="Calibri"/>
          <w:sz w:val="24"/>
          <w:szCs w:val="24"/>
        </w:rPr>
        <w:t>access to, or alteration, disclosure or destruction of the data and against their acc</w:t>
      </w:r>
      <w:r w:rsidR="00E14FEA">
        <w:rPr>
          <w:rFonts w:ascii="Calibri" w:hAnsi="Calibri" w:cs="Calibri"/>
          <w:sz w:val="24"/>
          <w:szCs w:val="24"/>
        </w:rPr>
        <w:t xml:space="preserve">idental loss or destruction. The </w:t>
      </w:r>
      <w:proofErr w:type="gramStart"/>
      <w:r w:rsidR="00E14FEA">
        <w:rPr>
          <w:rFonts w:ascii="Calibri" w:hAnsi="Calibri" w:cs="Calibri"/>
          <w:sz w:val="24"/>
          <w:szCs w:val="24"/>
        </w:rPr>
        <w:t xml:space="preserve">College </w:t>
      </w:r>
      <w:r>
        <w:rPr>
          <w:rFonts w:ascii="Calibri" w:hAnsi="Calibri" w:cs="Calibri"/>
          <w:color w:val="FF0000"/>
          <w:sz w:val="24"/>
          <w:szCs w:val="24"/>
        </w:rPr>
        <w:t xml:space="preserve"> </w:t>
      </w:r>
      <w:r>
        <w:rPr>
          <w:rFonts w:ascii="Calibri" w:hAnsi="Calibri" w:cs="Calibri"/>
          <w:sz w:val="24"/>
          <w:szCs w:val="24"/>
        </w:rPr>
        <w:t>acknowledges</w:t>
      </w:r>
      <w:proofErr w:type="gramEnd"/>
      <w:r>
        <w:rPr>
          <w:rFonts w:ascii="Calibri" w:hAnsi="Calibri" w:cs="Calibri"/>
          <w:sz w:val="24"/>
          <w:szCs w:val="24"/>
        </w:rPr>
        <w:t xml:space="preserve"> that high standards of security are essential</w:t>
      </w:r>
      <w:r>
        <w:rPr>
          <w:rFonts w:ascii="Calibri" w:hAnsi="Calibri" w:cs="Calibri"/>
          <w:color w:val="FF0000"/>
          <w:sz w:val="24"/>
          <w:szCs w:val="24"/>
        </w:rPr>
        <w:t xml:space="preserve"> </w:t>
      </w:r>
      <w:r>
        <w:rPr>
          <w:rFonts w:ascii="Calibri" w:hAnsi="Calibri" w:cs="Calibri"/>
          <w:sz w:val="24"/>
          <w:szCs w:val="24"/>
        </w:rPr>
        <w:t xml:space="preserve">for processing all personal information. </w:t>
      </w:r>
    </w:p>
    <w:p w:rsidR="000D6A4A" w:rsidRDefault="000D6A4A">
      <w:pPr>
        <w:widowControl w:val="0"/>
        <w:autoSpaceDE w:val="0"/>
        <w:autoSpaceDN w:val="0"/>
        <w:adjustRightInd w:val="0"/>
        <w:spacing w:after="0" w:line="357" w:lineRule="exact"/>
        <w:rPr>
          <w:rFonts w:ascii="Calibri" w:hAnsi="Calibri" w:cs="Calibri"/>
          <w:b/>
          <w:bCs/>
          <w:sz w:val="24"/>
          <w:szCs w:val="24"/>
        </w:rPr>
      </w:pPr>
    </w:p>
    <w:p w:rsidR="000D6A4A" w:rsidRDefault="0061043E">
      <w:pPr>
        <w:widowControl w:val="0"/>
        <w:numPr>
          <w:ilvl w:val="0"/>
          <w:numId w:val="37"/>
        </w:numPr>
        <w:tabs>
          <w:tab w:val="clear" w:pos="720"/>
          <w:tab w:val="num" w:pos="562"/>
        </w:tabs>
        <w:overflowPunct w:val="0"/>
        <w:autoSpaceDE w:val="0"/>
        <w:autoSpaceDN w:val="0"/>
        <w:adjustRightInd w:val="0"/>
        <w:spacing w:after="0" w:line="229" w:lineRule="auto"/>
        <w:ind w:left="562" w:right="20" w:hanging="562"/>
        <w:jc w:val="both"/>
        <w:rPr>
          <w:rFonts w:ascii="Calibri" w:hAnsi="Calibri" w:cs="Calibri"/>
          <w:b/>
          <w:bCs/>
          <w:sz w:val="24"/>
          <w:szCs w:val="24"/>
        </w:rPr>
      </w:pPr>
      <w:r>
        <w:rPr>
          <w:rFonts w:ascii="Calibri" w:hAnsi="Calibri" w:cs="Calibri"/>
          <w:sz w:val="24"/>
          <w:szCs w:val="24"/>
        </w:rPr>
        <w:t xml:space="preserve">[School/College/Centre/Programme to consider whether they offer additional education/training to any other form of learners, </w:t>
      </w:r>
      <w:proofErr w:type="spellStart"/>
      <w:r>
        <w:rPr>
          <w:rFonts w:ascii="Calibri" w:hAnsi="Calibri" w:cs="Calibri"/>
          <w:sz w:val="24"/>
          <w:szCs w:val="24"/>
        </w:rPr>
        <w:t>eg</w:t>
      </w:r>
      <w:proofErr w:type="spellEnd"/>
      <w:r>
        <w:rPr>
          <w:rFonts w:ascii="Calibri" w:hAnsi="Calibri" w:cs="Calibri"/>
          <w:sz w:val="24"/>
          <w:szCs w:val="24"/>
        </w:rPr>
        <w:t xml:space="preserve">. Prison Education Services]. If so the details of (1) categories, (2) purposes, (3) location and (4) security should be set out.] </w:t>
      </w:r>
    </w:p>
    <w:p w:rsidR="000D6A4A" w:rsidRDefault="000D6A4A">
      <w:pPr>
        <w:widowControl w:val="0"/>
        <w:autoSpaceDE w:val="0"/>
        <w:autoSpaceDN w:val="0"/>
        <w:adjustRightInd w:val="0"/>
        <w:spacing w:after="0" w:line="293" w:lineRule="exact"/>
        <w:rPr>
          <w:rFonts w:ascii="Calibri" w:hAnsi="Calibri" w:cs="Calibri"/>
          <w:b/>
          <w:bCs/>
          <w:sz w:val="24"/>
          <w:szCs w:val="24"/>
        </w:rPr>
      </w:pPr>
    </w:p>
    <w:p w:rsidR="000D6A4A" w:rsidRDefault="0061043E">
      <w:pPr>
        <w:widowControl w:val="0"/>
        <w:numPr>
          <w:ilvl w:val="0"/>
          <w:numId w:val="37"/>
        </w:numPr>
        <w:tabs>
          <w:tab w:val="clear" w:pos="720"/>
          <w:tab w:val="num" w:pos="562"/>
        </w:tabs>
        <w:overflowPunct w:val="0"/>
        <w:autoSpaceDE w:val="0"/>
        <w:autoSpaceDN w:val="0"/>
        <w:adjustRightInd w:val="0"/>
        <w:spacing w:after="0" w:line="240" w:lineRule="auto"/>
        <w:ind w:left="562" w:hanging="562"/>
        <w:jc w:val="both"/>
        <w:rPr>
          <w:rFonts w:ascii="Calibri" w:hAnsi="Calibri" w:cs="Calibri"/>
          <w:b/>
          <w:bCs/>
          <w:sz w:val="24"/>
          <w:szCs w:val="24"/>
        </w:rPr>
      </w:pPr>
      <w:r>
        <w:rPr>
          <w:rFonts w:ascii="Calibri" w:hAnsi="Calibri" w:cs="Calibri"/>
          <w:b/>
          <w:bCs/>
          <w:sz w:val="24"/>
          <w:szCs w:val="24"/>
        </w:rPr>
        <w:t xml:space="preserve">ETB, Boards of Management and Selection Boards Records </w:t>
      </w:r>
    </w:p>
    <w:p w:rsidR="000D6A4A" w:rsidRDefault="0061043E">
      <w:pPr>
        <w:widowControl w:val="0"/>
        <w:numPr>
          <w:ilvl w:val="1"/>
          <w:numId w:val="37"/>
        </w:numPr>
        <w:tabs>
          <w:tab w:val="clear" w:pos="1440"/>
          <w:tab w:val="num" w:pos="1442"/>
        </w:tabs>
        <w:overflowPunct w:val="0"/>
        <w:autoSpaceDE w:val="0"/>
        <w:autoSpaceDN w:val="0"/>
        <w:adjustRightInd w:val="0"/>
        <w:spacing w:after="0" w:line="239" w:lineRule="auto"/>
        <w:ind w:left="1442" w:hanging="876"/>
        <w:jc w:val="both"/>
        <w:rPr>
          <w:rFonts w:ascii="Calibri" w:hAnsi="Calibri" w:cs="Calibri"/>
          <w:b/>
          <w:bCs/>
          <w:sz w:val="24"/>
          <w:szCs w:val="24"/>
        </w:rPr>
      </w:pPr>
      <w:r>
        <w:rPr>
          <w:rFonts w:ascii="Calibri" w:hAnsi="Calibri" w:cs="Calibri"/>
          <w:b/>
          <w:bCs/>
          <w:sz w:val="24"/>
          <w:szCs w:val="24"/>
        </w:rPr>
        <w:t>Categories</w:t>
      </w:r>
      <w:r>
        <w:rPr>
          <w:rFonts w:ascii="Calibri" w:hAnsi="Calibri" w:cs="Calibri"/>
          <w:sz w:val="24"/>
          <w:szCs w:val="24"/>
        </w:rPr>
        <w:t>: These may include:</w:t>
      </w:r>
      <w:r>
        <w:rPr>
          <w:rFonts w:ascii="Calibri" w:hAnsi="Calibri" w:cs="Calibri"/>
          <w:b/>
          <w:bCs/>
          <w:sz w:val="24"/>
          <w:szCs w:val="24"/>
        </w:rPr>
        <w:t xml:space="preserve"> </w:t>
      </w:r>
    </w:p>
    <w:p w:rsidR="000D6A4A" w:rsidRDefault="000D6A4A">
      <w:pPr>
        <w:widowControl w:val="0"/>
        <w:autoSpaceDE w:val="0"/>
        <w:autoSpaceDN w:val="0"/>
        <w:adjustRightInd w:val="0"/>
        <w:spacing w:after="0" w:line="65" w:lineRule="exact"/>
        <w:rPr>
          <w:rFonts w:ascii="Calibri" w:hAnsi="Calibri" w:cs="Calibri"/>
          <w:b/>
          <w:bCs/>
          <w:sz w:val="24"/>
          <w:szCs w:val="24"/>
        </w:rPr>
      </w:pPr>
    </w:p>
    <w:p w:rsidR="000D6A4A" w:rsidRDefault="0061043E">
      <w:pPr>
        <w:widowControl w:val="0"/>
        <w:numPr>
          <w:ilvl w:val="2"/>
          <w:numId w:val="37"/>
        </w:numPr>
        <w:tabs>
          <w:tab w:val="clear" w:pos="2160"/>
          <w:tab w:val="num" w:pos="2262"/>
        </w:tabs>
        <w:overflowPunct w:val="0"/>
        <w:autoSpaceDE w:val="0"/>
        <w:autoSpaceDN w:val="0"/>
        <w:adjustRightInd w:val="0"/>
        <w:spacing w:after="0" w:line="222" w:lineRule="auto"/>
        <w:ind w:left="2262" w:hanging="844"/>
        <w:jc w:val="both"/>
        <w:rPr>
          <w:rFonts w:ascii="Symbol" w:hAnsi="Symbol" w:cs="Symbol"/>
          <w:sz w:val="24"/>
          <w:szCs w:val="24"/>
        </w:rPr>
      </w:pPr>
      <w:r>
        <w:rPr>
          <w:rFonts w:ascii="Calibri" w:hAnsi="Calibri" w:cs="Calibri"/>
          <w:sz w:val="24"/>
          <w:szCs w:val="24"/>
        </w:rPr>
        <w:t xml:space="preserve">Name, address and contact details of each member of the ETB, Boards of Management and Selection Boards (including former members). </w:t>
      </w:r>
    </w:p>
    <w:p w:rsidR="000D6A4A" w:rsidRDefault="000D6A4A">
      <w:pPr>
        <w:widowControl w:val="0"/>
        <w:autoSpaceDE w:val="0"/>
        <w:autoSpaceDN w:val="0"/>
        <w:adjustRightInd w:val="0"/>
        <w:spacing w:after="0" w:line="3" w:lineRule="exact"/>
        <w:rPr>
          <w:rFonts w:ascii="Symbol" w:hAnsi="Symbol" w:cs="Symbol"/>
          <w:sz w:val="24"/>
          <w:szCs w:val="24"/>
        </w:rPr>
      </w:pPr>
    </w:p>
    <w:p w:rsidR="000D6A4A" w:rsidRDefault="0061043E">
      <w:pPr>
        <w:widowControl w:val="0"/>
        <w:numPr>
          <w:ilvl w:val="2"/>
          <w:numId w:val="37"/>
        </w:numPr>
        <w:tabs>
          <w:tab w:val="clear" w:pos="2160"/>
          <w:tab w:val="num" w:pos="2262"/>
        </w:tabs>
        <w:overflowPunct w:val="0"/>
        <w:autoSpaceDE w:val="0"/>
        <w:autoSpaceDN w:val="0"/>
        <w:adjustRightInd w:val="0"/>
        <w:spacing w:after="0" w:line="239" w:lineRule="auto"/>
        <w:ind w:left="2262" w:hanging="844"/>
        <w:jc w:val="both"/>
        <w:rPr>
          <w:rFonts w:ascii="Symbol" w:hAnsi="Symbol" w:cs="Symbol"/>
          <w:sz w:val="24"/>
          <w:szCs w:val="24"/>
        </w:rPr>
      </w:pPr>
      <w:r>
        <w:rPr>
          <w:rFonts w:ascii="Calibri" w:hAnsi="Calibri" w:cs="Calibri"/>
          <w:sz w:val="24"/>
          <w:szCs w:val="24"/>
        </w:rPr>
        <w:t xml:space="preserve">Records in relation to appointments to the ETB/Board. </w:t>
      </w:r>
    </w:p>
    <w:p w:rsidR="000D6A4A" w:rsidRDefault="000D6A4A">
      <w:pPr>
        <w:widowControl w:val="0"/>
        <w:autoSpaceDE w:val="0"/>
        <w:autoSpaceDN w:val="0"/>
        <w:adjustRightInd w:val="0"/>
        <w:spacing w:after="0" w:line="65" w:lineRule="exact"/>
        <w:rPr>
          <w:rFonts w:ascii="Symbol" w:hAnsi="Symbol" w:cs="Symbol"/>
          <w:sz w:val="24"/>
          <w:szCs w:val="24"/>
        </w:rPr>
      </w:pPr>
    </w:p>
    <w:p w:rsidR="000D6A4A" w:rsidRDefault="0061043E">
      <w:pPr>
        <w:widowControl w:val="0"/>
        <w:numPr>
          <w:ilvl w:val="2"/>
          <w:numId w:val="37"/>
        </w:numPr>
        <w:tabs>
          <w:tab w:val="clear" w:pos="2160"/>
          <w:tab w:val="num" w:pos="2262"/>
        </w:tabs>
        <w:overflowPunct w:val="0"/>
        <w:autoSpaceDE w:val="0"/>
        <w:autoSpaceDN w:val="0"/>
        <w:adjustRightInd w:val="0"/>
        <w:spacing w:after="0" w:line="214" w:lineRule="auto"/>
        <w:ind w:left="2262" w:right="20" w:hanging="844"/>
        <w:jc w:val="both"/>
        <w:rPr>
          <w:rFonts w:ascii="Symbol" w:hAnsi="Symbol" w:cs="Symbol"/>
          <w:sz w:val="24"/>
          <w:szCs w:val="24"/>
        </w:rPr>
      </w:pPr>
      <w:r>
        <w:rPr>
          <w:rFonts w:ascii="Calibri" w:hAnsi="Calibri" w:cs="Calibri"/>
          <w:sz w:val="24"/>
          <w:szCs w:val="24"/>
        </w:rPr>
        <w:t xml:space="preserve">Minutes of meetings and correspondence which may include references to particular individuals.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2"/>
          <w:numId w:val="37"/>
        </w:numPr>
        <w:tabs>
          <w:tab w:val="clear" w:pos="2160"/>
          <w:tab w:val="num" w:pos="2262"/>
        </w:tabs>
        <w:overflowPunct w:val="0"/>
        <w:autoSpaceDE w:val="0"/>
        <w:autoSpaceDN w:val="0"/>
        <w:adjustRightInd w:val="0"/>
        <w:spacing w:after="0" w:line="239" w:lineRule="auto"/>
        <w:ind w:left="2262" w:hanging="844"/>
        <w:jc w:val="both"/>
        <w:rPr>
          <w:rFonts w:ascii="Symbol" w:hAnsi="Symbol" w:cs="Symbol"/>
          <w:sz w:val="24"/>
          <w:szCs w:val="24"/>
        </w:rPr>
      </w:pPr>
      <w:r>
        <w:rPr>
          <w:rFonts w:ascii="Calibri" w:hAnsi="Calibri" w:cs="Calibri"/>
          <w:sz w:val="24"/>
          <w:szCs w:val="24"/>
        </w:rPr>
        <w:t xml:space="preserve">Travel expenses paid, PPS Numbers, tax details, bank details. </w:t>
      </w:r>
    </w:p>
    <w:p w:rsidR="000D6A4A" w:rsidRDefault="000D6A4A">
      <w:pPr>
        <w:widowControl w:val="0"/>
        <w:autoSpaceDE w:val="0"/>
        <w:autoSpaceDN w:val="0"/>
        <w:adjustRightInd w:val="0"/>
        <w:spacing w:after="0" w:line="53" w:lineRule="exact"/>
        <w:rPr>
          <w:rFonts w:ascii="Symbol" w:hAnsi="Symbol" w:cs="Symbol"/>
          <w:sz w:val="24"/>
          <w:szCs w:val="24"/>
        </w:rPr>
      </w:pPr>
    </w:p>
    <w:p w:rsidR="000D6A4A" w:rsidRDefault="0061043E">
      <w:pPr>
        <w:widowControl w:val="0"/>
        <w:numPr>
          <w:ilvl w:val="1"/>
          <w:numId w:val="37"/>
        </w:numPr>
        <w:tabs>
          <w:tab w:val="clear" w:pos="1440"/>
          <w:tab w:val="num" w:pos="1282"/>
        </w:tabs>
        <w:overflowPunct w:val="0"/>
        <w:autoSpaceDE w:val="0"/>
        <w:autoSpaceDN w:val="0"/>
        <w:adjustRightInd w:val="0"/>
        <w:spacing w:after="0" w:line="231" w:lineRule="auto"/>
        <w:ind w:left="1282" w:right="20" w:hanging="716"/>
        <w:jc w:val="both"/>
        <w:rPr>
          <w:rFonts w:ascii="Calibri" w:hAnsi="Calibri" w:cs="Calibri"/>
          <w:b/>
          <w:bCs/>
          <w:sz w:val="24"/>
          <w:szCs w:val="24"/>
        </w:rPr>
      </w:pPr>
      <w:r>
        <w:rPr>
          <w:rFonts w:ascii="Calibri" w:hAnsi="Calibri" w:cs="Calibri"/>
          <w:b/>
          <w:bCs/>
          <w:sz w:val="24"/>
          <w:szCs w:val="24"/>
        </w:rPr>
        <w:t>Purposes</w:t>
      </w:r>
      <w:r>
        <w:rPr>
          <w:rFonts w:ascii="Calibri" w:hAnsi="Calibri" w:cs="Calibri"/>
          <w:sz w:val="24"/>
          <w:szCs w:val="24"/>
        </w:rPr>
        <w:t>: To enable the ETB and Boards of Management to operate in</w:t>
      </w:r>
      <w:r>
        <w:rPr>
          <w:rFonts w:ascii="Calibri" w:hAnsi="Calibri" w:cs="Calibri"/>
          <w:b/>
          <w:bCs/>
          <w:sz w:val="24"/>
          <w:szCs w:val="24"/>
        </w:rPr>
        <w:t xml:space="preserve"> </w:t>
      </w:r>
      <w:r>
        <w:rPr>
          <w:rFonts w:ascii="Calibri" w:hAnsi="Calibri" w:cs="Calibri"/>
          <w:sz w:val="24"/>
          <w:szCs w:val="24"/>
        </w:rPr>
        <w:t xml:space="preserve">accordance with the Education and Training Boards Act 2013, the Education Act 1998 and other applicable legislation and to maintain a record of appointments and decisions. To facilitate the payment of members’ expenses and selection board expenses. </w:t>
      </w:r>
    </w:p>
    <w:p w:rsidR="000D6A4A" w:rsidRDefault="000D6A4A">
      <w:pPr>
        <w:widowControl w:val="0"/>
        <w:autoSpaceDE w:val="0"/>
        <w:autoSpaceDN w:val="0"/>
        <w:adjustRightInd w:val="0"/>
        <w:spacing w:after="0" w:line="54" w:lineRule="exact"/>
        <w:rPr>
          <w:rFonts w:ascii="Calibri" w:hAnsi="Calibri" w:cs="Calibri"/>
          <w:b/>
          <w:bCs/>
          <w:sz w:val="24"/>
          <w:szCs w:val="24"/>
        </w:rPr>
      </w:pPr>
    </w:p>
    <w:p w:rsidR="000D6A4A" w:rsidRDefault="0061043E">
      <w:pPr>
        <w:widowControl w:val="0"/>
        <w:numPr>
          <w:ilvl w:val="1"/>
          <w:numId w:val="37"/>
        </w:numPr>
        <w:tabs>
          <w:tab w:val="clear" w:pos="1440"/>
          <w:tab w:val="num" w:pos="1282"/>
        </w:tabs>
        <w:overflowPunct w:val="0"/>
        <w:autoSpaceDE w:val="0"/>
        <w:autoSpaceDN w:val="0"/>
        <w:adjustRightInd w:val="0"/>
        <w:spacing w:after="0" w:line="219" w:lineRule="auto"/>
        <w:ind w:left="1282" w:hanging="716"/>
        <w:jc w:val="both"/>
        <w:rPr>
          <w:rFonts w:ascii="Calibri" w:hAnsi="Calibri" w:cs="Calibri"/>
          <w:b/>
          <w:bCs/>
          <w:sz w:val="24"/>
          <w:szCs w:val="24"/>
        </w:rPr>
      </w:pPr>
      <w:r>
        <w:rPr>
          <w:rFonts w:ascii="Calibri" w:hAnsi="Calibri" w:cs="Calibri"/>
          <w:b/>
          <w:bCs/>
          <w:sz w:val="24"/>
          <w:szCs w:val="24"/>
        </w:rPr>
        <w:t>Location</w:t>
      </w:r>
      <w:r>
        <w:rPr>
          <w:rFonts w:ascii="Calibri" w:hAnsi="Calibri" w:cs="Calibri"/>
          <w:sz w:val="24"/>
          <w:szCs w:val="24"/>
        </w:rPr>
        <w:t>: These records are kept in the ETB Head Office and in the</w:t>
      </w:r>
      <w:r>
        <w:rPr>
          <w:rFonts w:ascii="Calibri" w:hAnsi="Calibri" w:cs="Calibri"/>
          <w:b/>
          <w:bCs/>
          <w:sz w:val="24"/>
          <w:szCs w:val="24"/>
        </w:rPr>
        <w:t xml:space="preserve"> </w:t>
      </w:r>
      <w:r>
        <w:rPr>
          <w:rFonts w:ascii="Calibri" w:hAnsi="Calibri" w:cs="Calibri"/>
          <w:sz w:val="24"/>
          <w:szCs w:val="24"/>
        </w:rPr>
        <w:t>school/college/centre/programme office at</w:t>
      </w:r>
      <w:r w:rsidR="003C7D34">
        <w:rPr>
          <w:rFonts w:ascii="Calibri" w:hAnsi="Calibri" w:cs="Calibri"/>
          <w:color w:val="FF0000"/>
          <w:sz w:val="24"/>
          <w:szCs w:val="24"/>
        </w:rPr>
        <w:t xml:space="preserve"> </w:t>
      </w:r>
      <w:r w:rsidR="003C7D34">
        <w:rPr>
          <w:rFonts w:ascii="Calibri" w:hAnsi="Calibri" w:cs="Calibri"/>
          <w:sz w:val="24"/>
          <w:szCs w:val="24"/>
        </w:rPr>
        <w:t>Sawmill Street</w:t>
      </w:r>
      <w:r>
        <w:rPr>
          <w:rFonts w:ascii="Calibri" w:hAnsi="Calibri" w:cs="Calibri"/>
          <w:sz w:val="24"/>
          <w:szCs w:val="24"/>
        </w:rPr>
        <w:t xml:space="preserve">. </w:t>
      </w:r>
    </w:p>
    <w:p w:rsidR="000D6A4A" w:rsidRDefault="000D6A4A">
      <w:pPr>
        <w:widowControl w:val="0"/>
        <w:autoSpaceDE w:val="0"/>
        <w:autoSpaceDN w:val="0"/>
        <w:adjustRightInd w:val="0"/>
        <w:spacing w:after="0" w:line="53" w:lineRule="exact"/>
        <w:rPr>
          <w:rFonts w:ascii="Calibri" w:hAnsi="Calibri" w:cs="Calibri"/>
          <w:b/>
          <w:bCs/>
          <w:sz w:val="24"/>
          <w:szCs w:val="24"/>
        </w:rPr>
      </w:pPr>
    </w:p>
    <w:p w:rsidR="000D6A4A" w:rsidRDefault="0061043E">
      <w:pPr>
        <w:widowControl w:val="0"/>
        <w:numPr>
          <w:ilvl w:val="1"/>
          <w:numId w:val="37"/>
        </w:numPr>
        <w:tabs>
          <w:tab w:val="clear" w:pos="1440"/>
          <w:tab w:val="num" w:pos="1282"/>
        </w:tabs>
        <w:overflowPunct w:val="0"/>
        <w:autoSpaceDE w:val="0"/>
        <w:autoSpaceDN w:val="0"/>
        <w:adjustRightInd w:val="0"/>
        <w:spacing w:after="0" w:line="229" w:lineRule="auto"/>
        <w:ind w:left="1282" w:hanging="716"/>
        <w:jc w:val="both"/>
        <w:rPr>
          <w:rFonts w:ascii="Calibri" w:hAnsi="Calibri" w:cs="Calibri"/>
          <w:b/>
          <w:bCs/>
          <w:sz w:val="24"/>
          <w:szCs w:val="24"/>
        </w:rPr>
      </w:pPr>
      <w:r>
        <w:rPr>
          <w:rFonts w:ascii="Calibri" w:hAnsi="Calibri" w:cs="Calibri"/>
          <w:b/>
          <w:bCs/>
          <w:sz w:val="24"/>
          <w:szCs w:val="24"/>
        </w:rPr>
        <w:t>Security</w:t>
      </w:r>
      <w:r>
        <w:rPr>
          <w:rFonts w:ascii="Calibri" w:hAnsi="Calibri" w:cs="Calibri"/>
          <w:sz w:val="24"/>
          <w:szCs w:val="24"/>
        </w:rPr>
        <w:t xml:space="preserve">: [the </w:t>
      </w:r>
      <w:r w:rsidR="003C7D34">
        <w:rPr>
          <w:rFonts w:ascii="Calibri" w:hAnsi="Calibri" w:cs="Calibri"/>
          <w:sz w:val="24"/>
          <w:szCs w:val="24"/>
        </w:rPr>
        <w:t>College</w:t>
      </w:r>
      <w:r>
        <w:rPr>
          <w:rFonts w:ascii="Calibri" w:hAnsi="Calibri" w:cs="Calibri"/>
          <w:sz w:val="24"/>
          <w:szCs w:val="24"/>
        </w:rPr>
        <w:t xml:space="preserve"> should</w:t>
      </w:r>
      <w:r>
        <w:rPr>
          <w:rFonts w:ascii="Calibri" w:hAnsi="Calibri" w:cs="Calibri"/>
          <w:b/>
          <w:bCs/>
          <w:sz w:val="24"/>
          <w:szCs w:val="24"/>
        </w:rPr>
        <w:t xml:space="preserve"> </w:t>
      </w:r>
      <w:r>
        <w:rPr>
          <w:rFonts w:ascii="Calibri" w:hAnsi="Calibri" w:cs="Calibri"/>
          <w:sz w:val="24"/>
          <w:szCs w:val="24"/>
        </w:rPr>
        <w:t xml:space="preserve">identify the format in which these records are kept e.g. manual record (personal file within a relevant filing system), computer record (database) or both. Describe applicable security measures, e.g. locks, </w:t>
      </w:r>
    </w:p>
    <w:p w:rsidR="000D6A4A" w:rsidRDefault="00443B29">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1798" w:header="720" w:footer="720" w:gutter="0"/>
          <w:cols w:space="720" w:equalWidth="0">
            <w:col w:w="8322"/>
          </w:cols>
          <w:noEndnote/>
        </w:sectPr>
      </w:pPr>
      <w:r>
        <w:rPr>
          <w:noProof/>
        </w:rPr>
        <mc:AlternateContent>
          <mc:Choice Requires="wps">
            <w:drawing>
              <wp:anchor distT="0" distB="0" distL="114300" distR="114300" simplePos="0" relativeHeight="251708416" behindDoc="1" locked="0" layoutInCell="0" allowOverlap="1">
                <wp:simplePos x="0" y="0"/>
                <wp:positionH relativeFrom="column">
                  <wp:posOffset>3970655</wp:posOffset>
                </wp:positionH>
                <wp:positionV relativeFrom="paragraph">
                  <wp:posOffset>-7656830</wp:posOffset>
                </wp:positionV>
                <wp:extent cx="1307465" cy="185420"/>
                <wp:effectExtent l="0" t="0" r="0" b="0"/>
                <wp:wrapNone/>
                <wp:docPr id="7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18542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12.65pt;margin-top:-602.9pt;width:102.95pt;height:14.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OdgwIAAP0EAAAOAAAAZHJzL2Uyb0RvYy54bWysVFFv0zAQfkfiP1h+75J0TttETae1WxHS&#10;gInBD3Btp7Fw7GC7TTfEf+fsrKUDHhCiD64vdz5/3913nl8dWoX2wjppdIWzixQjoZnhUm8r/PnT&#10;ejTDyHmqOVVGiwo/CoevFq9fzfuuFGPTGMWFRZBEu7LvKtx435VJ4lgjWuouTCc0OGtjW+rBtNuE&#10;W9pD9lYl4zSdJL2xvLOGCefg683gxIuYv64F8x/q2gmPVIUBm4+rjesmrMliTsutpV0j2TMM+g8o&#10;Wio1XHpKdUM9RTsrf0vVSmaNM7W/YKZNTF1LJiIHYJOlv7B5aGgnIhcojutOZXL/Ly17v7+3SPIK&#10;Ty8x0rSFHn2EqlG9VQLlWShQ37kS4h66exsouu7OsC8OabNqIExcW2v6RlAOsGJ88uJAMBwcRZv+&#10;neGQnu68ibU61LYNCaEK6BBb8nhqiTh4xOBjdplOySTHiIEvm+VkHHuW0PJ4urPOvxGmRWFTYQvg&#10;Y3a6v3Me0EPoMSSiN0rytVQqGna7WSmL9hTksZytVrckEIYj7jxM6RCsTTg2uIcvABLuCL4AN7b7&#10;W5GNSbocF6P1ZDYdkTXJR8U0nY3SrFgWk5QU5Gb9PQDMSNlIzoW+k1ocpZeRv2vt8xAMooniQ32F&#10;i3ycR+4v0Ltzkmn8/YlkKz1MopJthWenIFqGxt5qDrRp6alUwz55CT+WDGpw/I9ViTIInR8UtDH8&#10;EVRgDTQJJhHeDNg0xj5h1MP8Vdh93VErMFJvNSipyAgJAxsNkk+h78ieezbnHqoZpKqwx2jYrvww&#10;5LvOym0DN2WxMNpcg/pqGYURlDmgAtzBgBmLDJ7fgzDE53aM+vlqLX4AAAD//wMAUEsDBBQABgAI&#10;AAAAIQDtTR1F5AAAAA8BAAAPAAAAZHJzL2Rvd25yZXYueG1sTI/BTsMwDIbvSLxDZCRuW9pOC11p&#10;Oo0CJ7TDBhrXrPHaisYpTbqVtyc7wdH2p9/fn68n07EzDq61JCGeR8CQKqtbqiV8vL/OUmDOK9Kq&#10;s4QSftDBuri9yVWm7YV2eN77moUQcpmS0HjfZ5y7qkGj3Nz2SOF2soNRPoxDzfWgLiHcdDyJIsGN&#10;ail8aFSPZYPV1340Eg5Ofb687dJylTxvnsat4GX1fZLy/m7aPALzOPk/GK76QR2K4HS0I2nHOgki&#10;WS4CKmEWJ9EytAhMuogTYMfrLn4QAniR8/89il8AAAD//wMAUEsBAi0AFAAGAAgAAAAhALaDOJL+&#10;AAAA4QEAABMAAAAAAAAAAAAAAAAAAAAAAFtDb250ZW50X1R5cGVzXS54bWxQSwECLQAUAAYACAAA&#10;ACEAOP0h/9YAAACUAQAACwAAAAAAAAAAAAAAAAAvAQAAX3JlbHMvLnJlbHNQSwECLQAUAAYACAAA&#10;ACEAWSITnYMCAAD9BAAADgAAAAAAAAAAAAAAAAAuAgAAZHJzL2Uyb0RvYy54bWxQSwECLQAUAAYA&#10;CAAAACEA7U0dReQAAAAPAQAADwAAAAAAAAAAAAAAAADdBAAAZHJzL2Rvd25yZXYueG1sUEsFBgAA&#10;AAAEAAQA8wAAAO4FAAAAAA==&#10;" o:allowincell="f" fillcolor="#b8cce4" stroked="f"/>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1478280</wp:posOffset>
                </wp:positionH>
                <wp:positionV relativeFrom="paragraph">
                  <wp:posOffset>-7285355</wp:posOffset>
                </wp:positionV>
                <wp:extent cx="3799840" cy="186055"/>
                <wp:effectExtent l="0" t="0" r="0" b="0"/>
                <wp:wrapNone/>
                <wp:docPr id="7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984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16.4pt;margin-top:-573.65pt;width:299.2pt;height:14.6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2qgAIAAP0EAAAOAAAAZHJzL2Uyb0RvYy54bWysVNuO0zAQfUfiHyy/d3MhaZNo09W23SKk&#10;BVYsfIDrOI2FYxvbbbog/p2x05Yu8IAQfXA9mfHxmZkzvr459ALtmbFcyRonVzFGTFLVcLmt8aeP&#10;60mBkXVENkQoyWr8xCy+mb98cT3oiqWqU6JhBgGItNWga9w5p6sosrRjPbFXSjMJzlaZnjgwzTZq&#10;DBkAvRdRGsfTaFCm0UZRZi18XY1OPA/4bcuoe9+2ljkkagzcXFhNWDd+jebXpNoaojtOjzTIP7Do&#10;CZdw6RlqRRxBO8N/g+o5Ncqq1l1R1UeqbTllIQfIJol/yeaxI5qFXKA4Vp/LZP8fLH23fzCINzWe&#10;pRhJ0kOPPkDViNwKhvLUF2jQtoK4R/1gfIpW3yv62SKplh2EsVtj1NAx0gCtxMdHzw54w8JRtBne&#10;qgbgyc6pUKtDa3oPCFVAh9CSp3NL2MEhCh9fzcqyyKBzFHxJMY3zPFxBqtNpbax7zVSP/KbGBsgH&#10;dLK/t86zIdUpJLBXgjdrLkQwzHazFAbtCchjUSyXd9kR3V6GCemDpfLHRsTxC5CEO7zP0w3t/lYm&#10;aRYv0nKynhazSbbO8kk5i4tJnJSLchpnZbZaf/cEk6zqeNMwec8lO0kvyf6utcchGEUTxIeGGpd5&#10;mofcn7G3l0nG4fenJHvuYBIF72tcnINI5Rt7JxtIm1SOcDHuo+f0Q5WhBqf/UJUgA9/5UUEb1TyB&#10;CoyCJkE/4c2ATafMV4wGmL8a2y87YhhG4o0EJZVJ5tvugpHlsxQMc+nZXHqIpABVY4fRuF26cch3&#10;2vBtBzcloTBS3YL6Wh6E4ZU5sjpqFmYsZHB8D/wQX9oh6uerNf8BAAD//wMAUEsDBBQABgAIAAAA&#10;IQC7uUOp4wAAAA8BAAAPAAAAZHJzL2Rvd25yZXYueG1sTI/BTsMwEETvSPyDtUjcWscOKiHEqUqA&#10;E+LQguDqxtskIl6H2GnD32O4wHFnRzNvivVse3bE0XeOFIhlAgypdqajRsHry+MiA+aDJqN7R6jg&#10;Cz2sy/OzQufGnWiLx11oWAwhn2sFbQhDzrmvW7TaL92AFH8HN1od4jk23Iz6FMNtz2WSrLjVHcWG&#10;Vg9YtVh/7Car4M3r94enbVbdyPvN3fS84lX9eVDq8mLe3AILOIc/M/zgR3QoI9PeTWQ86xXIVEb0&#10;oGAhxNV1Cix6slRIYPtfTWQJ8LLg/3eU3wAAAP//AwBQSwECLQAUAAYACAAAACEAtoM4kv4AAADh&#10;AQAAEwAAAAAAAAAAAAAAAAAAAAAAW0NvbnRlbnRfVHlwZXNdLnhtbFBLAQItABQABgAIAAAAIQA4&#10;/SH/1gAAAJQBAAALAAAAAAAAAAAAAAAAAC8BAABfcmVscy8ucmVsc1BLAQItABQABgAIAAAAIQD/&#10;1r2qgAIAAP0EAAAOAAAAAAAAAAAAAAAAAC4CAABkcnMvZTJvRG9jLnhtbFBLAQItABQABgAIAAAA&#10;IQC7uUOp4wAAAA8BAAAPAAAAAAAAAAAAAAAAANoEAABkcnMvZG93bnJldi54bWxQSwUGAAAAAAQA&#10;BADzAAAA6gUAAAAA&#10;" o:allowincell="f" fillcolor="#b8cce4" stroked="f"/>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718820</wp:posOffset>
                </wp:positionH>
                <wp:positionV relativeFrom="paragraph">
                  <wp:posOffset>-7099300</wp:posOffset>
                </wp:positionV>
                <wp:extent cx="4559300" cy="557530"/>
                <wp:effectExtent l="0" t="0" r="0" b="0"/>
                <wp:wrapNone/>
                <wp:docPr id="7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0" cy="55753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56.6pt;margin-top:-559pt;width:359pt;height:43.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AOggIAAP0EAAAOAAAAZHJzL2Uyb0RvYy54bWysVFFv0zAQfkfiP1h+75K0ydpES6e1WxHS&#10;gInBD3Btp7FwbGO7TTfEf+fstKUDHhCiD64vdz5/3913vrredxLtuHVCqxpnFylGXFHNhNrU+POn&#10;1WiGkfNEMSK14jV+4g5fz1+/uupNxce61ZJxiyCJclVvatx6b6okcbTlHXEX2nAFzkbbjngw7SZh&#10;lvSQvZPJOE0vk15bZqym3Dn4ejs48TzmbxpO/YemcdwjWWPA5uNq47oOazK/ItXGEtMKeoBB/gFF&#10;R4SCS0+pboknaGvFb6k6Qa12uvEXVHeJbhpBeeQAbLL0FzaPLTE8coHiOHMqk/t/aen73YNFgtV4&#10;mmGkSAc9+ghVI2ojOSomoUC9cRXEPZoHGyg6c6/pF4eUXrYQxm+s1X3LCQNYWYhPXhwIhoOjaN2/&#10;0wzSk63XsVb7xnYhIVQB7WNLnk4t4XuPKHzMi6KcpNA5Cr6imBaT2LOEVMfTxjr/husOhU2NLYCP&#10;2cnu3vmAhlTHkIheS8FWQspo2M16KS3aEZDHYrZc3uWRAJA8D5MqBCsdjg0Zhy8AEu4IvgA3tvtb&#10;mY3zdDEuR6vL2XSUr/JiVE7T2SjNykV5meZlfrv6HgBmedUKxri6F4ofpZflf9fawxAMooniQ32N&#10;y2JcRO4v0Ltzkmn8/YlkJzxMohRdjWenIFKFxt4pBrRJ5YmQwz55CT9WGWpw/I9ViTIInR8UtNbs&#10;CVRgNTQJ+glvBmxabZ8x6mH+auy+bonlGMm3CpRUZnkeBjYaeTEdg2HPPetzD1EUUtXYYzRsl34Y&#10;8q2xYtPCTVksjNI3oL5GRGEEZQ6oDpqFGYsMDu9BGOJzO0b9fLXmPwAAAP//AwBQSwMEFAAGAAgA&#10;AAAhAFaIza3hAAAADwEAAA8AAABkcnMvZG93bnJldi54bWxMj8FOwzAQRO+V+Adrkbi1thOpCiFO&#10;VQKcUA8tCK7b2E0iYjvEThv+nu0JjjP7NDtTbGbbs7MZQ+edArkSwIyrve5co+D97WWZAQsRncbe&#10;O6PgxwTYlDeLAnPtL25vzofYMApxIUcFbYxDznmoW2MxrPxgHN1OfrQYSY4N1yNeKNz2PBFizS12&#10;jj60OJiqNfXXYbIKPgJ+Pr/us+o+edo+Trs1r+rvk1J3t/P2AVg0c/yD4VqfqkNJnY5+cjqwnrRM&#10;E0IVLKWUGc0iJkslecerJ1KRAC8L/n9H+QsAAP//AwBQSwECLQAUAAYACAAAACEAtoM4kv4AAADh&#10;AQAAEwAAAAAAAAAAAAAAAAAAAAAAW0NvbnRlbnRfVHlwZXNdLnhtbFBLAQItABQABgAIAAAAIQA4&#10;/SH/1gAAAJQBAAALAAAAAAAAAAAAAAAAAC8BAABfcmVscy8ucmVsc1BLAQItABQABgAIAAAAIQDY&#10;vkAOggIAAP0EAAAOAAAAAAAAAAAAAAAAAC4CAABkcnMvZTJvRG9jLnhtbFBLAQItABQABgAIAAAA&#10;IQBWiM2t4QAAAA8BAAAPAAAAAAAAAAAAAAAAANwEAABkcnMvZG93bnJldi54bWxQSwUGAAAAAAQA&#10;BADzAAAA6gUAAAAA&#10;" o:allowincell="f" fillcolor="#b8cce4" stroked="f"/>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718820</wp:posOffset>
                </wp:positionH>
                <wp:positionV relativeFrom="paragraph">
                  <wp:posOffset>-6541770</wp:posOffset>
                </wp:positionV>
                <wp:extent cx="4559300" cy="186690"/>
                <wp:effectExtent l="0" t="0" r="0" b="0"/>
                <wp:wrapNone/>
                <wp:docPr id="7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0" cy="18669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56.6pt;margin-top:-515.1pt;width:359pt;height:14.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98ggIAAP0EAAAOAAAAZHJzL2Uyb0RvYy54bWysVFFv0zAQfkfiP1h+75KUpG2ipdParghp&#10;wMTgB7i201g4trHdpgPx3zk7benGC0L0wfXlzufvu/vO1zeHTqI9t05oVePsKsWIK6qZUNsaf/m8&#10;Hs0wcp4oRqRWvMZP3OGb+etX172p+Fi3WjJuESRRrupNjVvvTZUkjra8I+5KG67A2WjbEQ+m3SbM&#10;kh6ydzIZp+kk6bVlxmrKnYOvq8GJ5zF/03DqPzaN4x7JGgM2H1cb101Yk/k1qbaWmFbQIwzyDyg6&#10;IhRcek61Ip6gnRV/pOoEtdrpxl9R3SW6aQTlkQOwydIXbB5bYnjkAsVx5lwm9//S0g/7B4sEq/EU&#10;yqNIBz36BFUjais5KvJQoN64CuIezYMNFJ251/SrQ0ovWwjjt9bqvuWEAawsxCfPDgTDwVG06d9r&#10;BunJzutYq0Nju5AQqoAOsSVP55bwg0cUPuZFUb5JARoFXzabTMrYs4RUp9PGOv+W6w6FTY0tgI/Z&#10;yf7e+YCGVKeQiF5LwdZCymjY7WYpLdoTkMditlzeRcJwxF2GSRWClQ7HhozDFwAJdwRfgBvb/aPM&#10;xnm6GJej9WQ2HeXrvBiV03Q2SrNyUU7SvMxX658BYJZXrWCMq3uh+El6Wf53rT0OwSCaKD7U17gs&#10;xkXk/gy9uySZxl/s0guSnfAwiVJ0NZ6dg0gVGnunGNAmlSdCDvvkOfxYZajB6T9WJcogdH5Q0Eaz&#10;J1CB1dAk6Ce8GbBptf2OUQ/zV2P3bUcsx0i+U6CkMsvzMLDRyIvpGAx76dlceoiikKrGHqNhu/TD&#10;kO+MFdsWbspiYZS+BfU1IgojKHNAddQszFhkcHwPwhBf2jHq96s1/wUAAP//AwBQSwMEFAAGAAgA&#10;AAAhAIEkwObhAAAADwEAAA8AAABkcnMvZG93bnJldi54bWxMj0FPg0AQhe8m/ofNmHhrd4GkQWRp&#10;KurJ9NBq9DqFLRDZWWSXFv+9Uy96e2/m5c03+Xq2vTiZ0XeONERLBcJQ5eqOGg1vr8+LFIQPSDX2&#10;joyGb+NhXVxf5ZjV7kw7c9qHRnAJ+Qw1tCEMmZS+ao1Fv3SDId4d3WgxsB0bWY945nLby1iplbTY&#10;EV9ocTBla6rP/WQ1vHv8eHrZpeVd/Lh5mLYrWVZfR61vb+bNPYhg5vAXhgs+o0PBTAc3Ue1Fzz5K&#10;Yo5qWEQqUSw5kyYRi8PvTKkUZJHL/38UPwAAAP//AwBQSwECLQAUAAYACAAAACEAtoM4kv4AAADh&#10;AQAAEwAAAAAAAAAAAAAAAAAAAAAAW0NvbnRlbnRfVHlwZXNdLnhtbFBLAQItABQABgAIAAAAIQA4&#10;/SH/1gAAAJQBAAALAAAAAAAAAAAAAAAAAC8BAABfcmVscy8ucmVsc1BLAQItABQABgAIAAAAIQBk&#10;rx98ggIAAP0EAAAOAAAAAAAAAAAAAAAAAC4CAABkcnMvZTJvRG9jLnhtbFBLAQItABQABgAIAAAA&#10;IQCBJMDm4QAAAA8BAAAPAAAAAAAAAAAAAAAAANwEAABkcnMvZG93bnJldi54bWxQSwUGAAAAAAQA&#10;BADzAAAA6gUAAAAA&#10;" o:allowincell="f" fillcolor="#b8cce4" stroked="f"/>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column">
                  <wp:posOffset>718820</wp:posOffset>
                </wp:positionH>
                <wp:positionV relativeFrom="paragraph">
                  <wp:posOffset>-6355080</wp:posOffset>
                </wp:positionV>
                <wp:extent cx="303530" cy="186055"/>
                <wp:effectExtent l="0" t="0" r="0" b="0"/>
                <wp:wrapNone/>
                <wp:docPr id="6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56.6pt;margin-top:-500.4pt;width:23.9pt;height:14.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ZugAIAAPwEAAAOAAAAZHJzL2Uyb0RvYy54bWysVFFv0zAQfkfiP1h+75K0SddES6e1WxHS&#10;gInBD3Btp7FwbGO7TTfEf+fstKUDHhCiD64vdz5/3913vrredxLtuHVCqxpnFylGXFHNhNrU+POn&#10;1WiGkfNEMSK14jV+4g5fz1+/uupNxce61ZJxiyCJclVvatx6b6okcbTlHXEX2nAFzkbbjngw7SZh&#10;lvSQvZPJOE2nSa8tM1ZT7hx8vR2ceB7zNw2n/kPTOO6RrDFg83G1cV2HNZlfkWpjiWkFPcAg/4Ci&#10;I0LBpadUt8QTtLXit1SdoFY73fgLqrtEN42gPHIANln6C5vHlhgeuUBxnDmVyf2/tPT97sEiwWo8&#10;LTFSpIMefYSqEbWRHBVFKFBvXAVxj+bBBorO3Gv6xSGlly2E8Rtrdd9ywgBWFuKTFweC4eAoWvfv&#10;NIP0ZOt1rNW+sV1ICFVA+9iSp1NL+N4jCh8n6aSYQOMouLLZNB0QJaQ6HjbW+TdcdyhsamwBe0xO&#10;dvfOBzCkOoZE8FoKthJSRsNu1ktp0Y6AOhaz5fIuj/iB43mYVCFY6XBsyDh8AYxwR/AFtLHb38ps&#10;nKeLcTlaTWeXo3yVF6PyMp2N0qxclNM0L/Pb1fcAMMurVjDG1b1Q/Ki8LP+7zh5mYNBM1B7qa1wW&#10;4yJyf4HenZNM4+9PJDvhYRCl6Go8OwWRKvT1TjGgTSpPhBz2yUv4scpQg+N/rEpUQWj8IKC1Zk8g&#10;AquhSdBPeDJg02r7jFEP41dj93VLLMdIvlUgpDLL8zCv0ciLyzEY9tyzPvcQRSFVjT1Gw3bphxnf&#10;Gis2LdyUxcIofQPia0QURhDmgOogWRixyODwHIQZPrdj1M9Ha/4DAAD//wMAUEsDBBQABgAIAAAA&#10;IQCIstFr4QAAAA4BAAAPAAAAZHJzL2Rvd25yZXYueG1sTI/BTsMwEETvSPyDtUjcWttBhDaNU5UA&#10;J8ShBdHrNnaTiNgOsdOGv2d7guPMPs3O5OvJduxkhtB6p0DOBTDjKq9bVyv4eH+ZLYCFiE5j551R&#10;8GMCrIvrqxwz7c9ua067WDMKcSFDBU2MfcZ5qBpjMcx9bxzdjn6wGEkONdcDnincdjwRIuUWW0cf&#10;GuxN2ZjqazdaBZ8B98+v20W5TJ42j+Nbysvq+6jU7c20WQGLZop/MFzqU3UoqNPBj04H1pGWdwmh&#10;CmZSCEErLkwqad+BvOWDvAde5Pz/jOIXAAD//wMAUEsBAi0AFAAGAAgAAAAhALaDOJL+AAAA4QEA&#10;ABMAAAAAAAAAAAAAAAAAAAAAAFtDb250ZW50X1R5cGVzXS54bWxQSwECLQAUAAYACAAAACEAOP0h&#10;/9YAAACUAQAACwAAAAAAAAAAAAAAAAAvAQAAX3JlbHMvLnJlbHNQSwECLQAUAAYACAAAACEAvq+G&#10;boACAAD8BAAADgAAAAAAAAAAAAAAAAAuAgAAZHJzL2Uyb0RvYy54bWxQSwECLQAUAAYACAAAACEA&#10;iLLRa+EAAAAOAQAADwAAAAAAAAAAAAAAAADaBAAAZHJzL2Rvd25yZXYueG1sUEsFBgAAAAAEAAQA&#10;8wAAAOgFAAAAAA==&#10;" o:allowincell="f" fillcolor="#b8cce4" stroked="f"/>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column">
                  <wp:posOffset>-17780</wp:posOffset>
                </wp:positionH>
                <wp:positionV relativeFrom="paragraph">
                  <wp:posOffset>-4680585</wp:posOffset>
                </wp:positionV>
                <wp:extent cx="5314315" cy="744220"/>
                <wp:effectExtent l="0" t="0" r="0" b="0"/>
                <wp:wrapNone/>
                <wp:docPr id="6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315" cy="74422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4pt;margin-top:-368.55pt;width:418.45pt;height:58.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W8ggIAAP0EAAAOAAAAZHJzL2Uyb0RvYy54bWysVF1v0zAUfUfiP1h+7/Ixp22ipdPWUYQ0&#10;YGLwA9zYaSwc29hu04H471w7bemAB4TIg2P7Xl+fc++5vrre9xLtuHVCqxpnFylGXDWaCbWp8aeP&#10;q8kcI+epYlRqxWv8xB2+Xrx8cTWYiue605JxiyCIctVgatx5b6okcU3He+outOEKjK22PfWwtJuE&#10;WTpA9F4meZpOk0FbZqxuuHOwezca8SLGb1ve+Pdt67hHssaAzcfRxnEdxmRxRauNpaYTzQEG/QcU&#10;PRUKLj2FuqOeoq0Vv4XqRWO1062/aHSf6LYVDY8cgE2W/sLmsaOGRy6QHGdOaXL/L2zzbvdgkWA1&#10;nkKlFO2hRh8ga1RtJEfFNCRoMK4Cv0fzYANFZ+5189khpZcduPEba/XQccoAVhb8k2cHwsLBUbQe&#10;3moG4enW65irfWv7EBCygPaxJE+nkvC9Rw1sFpcZucwKjBqwzQjJ81izhFbH08Y6/5rrHoVJjS2A&#10;j9Hp7t75gIZWR5eIXkvBVkLKuLCb9VJatKMgj9v5cvmKRAJA8txNquCsdDg2Rhx3ACTcEWwBbiz3&#10;tzLLSXqbl5PVdD6bkBUpJuUsnU/SrLwtpykpyd3qewCYkaoTjHF1LxQ/Si8jf1faQxOMooniQ0ON&#10;yyIvIvdn6N05yTR+fyLZCw+dKEVf4/nJiVahsK8UA9q08lTIcZ48hx+zDDk4/mNWogxC5UcFrTV7&#10;AhVYDUWCToQ3Ayadtl8xGqD/auy+bKnlGMk3CpRUZoSEho0LUsyg7sieW9bnFqoaCFVjj9E4Xfqx&#10;ybfGik0HN2UxMUrfgPpaEYURlDmiOmgWeiwyOLwHoYnP19Hr56u1+AEAAP//AwBQSwMEFAAGAAgA&#10;AAAhANWdjNLhAAAADAEAAA8AAABkcnMvZG93bnJldi54bWxMj09Pg0AQxe8mfofNmHhrF6ihgCxN&#10;RT2ZHlqNXqcwBSK7i+zS4rd3POlp/r2895t8M+tenGl0nTUKwmUAgkxl6840Ct5enxcJCOfR1Nhb&#10;Qwq+ycGmuL7KMavtxezpfPCNYBPjMlTQej9kUrqqJY1uaQcyfDvZUaPncWxkPeKFzXUvoyCIpcbO&#10;cEKLA5UtVZ+HSSt4d/jx9LJPyjR63D5Mu1iW1ddJqdubeXsPwtPs/8Twi8/oUDDT0U6mdqJXsIiY&#10;3HNdr9YhCFYkqztujryKwzQFWeTy/xPFDwAAAP//AwBQSwECLQAUAAYACAAAACEAtoM4kv4AAADh&#10;AQAAEwAAAAAAAAAAAAAAAAAAAAAAW0NvbnRlbnRfVHlwZXNdLnhtbFBLAQItABQABgAIAAAAIQA4&#10;/SH/1gAAAJQBAAALAAAAAAAAAAAAAAAAAC8BAABfcmVscy8ucmVsc1BLAQItABQABgAIAAAAIQAc&#10;8EW8ggIAAP0EAAAOAAAAAAAAAAAAAAAAAC4CAABkcnMvZTJvRG9jLnhtbFBLAQItABQABgAIAAAA&#10;IQDVnYzS4QAAAAwBAAAPAAAAAAAAAAAAAAAAANwEAABkcnMvZG93bnJldi54bWxQSwUGAAAAAAQA&#10;BADzAAAA6gUAAAAA&#10;" o:allowincell="f" fillcolor="#b8cce4" stroked="f"/>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column">
                  <wp:posOffset>1546860</wp:posOffset>
                </wp:positionH>
                <wp:positionV relativeFrom="paragraph">
                  <wp:posOffset>-740410</wp:posOffset>
                </wp:positionV>
                <wp:extent cx="3731260" cy="186055"/>
                <wp:effectExtent l="0" t="0" r="0" b="0"/>
                <wp:wrapNone/>
                <wp:docPr id="6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21.8pt;margin-top:-58.3pt;width:293.8pt;height:14.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VAgQIAAP0EAAAOAAAAZHJzL2Uyb0RvYy54bWysVG1v0zAQ/o7Ef7D8vcvLkraJlk5bRxHS&#10;gInBD3Btp7FwbGO7TQfiv3N22tIBHxCiH1xf7vz4ubvnfHW97yXaceuEVg3OLlKMuKKaCbVp8KeP&#10;q8kcI+eJYkRqxRv8xB2+Xrx8cTWYmue605JxiwBEuXowDe68N3WSONrxnrgLbbgCZ6ttTzyYdpMw&#10;SwZA72WSp+k0GbRlxmrKnYOvd6MTLyJ+23Lq37et4x7JBgM3H1cb13VYk8UVqTeWmE7QAw3yDyx6&#10;IhRceoK6I56grRW/QfWCWu106y+o7hPdtoLymANkk6W/ZPPYEcNjLlAcZ05lcv8Plr7bPVgkWIOn&#10;M4wU6aFHH6BqRG0kR+UsFGgwroa4R/NgQ4rO3Gv62SGllx2E8Rtr9dBxwoBWFuKTZweC4eAoWg9v&#10;NQN4svU61mrf2j4AQhXQPrbk6dQSvveIwsfL2WWWT6FzFHzZfJqWZbyC1MfTxjr/musehU2DLZCP&#10;6GR373xgQ+pjSGSvpWArIWU07Ga9lBbtCMjjdr5cvioO6O48TKoQrHQ4NiKOX4Ak3BF8gW5s97cq&#10;y4v0Nq8mq+l8NilWRTmpZul8kmbVbTVNi6q4W30PBLOi7gRjXN0LxY/Sy4q/a+1hCEbRRPGhocFV&#10;mZcx92fs3XmSafz9KcleeJhEKfoGz09BpA6NfaUYpE1qT4Qc98lz+rHKUIPjf6xKlEHo/KigtWZP&#10;oAKroUnQT3gzYNNp+xWjAeavwe7LlliOkXyjQElVVhRhYKNRlLMcDHvuWZ97iKIA1WCP0bhd+nHI&#10;t8aKTQc3ZbEwSt+A+loRhRGUObI6aBZmLGZweA/CEJ/bMernq7X4AQAA//8DAFBLAwQUAAYACAAA&#10;ACEAeeVaaeEAAAAMAQAADwAAAGRycy9kb3ducmV2LnhtbEyPTU+DQBCG7yb+h82YeGuXD4MUWZqK&#10;ejI9tJp6ncIWiOwsskuL/97xpLf5ePLOM/l6Nr0469F1lhSEywCEpsrWHTUK3t9eFikI55Fq7C1p&#10;Bd/awbq4vsoxq+2Fdvq8943gEHIZKmi9HzIpXdVqg25pB028O9nRoOd2bGQ94oXDTS+jIEikwY74&#10;QouDLltdfe4no+Dg8OP5dZeWq+hp8zhtE1lWXyelbm/mzQMIr2f/B8OvPqtDwU5HO1HtRK8guosT&#10;RhUswjDhipE0DiMQRx6l9zHIIpf/nyh+AAAA//8DAFBLAQItABQABgAIAAAAIQC2gziS/gAAAOEB&#10;AAATAAAAAAAAAAAAAAAAAAAAAABbQ29udGVudF9UeXBlc10ueG1sUEsBAi0AFAAGAAgAAAAhADj9&#10;If/WAAAAlAEAAAsAAAAAAAAAAAAAAAAALwEAAF9yZWxzLy5yZWxzUEsBAi0AFAAGAAgAAAAhALKB&#10;5UCBAgAA/QQAAA4AAAAAAAAAAAAAAAAALgIAAGRycy9lMm9Eb2MueG1sUEsBAi0AFAAGAAgAAAAh&#10;AHnlWmnhAAAADAEAAA8AAAAAAAAAAAAAAAAA2wQAAGRycy9kb3ducmV2LnhtbFBLBQYAAAAABAAE&#10;APMAAADpBQAAAAA=&#10;" o:allowincell="f" fillcolor="#b8cce4" stroked="f"/>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column">
                  <wp:posOffset>810260</wp:posOffset>
                </wp:positionH>
                <wp:positionV relativeFrom="paragraph">
                  <wp:posOffset>-554355</wp:posOffset>
                </wp:positionV>
                <wp:extent cx="4467860" cy="556895"/>
                <wp:effectExtent l="0" t="0" r="0" b="0"/>
                <wp:wrapNone/>
                <wp:docPr id="6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860" cy="55689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63.8pt;margin-top:-43.65pt;width:351.8pt;height:43.8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nYgAIAAP0EAAAOAAAAZHJzL2Uyb0RvYy54bWysVFFv0zAQfkfiP1h+75JUSZpES6e1XRHS&#10;gInBD3Bjp7FwbGO7TcfEf+fstKUDHhCiD64vd/783d13vr459ALtmbFcyRonVzFGTDaKcrmt8edP&#10;60mBkXVEUiKUZDV+YhbfzF+/uh50xaaqU4IygwBE2mrQNe6c01UU2aZjPbFXSjMJzlaZnjgwzTai&#10;hgyA3otoGsd5NChDtVENsxa+rkYnngf8tmWN+9C2ljkkagzcXFhNWDd+jebXpNoaojveHGmQf2DR&#10;Ey7h0jPUijiCdob/BtXzxiirWnfVqD5SbcsbFnKAbJL4l2weO6JZyAWKY/W5TPb/wTbv9w8GcVrj&#10;PMdIkh569BGqRuRWMJQVvkCDthXEPeoH41O0+l41XyySatlBGLs1Rg0dIxRoJT4+enHAGxaOos3w&#10;TlGAJzunQq0Orek9IFQBHUJLns4tYQeHGviYpvmsyKFzDfiyLC/KLFxBqtNpbax7w1SP/KbGBsgH&#10;dLK/t86zIdUpJLBXgtM1FyIYZrtZCoP2BOSxKJbLu/SIbi/DhPTBUvljI+L4BUjCHd7n6YZ2P5fJ&#10;NI0X03KyzovZJF2n2aScxcUkTspFmcdpma7W3z3BJK06TimT91yyk/SS9O9aexyCUTRBfGiocZlN&#10;s5D7C/b2Msk4/P6UZM8dTKLgfY2LcxCpfGPvJIW0SeUIF+M+ekk/VBlqcPoPVQky8J0fFbRR9AlU&#10;YBQ0CfoJbwZsOmW+YTTA/NXYft0RwzASbyUoqUzS1A9sMNJsNgXDXHo2lx4iG4CqscNo3C7dOOQ7&#10;bfi2g5uSUBipbkF9LQ/C8MocWR01CzMWMji+B36IL+0Q9fPVmv8AAAD//wMAUEsDBBQABgAIAAAA&#10;IQBJsI903gAAAAgBAAAPAAAAZHJzL2Rvd25yZXYueG1sTI9BT4NAEIXvJv6HzZh4a5dSQymyNBX1&#10;ZDy0GnvdslMgsrPILi3+e8eTHl/my3vf5JvJduKMg28dKVjMIxBIlTMt1Qre355nKQgfNBndOUIF&#10;3+hhU1xf5Toz7kI7PO9DLbiEfKYVNCH0mZS+atBqP3c9Et9ObrA6cBxqaQZ94XLbyTiKEml1S7zQ&#10;6B7LBqvP/WgVfHh9eHrZpeU6ftw+jK+JLKuvk1K3N9P2HkTAKfzB8KvP6lCw09GNZLzoOMerhFEF&#10;s3S1BMFEulzEII4K7kAWufz/QPEDAAD//wMAUEsBAi0AFAAGAAgAAAAhALaDOJL+AAAA4QEAABMA&#10;AAAAAAAAAAAAAAAAAAAAAFtDb250ZW50X1R5cGVzXS54bWxQSwECLQAUAAYACAAAACEAOP0h/9YA&#10;AACUAQAACwAAAAAAAAAAAAAAAAAvAQAAX3JlbHMvLnJlbHNQSwECLQAUAAYACAAAACEAn7Kp2IAC&#10;AAD9BAAADgAAAAAAAAAAAAAAAAAuAgAAZHJzL2Uyb0RvYy54bWxQSwECLQAUAAYACAAAACEASbCP&#10;dN4AAAAIAQAADwAAAAAAAAAAAAAAAADaBAAAZHJzL2Rvd25yZXYueG1sUEsFBgAAAAAEAAQA8wAA&#10;AOUFAAAAAA==&#10;" o:allowincell="f" fillcolor="#b8cce4" stroked="f"/>
            </w:pict>
          </mc:Fallback>
        </mc:AlternateContent>
      </w:r>
    </w:p>
    <w:p w:rsidR="000D6A4A" w:rsidRDefault="000D6A4A">
      <w:pPr>
        <w:widowControl w:val="0"/>
        <w:autoSpaceDE w:val="0"/>
        <w:autoSpaceDN w:val="0"/>
        <w:adjustRightInd w:val="0"/>
        <w:spacing w:after="0" w:line="134"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67" w:right="1780" w:bottom="442" w:left="9880" w:header="720" w:footer="720" w:gutter="0"/>
          <w:cols w:space="720" w:equalWidth="0">
            <w:col w:w="240"/>
          </w:cols>
          <w:noEndnote/>
        </w:sectPr>
      </w:pPr>
    </w:p>
    <w:bookmarkStart w:id="20" w:name="page21"/>
    <w:bookmarkEnd w:id="20"/>
    <w:p w:rsidR="000D6A4A" w:rsidRDefault="00443B29">
      <w:pPr>
        <w:widowControl w:val="0"/>
        <w:overflowPunct w:val="0"/>
        <w:autoSpaceDE w:val="0"/>
        <w:autoSpaceDN w:val="0"/>
        <w:adjustRightInd w:val="0"/>
        <w:spacing w:after="0" w:line="235" w:lineRule="auto"/>
        <w:ind w:left="1282"/>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16608" behindDoc="1" locked="0" layoutInCell="0" allowOverlap="1">
                <wp:simplePos x="0" y="0"/>
                <wp:positionH relativeFrom="page">
                  <wp:posOffset>1951990</wp:posOffset>
                </wp:positionH>
                <wp:positionV relativeFrom="page">
                  <wp:posOffset>457200</wp:posOffset>
                </wp:positionV>
                <wp:extent cx="4467860" cy="185420"/>
                <wp:effectExtent l="0" t="0" r="0" b="0"/>
                <wp:wrapNone/>
                <wp:docPr id="6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860" cy="18542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53.7pt;margin-top:36pt;width:351.8pt;height:14.6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RzgQIAAP0EAAAOAAAAZHJzL2Uyb0RvYy54bWysVNFu2yAUfZ+0f0C8p7YjnNhWnapNm2lS&#10;t1Xr9gHE4BgNAwMSp6v277vgJEu3PUzT8kDAXC7n3HMul1f7XqIdt05oVePsIsWIq0YzoTY1/vxp&#10;NSkwcp4qRqVWvMZP3OGrxetXl4Op+FR3WjJuESRRrhpMjTvvTZUkrul4T92FNlzBZqttTz0s7SZh&#10;lg6QvZfJNE1nyaAtM1Y33Dn4ejtu4kXM37a88R/a1nGPZI0Bm4+jjeM6jMniklYbS00nmgMM+g8o&#10;eioUXHpKdUs9RVsrfkvVi8Zqp1t/0eg+0W0rGh45AJss/YXNY0cNj1ygOM6cyuT+X9rm/e7BIsFq&#10;PMsxUrQHjT5C1ajaSI7yMhRoMK6CuEfzYANFZ+5188UhpZcdhPFra/XQccoAVhbikxcHwsLBUbQe&#10;3mkG6enW61irfWv7kBCqgPZRkqeTJHzvUQMfCZnNixko18BeVuRkGjVLaHU8bazzb7juUZjU2AL4&#10;mJ3u7p0PaGh1DInotRRsJaSMC7tZL6VFOwr2uCmWyzsSCQDJ8zCpQrDS4diYcfwCIOGOsBfgRrmf&#10;y2xK0ptpOVnNivmErEg+KedpMUmz8qacpaQkt6vvAWBGqk4wxtW9UPxovYz8nbSHJhhNE82HhhqX&#10;+TSP3F+gd+ck0/j7E8leeOhEKfoaF6cgWgVh7xQD2rTyVMhxnryEH6sMNTj+x6pEGwTlRwetNXsC&#10;F1gNIoGe8GbApNP2G0YD9F+N3dcttRwj+VaBk8qMkNCwcUHyOeiO7PnO+nyHqgZS1dhjNE6Xfmzy&#10;rbFi08FNWSyM0tfgvlZEYwRnjqgOnoUeiwwO70Fo4vN1jPr5ai1+AAAA//8DAFBLAwQUAAYACAAA&#10;ACEA2nWPot8AAAALAQAADwAAAGRycy9kb3ducmV2LnhtbEyPwU7DMBBE70j8g7VI3KidgNoS4lQl&#10;wAlxaEFw3cbbJCK2Q+y04e/ZcoHbjPZpdiZfTbYTBxpC652GZKZAkKu8aV2t4e316WoJIkR0Bjvv&#10;SMM3BVgV52c5ZsYf3YYO21gLDnEhQw1NjH0mZagashhmvifHt70fLEa2Qy3NgEcOt51MlZpLi63j&#10;Dw32VDZUfW5Hq+E94Mfj82ZZ3qYP6/vxZS7L6muv9eXFtL4DEWmKfzCc6nN1KLjTzo/OBNFpuFaL&#10;G0Y1LFLedAJUkrDa/aoUZJHL/xuKHwAAAP//AwBQSwECLQAUAAYACAAAACEAtoM4kv4AAADhAQAA&#10;EwAAAAAAAAAAAAAAAAAAAAAAW0NvbnRlbnRfVHlwZXNdLnhtbFBLAQItABQABgAIAAAAIQA4/SH/&#10;1gAAAJQBAAALAAAAAAAAAAAAAAAAAC8BAABfcmVscy8ucmVsc1BLAQItABQABgAIAAAAIQBrxsRz&#10;gQIAAP0EAAAOAAAAAAAAAAAAAAAAAC4CAABkcnMvZTJvRG9jLnhtbFBLAQItABQABgAIAAAAIQDa&#10;dY+i3wAAAAsBAAAPAAAAAAAAAAAAAAAAANsEAABkcnMvZG93bnJldi54bWxQSwUGAAAAAAQABADz&#10;AAAA5wUAAAAA&#10;" o:allowincell="f" fillcolor="#b8cce4" stroked="f">
                <w10:wrap anchorx="page" anchory="page"/>
              </v:rect>
            </w:pict>
          </mc:Fallback>
        </mc:AlternateContent>
      </w:r>
      <w:proofErr w:type="gramStart"/>
      <w:r w:rsidR="0061043E">
        <w:rPr>
          <w:rFonts w:ascii="Calibri" w:hAnsi="Calibri" w:cs="Calibri"/>
          <w:sz w:val="24"/>
          <w:szCs w:val="24"/>
        </w:rPr>
        <w:t>padlocks</w:t>
      </w:r>
      <w:proofErr w:type="gramEnd"/>
      <w:r w:rsidR="0061043E">
        <w:rPr>
          <w:rFonts w:ascii="Calibri" w:hAnsi="Calibri" w:cs="Calibri"/>
          <w:sz w:val="24"/>
          <w:szCs w:val="24"/>
        </w:rPr>
        <w:t>, password protection, firewall software, ade</w:t>
      </w:r>
      <w:r w:rsidR="00FF1280">
        <w:rPr>
          <w:rFonts w:ascii="Calibri" w:hAnsi="Calibri" w:cs="Calibri"/>
          <w:sz w:val="24"/>
          <w:szCs w:val="24"/>
        </w:rPr>
        <w:t>quate levels of encryption etc. The College</w:t>
      </w:r>
      <w:r w:rsidR="0061043E">
        <w:rPr>
          <w:rFonts w:ascii="Calibri" w:hAnsi="Calibri" w:cs="Calibri"/>
          <w:sz w:val="24"/>
          <w:szCs w:val="24"/>
        </w:rPr>
        <w:t xml:space="preserve"> stores all personal information in controlled access, centralised databases (including computerised and manual files) at </w:t>
      </w:r>
      <w:r w:rsidR="00FF1280">
        <w:rPr>
          <w:rFonts w:ascii="Calibri" w:hAnsi="Calibri" w:cs="Calibri"/>
          <w:sz w:val="24"/>
          <w:szCs w:val="24"/>
        </w:rPr>
        <w:t>Sawmill Street</w:t>
      </w:r>
      <w:r w:rsidR="0061043E">
        <w:rPr>
          <w:rFonts w:ascii="Calibri" w:hAnsi="Calibri" w:cs="Calibri"/>
          <w:sz w:val="24"/>
          <w:szCs w:val="24"/>
        </w:rPr>
        <w:t xml:space="preserve">. The School/College/Centre/Programme will take appropriate security measures against unauthorised access to, or alteration, disclosure or destruction of the data and against their accidental loss or destruction. </w:t>
      </w:r>
      <w:r w:rsidR="00FF1280">
        <w:rPr>
          <w:rFonts w:ascii="Calibri" w:hAnsi="Calibri" w:cs="Calibri"/>
          <w:sz w:val="24"/>
          <w:szCs w:val="24"/>
        </w:rPr>
        <w:t xml:space="preserve">The College </w:t>
      </w:r>
      <w:r w:rsidR="0061043E">
        <w:rPr>
          <w:rFonts w:ascii="Calibri" w:hAnsi="Calibri" w:cs="Calibri"/>
          <w:sz w:val="24"/>
          <w:szCs w:val="24"/>
        </w:rPr>
        <w:t>acknowledges that high standards of security are essential for processing all personal information.</w:t>
      </w:r>
    </w:p>
    <w:p w:rsidR="000D6A4A" w:rsidRDefault="00443B29">
      <w:pPr>
        <w:widowControl w:val="0"/>
        <w:autoSpaceDE w:val="0"/>
        <w:autoSpaceDN w:val="0"/>
        <w:adjustRightInd w:val="0"/>
        <w:spacing w:after="0" w:line="302" w:lineRule="exact"/>
        <w:rPr>
          <w:rFonts w:ascii="Times New Roman" w:hAnsi="Times New Roman" w:cs="Times New Roman"/>
          <w:sz w:val="24"/>
          <w:szCs w:val="24"/>
        </w:rPr>
      </w:pPr>
      <w:r>
        <w:rPr>
          <w:noProof/>
        </w:rPr>
        <mc:AlternateContent>
          <mc:Choice Requires="wps">
            <w:drawing>
              <wp:anchor distT="0" distB="0" distL="114300" distR="114300" simplePos="0" relativeHeight="251717632" behindDoc="1" locked="0" layoutInCell="0" allowOverlap="1">
                <wp:simplePos x="0" y="0"/>
                <wp:positionH relativeFrom="column">
                  <wp:posOffset>810260</wp:posOffset>
                </wp:positionH>
                <wp:positionV relativeFrom="paragraph">
                  <wp:posOffset>-1665605</wp:posOffset>
                </wp:positionV>
                <wp:extent cx="1040130" cy="185420"/>
                <wp:effectExtent l="0" t="0" r="0" b="0"/>
                <wp:wrapNone/>
                <wp:docPr id="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18542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63.8pt;margin-top:-131.15pt;width:81.9pt;height:14.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aVfwIAAP0EAAAOAAAAZHJzL2Uyb0RvYy54bWysVFFv2yAQfp+0/4B4T21nJI2tOlWbNtOk&#10;bqvW7QcQwDEaBgYkTjvtv+/ASZpue5im+QEDd3x8990dF5e7TqGtcF4aXePiLMdIaGa41Osaf/m8&#10;HM0w8oFqTpXRosaPwuPL+etXF72txNi0RnHhEIBoX/W2xm0Itsoyz1rRUX9mrNBgbIzraIClW2fc&#10;0R7QO5WN83ya9cZx6wwT3sPuzWDE84TfNIKFj03jRUCqxsAtpNGlcRXHbH5Bq7WjtpVsT4P+A4uO&#10;Sg2XHqFuaKBo4+RvUJ1kznjThDNmusw0jWQixQDRFPkv0Ty01IoUC4jj7VEm//9g2YftvUOS13hK&#10;MNK0gxx9AtWoXiuBpkmg3voK/B7svYshentn2FePtFm04CaunDN9KygHWkUUNHtxIC48HEWr/r3h&#10;AE83wSStdo3rIiCogHYpJY/HlIhdQAw2i5zkxRvIHANbMZuQcaKU0epw2jof3grToTipsQPyCZ1u&#10;73yIbGh1cEnsjZJ8KZVKC7deLZRDWwrlcT1bLG5JCgCCPHVTOjprE48NiMMOkIQ7oi3STen+XhZj&#10;kl+Py9FyOjsfkSWZjMrzfDbKi/K6nOakJDfLH5FgQapWci70ndTiUHoF+bvU7ptgKJpUfKivcTkZ&#10;T1LsL9j70yDz9P0pyE4G6EQluxrPjk60iom91Tz1SaBSDfPsJf2kMmhw+CdVUhnEzMdm9NXK8Eeo&#10;AmcgSZBPeDNg0hr3hFEP/Vdj/21DncBIvdNQSWVBSGzYtCCTc8g7cqeW1amFagZQNQ4YDdNFGJp8&#10;Y51ct3BTkYTR5gqqr5GpMJ5Z7WsWeixFsH8PYhOfrpPX86s1/wkAAP//AwBQSwMEFAAGAAgAAAAh&#10;AAjkOxbiAAAADQEAAA8AAABkcnMvZG93bnJldi54bWxMj8FOwzAMhu9IvENkJG5b2hSVrTSdRoET&#10;2mEDbVevydqKJilNupW3xzvB8bc//f6crybTsbMefOushHgeAdO2cqq1tYTPj7fZApgPaBV2zmoJ&#10;P9rDqri9yTFT7mK3+rwLNaMS6zOU0ITQZ5z7qtEG/dz12tLu5AaDgeJQczXghcpNx0UUpdxga+lC&#10;g70uG1197UYjYe/x8Pq+XZRL8bJ+HjcpL6vvk5T3d9P6CVjQU/iD4apP6lCQ09GNVnnWURaPKaES&#10;ZiIVCTBCxDJ+AHa8jpIkBl7k/P8XxS8AAAD//wMAUEsBAi0AFAAGAAgAAAAhALaDOJL+AAAA4QEA&#10;ABMAAAAAAAAAAAAAAAAAAAAAAFtDb250ZW50X1R5cGVzXS54bWxQSwECLQAUAAYACAAAACEAOP0h&#10;/9YAAACUAQAACwAAAAAAAAAAAAAAAAAvAQAAX3JlbHMvLnJlbHNQSwECLQAUAAYACAAAACEA6kEm&#10;lX8CAAD9BAAADgAAAAAAAAAAAAAAAAAuAgAAZHJzL2Uyb0RvYy54bWxQSwECLQAUAAYACAAAACEA&#10;COQ7FuIAAAANAQAADwAAAAAAAAAAAAAAAADZBAAAZHJzL2Rvd25yZXYueG1sUEsFBgAAAAAEAAQA&#10;8wAAAOgFAAAAAA==&#10;" o:allowincell="f" fillcolor="#b8cce4" stroked="f"/>
            </w:pict>
          </mc:Fallback>
        </mc:AlternateContent>
      </w:r>
    </w:p>
    <w:p w:rsidR="000D6A4A" w:rsidRDefault="0061043E">
      <w:pPr>
        <w:widowControl w:val="0"/>
        <w:numPr>
          <w:ilvl w:val="0"/>
          <w:numId w:val="38"/>
        </w:numPr>
        <w:tabs>
          <w:tab w:val="clear" w:pos="720"/>
          <w:tab w:val="num" w:pos="562"/>
        </w:tabs>
        <w:overflowPunct w:val="0"/>
        <w:autoSpaceDE w:val="0"/>
        <w:autoSpaceDN w:val="0"/>
        <w:adjustRightInd w:val="0"/>
        <w:spacing w:after="0" w:line="240" w:lineRule="auto"/>
        <w:ind w:left="562" w:hanging="562"/>
        <w:jc w:val="both"/>
        <w:rPr>
          <w:rFonts w:ascii="Calibri" w:hAnsi="Calibri" w:cs="Calibri"/>
          <w:b/>
          <w:bCs/>
          <w:sz w:val="24"/>
          <w:szCs w:val="24"/>
        </w:rPr>
      </w:pPr>
      <w:r>
        <w:rPr>
          <w:rFonts w:ascii="Calibri" w:hAnsi="Calibri" w:cs="Calibri"/>
          <w:b/>
          <w:bCs/>
          <w:sz w:val="24"/>
          <w:szCs w:val="24"/>
        </w:rPr>
        <w:t xml:space="preserve">Creditors </w:t>
      </w:r>
    </w:p>
    <w:p w:rsidR="000D6A4A" w:rsidRDefault="000D6A4A">
      <w:pPr>
        <w:widowControl w:val="0"/>
        <w:autoSpaceDE w:val="0"/>
        <w:autoSpaceDN w:val="0"/>
        <w:adjustRightInd w:val="0"/>
        <w:spacing w:after="0" w:line="52" w:lineRule="exact"/>
        <w:rPr>
          <w:rFonts w:ascii="Calibri" w:hAnsi="Calibri" w:cs="Calibri"/>
          <w:b/>
          <w:bCs/>
          <w:sz w:val="24"/>
          <w:szCs w:val="24"/>
        </w:rPr>
      </w:pPr>
    </w:p>
    <w:p w:rsidR="000D6A4A" w:rsidRDefault="0061043E">
      <w:pPr>
        <w:widowControl w:val="0"/>
        <w:numPr>
          <w:ilvl w:val="1"/>
          <w:numId w:val="38"/>
        </w:numPr>
        <w:tabs>
          <w:tab w:val="clear" w:pos="1440"/>
          <w:tab w:val="num" w:pos="1282"/>
        </w:tabs>
        <w:overflowPunct w:val="0"/>
        <w:autoSpaceDE w:val="0"/>
        <w:autoSpaceDN w:val="0"/>
        <w:adjustRightInd w:val="0"/>
        <w:spacing w:after="0" w:line="225" w:lineRule="auto"/>
        <w:ind w:left="1282" w:hanging="716"/>
        <w:jc w:val="both"/>
        <w:rPr>
          <w:rFonts w:ascii="Calibri" w:hAnsi="Calibri" w:cs="Calibri"/>
          <w:b/>
          <w:bCs/>
          <w:sz w:val="24"/>
          <w:szCs w:val="24"/>
        </w:rPr>
      </w:pPr>
      <w:r>
        <w:rPr>
          <w:rFonts w:ascii="Calibri" w:hAnsi="Calibri" w:cs="Calibri"/>
          <w:b/>
          <w:bCs/>
          <w:sz w:val="24"/>
          <w:szCs w:val="24"/>
        </w:rPr>
        <w:t>Categories of Data</w:t>
      </w:r>
      <w:r w:rsidR="00314553">
        <w:rPr>
          <w:rFonts w:ascii="Calibri" w:hAnsi="Calibri" w:cs="Calibri"/>
          <w:sz w:val="24"/>
          <w:szCs w:val="24"/>
        </w:rPr>
        <w:t>: The College</w:t>
      </w:r>
      <w:r>
        <w:rPr>
          <w:rFonts w:ascii="Calibri" w:hAnsi="Calibri" w:cs="Calibri"/>
          <w:b/>
          <w:bCs/>
          <w:sz w:val="24"/>
          <w:szCs w:val="24"/>
        </w:rPr>
        <w:t xml:space="preserve"> </w:t>
      </w:r>
      <w:r>
        <w:rPr>
          <w:rFonts w:ascii="Calibri" w:hAnsi="Calibri" w:cs="Calibri"/>
          <w:sz w:val="24"/>
          <w:szCs w:val="24"/>
        </w:rPr>
        <w:t>holds</w:t>
      </w:r>
      <w:r>
        <w:rPr>
          <w:rFonts w:ascii="Calibri" w:hAnsi="Calibri" w:cs="Calibri"/>
          <w:b/>
          <w:bCs/>
          <w:sz w:val="24"/>
          <w:szCs w:val="24"/>
        </w:rPr>
        <w:t xml:space="preserve"> </w:t>
      </w:r>
      <w:r>
        <w:rPr>
          <w:rFonts w:ascii="Calibri" w:hAnsi="Calibri" w:cs="Calibri"/>
          <w:sz w:val="24"/>
          <w:szCs w:val="24"/>
        </w:rPr>
        <w:t xml:space="preserve">some or all of the following information about creditors (some of whom are self-employed individuals): </w:t>
      </w:r>
    </w:p>
    <w:p w:rsidR="000D6A4A" w:rsidRDefault="000D6A4A">
      <w:pPr>
        <w:widowControl w:val="0"/>
        <w:autoSpaceDE w:val="0"/>
        <w:autoSpaceDN w:val="0"/>
        <w:adjustRightInd w:val="0"/>
        <w:spacing w:after="0" w:line="1" w:lineRule="exact"/>
        <w:rPr>
          <w:rFonts w:ascii="Calibri" w:hAnsi="Calibri" w:cs="Calibri"/>
          <w:b/>
          <w:bCs/>
          <w:sz w:val="24"/>
          <w:szCs w:val="24"/>
        </w:rPr>
      </w:pPr>
    </w:p>
    <w:p w:rsidR="000D6A4A" w:rsidRDefault="0061043E">
      <w:pPr>
        <w:widowControl w:val="0"/>
        <w:numPr>
          <w:ilvl w:val="2"/>
          <w:numId w:val="38"/>
        </w:numPr>
        <w:tabs>
          <w:tab w:val="clear" w:pos="2160"/>
          <w:tab w:val="num" w:pos="1842"/>
        </w:tabs>
        <w:overflowPunct w:val="0"/>
        <w:autoSpaceDE w:val="0"/>
        <w:autoSpaceDN w:val="0"/>
        <w:adjustRightInd w:val="0"/>
        <w:spacing w:after="0" w:line="239" w:lineRule="auto"/>
        <w:ind w:left="1842" w:hanging="565"/>
        <w:jc w:val="both"/>
        <w:rPr>
          <w:rFonts w:ascii="Symbol" w:hAnsi="Symbol" w:cs="Symbol"/>
          <w:sz w:val="24"/>
          <w:szCs w:val="24"/>
        </w:rPr>
      </w:pPr>
      <w:r>
        <w:rPr>
          <w:rFonts w:ascii="Calibri" w:hAnsi="Calibri" w:cs="Calibri"/>
          <w:sz w:val="24"/>
          <w:szCs w:val="24"/>
        </w:rPr>
        <w:t xml:space="preserve">Name, address, contact details, </w:t>
      </w:r>
    </w:p>
    <w:p w:rsidR="000D6A4A" w:rsidRDefault="0061043E">
      <w:pPr>
        <w:widowControl w:val="0"/>
        <w:numPr>
          <w:ilvl w:val="2"/>
          <w:numId w:val="38"/>
        </w:numPr>
        <w:tabs>
          <w:tab w:val="clear" w:pos="2160"/>
          <w:tab w:val="num" w:pos="1842"/>
        </w:tabs>
        <w:overflowPunct w:val="0"/>
        <w:autoSpaceDE w:val="0"/>
        <w:autoSpaceDN w:val="0"/>
        <w:adjustRightInd w:val="0"/>
        <w:spacing w:after="0" w:line="239" w:lineRule="auto"/>
        <w:ind w:left="1842" w:hanging="565"/>
        <w:jc w:val="both"/>
        <w:rPr>
          <w:rFonts w:ascii="Symbol" w:hAnsi="Symbol" w:cs="Symbol"/>
          <w:sz w:val="24"/>
          <w:szCs w:val="24"/>
        </w:rPr>
      </w:pPr>
      <w:r>
        <w:rPr>
          <w:rFonts w:ascii="Calibri" w:hAnsi="Calibri" w:cs="Calibri"/>
          <w:sz w:val="24"/>
          <w:szCs w:val="24"/>
        </w:rPr>
        <w:t xml:space="preserve">PPS Numbers, tax details, bank details and amounts paid. </w:t>
      </w:r>
    </w:p>
    <w:p w:rsidR="000D6A4A" w:rsidRDefault="000D6A4A">
      <w:pPr>
        <w:widowControl w:val="0"/>
        <w:autoSpaceDE w:val="0"/>
        <w:autoSpaceDN w:val="0"/>
        <w:adjustRightInd w:val="0"/>
        <w:spacing w:after="0" w:line="56" w:lineRule="exact"/>
        <w:rPr>
          <w:rFonts w:ascii="Symbol" w:hAnsi="Symbol" w:cs="Symbol"/>
          <w:sz w:val="24"/>
          <w:szCs w:val="24"/>
        </w:rPr>
      </w:pPr>
    </w:p>
    <w:p w:rsidR="000D6A4A" w:rsidRDefault="0061043E">
      <w:pPr>
        <w:widowControl w:val="0"/>
        <w:numPr>
          <w:ilvl w:val="1"/>
          <w:numId w:val="38"/>
        </w:numPr>
        <w:tabs>
          <w:tab w:val="clear" w:pos="1440"/>
          <w:tab w:val="num" w:pos="1282"/>
        </w:tabs>
        <w:overflowPunct w:val="0"/>
        <w:autoSpaceDE w:val="0"/>
        <w:autoSpaceDN w:val="0"/>
        <w:adjustRightInd w:val="0"/>
        <w:spacing w:after="0" w:line="225" w:lineRule="auto"/>
        <w:ind w:left="1282" w:hanging="716"/>
        <w:jc w:val="both"/>
        <w:rPr>
          <w:rFonts w:ascii="Calibri" w:hAnsi="Calibri" w:cs="Calibri"/>
          <w:b/>
          <w:bCs/>
          <w:sz w:val="24"/>
          <w:szCs w:val="24"/>
        </w:rPr>
      </w:pPr>
      <w:r>
        <w:rPr>
          <w:rFonts w:ascii="Calibri" w:hAnsi="Calibri" w:cs="Calibri"/>
          <w:b/>
          <w:bCs/>
          <w:sz w:val="24"/>
          <w:szCs w:val="24"/>
        </w:rPr>
        <w:t>Purposes</w:t>
      </w:r>
      <w:r>
        <w:rPr>
          <w:rFonts w:ascii="Calibri" w:hAnsi="Calibri" w:cs="Calibri"/>
          <w:sz w:val="24"/>
          <w:szCs w:val="24"/>
        </w:rPr>
        <w:t>: This information is required for routine management and</w:t>
      </w:r>
      <w:r>
        <w:rPr>
          <w:rFonts w:ascii="Calibri" w:hAnsi="Calibri" w:cs="Calibri"/>
          <w:b/>
          <w:bCs/>
          <w:sz w:val="24"/>
          <w:szCs w:val="24"/>
        </w:rPr>
        <w:t xml:space="preserve"> </w:t>
      </w:r>
      <w:r>
        <w:rPr>
          <w:rFonts w:ascii="Calibri" w:hAnsi="Calibri" w:cs="Calibri"/>
          <w:sz w:val="24"/>
          <w:szCs w:val="24"/>
        </w:rPr>
        <w:t xml:space="preserve">administration </w:t>
      </w:r>
      <w:r w:rsidR="00314553">
        <w:rPr>
          <w:rFonts w:ascii="Calibri" w:hAnsi="Calibri" w:cs="Calibri"/>
          <w:sz w:val="24"/>
          <w:szCs w:val="24"/>
        </w:rPr>
        <w:t xml:space="preserve">of the College’s </w:t>
      </w:r>
      <w:r>
        <w:rPr>
          <w:rFonts w:ascii="Calibri" w:hAnsi="Calibri" w:cs="Calibri"/>
          <w:sz w:val="24"/>
          <w:szCs w:val="24"/>
        </w:rPr>
        <w:t xml:space="preserve">financial affairs including the payment of invoices. </w:t>
      </w:r>
    </w:p>
    <w:p w:rsidR="000D6A4A" w:rsidRDefault="000D6A4A">
      <w:pPr>
        <w:widowControl w:val="0"/>
        <w:autoSpaceDE w:val="0"/>
        <w:autoSpaceDN w:val="0"/>
        <w:adjustRightInd w:val="0"/>
        <w:spacing w:after="0" w:line="54" w:lineRule="exact"/>
        <w:rPr>
          <w:rFonts w:ascii="Calibri" w:hAnsi="Calibri" w:cs="Calibri"/>
          <w:b/>
          <w:bCs/>
          <w:sz w:val="24"/>
          <w:szCs w:val="24"/>
        </w:rPr>
      </w:pPr>
    </w:p>
    <w:p w:rsidR="000D6A4A" w:rsidRDefault="0061043E">
      <w:pPr>
        <w:widowControl w:val="0"/>
        <w:numPr>
          <w:ilvl w:val="1"/>
          <w:numId w:val="38"/>
        </w:numPr>
        <w:tabs>
          <w:tab w:val="clear" w:pos="1440"/>
          <w:tab w:val="num" w:pos="1282"/>
        </w:tabs>
        <w:overflowPunct w:val="0"/>
        <w:autoSpaceDE w:val="0"/>
        <w:autoSpaceDN w:val="0"/>
        <w:adjustRightInd w:val="0"/>
        <w:spacing w:after="0" w:line="218" w:lineRule="auto"/>
        <w:ind w:left="1282" w:hanging="716"/>
        <w:jc w:val="both"/>
        <w:rPr>
          <w:rFonts w:ascii="Calibri" w:hAnsi="Calibri" w:cs="Calibri"/>
          <w:b/>
          <w:bCs/>
          <w:sz w:val="24"/>
          <w:szCs w:val="24"/>
        </w:rPr>
      </w:pPr>
      <w:r>
        <w:rPr>
          <w:rFonts w:ascii="Calibri" w:hAnsi="Calibri" w:cs="Calibri"/>
          <w:b/>
          <w:bCs/>
          <w:sz w:val="24"/>
          <w:szCs w:val="24"/>
        </w:rPr>
        <w:t>Location</w:t>
      </w:r>
      <w:r w:rsidR="00314553">
        <w:rPr>
          <w:rFonts w:ascii="Calibri" w:hAnsi="Calibri" w:cs="Calibri"/>
          <w:sz w:val="24"/>
          <w:szCs w:val="24"/>
        </w:rPr>
        <w:t xml:space="preserve">: These records are kept in the Administration </w:t>
      </w:r>
      <w:proofErr w:type="gramStart"/>
      <w:r w:rsidR="00314553">
        <w:rPr>
          <w:rFonts w:ascii="Calibri" w:hAnsi="Calibri" w:cs="Calibri"/>
          <w:sz w:val="24"/>
          <w:szCs w:val="24"/>
        </w:rPr>
        <w:t xml:space="preserve">Department </w:t>
      </w:r>
      <w:r>
        <w:rPr>
          <w:rFonts w:ascii="Calibri" w:hAnsi="Calibri" w:cs="Calibri"/>
          <w:b/>
          <w:bCs/>
          <w:sz w:val="24"/>
          <w:szCs w:val="24"/>
        </w:rPr>
        <w:t xml:space="preserve"> </w:t>
      </w:r>
      <w:r w:rsidR="00314553">
        <w:rPr>
          <w:rFonts w:ascii="Calibri" w:hAnsi="Calibri" w:cs="Calibri"/>
          <w:sz w:val="24"/>
          <w:szCs w:val="24"/>
        </w:rPr>
        <w:t>of</w:t>
      </w:r>
      <w:proofErr w:type="gramEnd"/>
      <w:r w:rsidR="00314553">
        <w:rPr>
          <w:rFonts w:ascii="Calibri" w:hAnsi="Calibri" w:cs="Calibri"/>
          <w:sz w:val="24"/>
          <w:szCs w:val="24"/>
        </w:rPr>
        <w:t xml:space="preserve"> the College at Sawmill Street</w:t>
      </w:r>
      <w:r>
        <w:rPr>
          <w:rFonts w:ascii="Calibri" w:hAnsi="Calibri" w:cs="Calibri"/>
          <w:sz w:val="24"/>
          <w:szCs w:val="24"/>
        </w:rPr>
        <w:t>.</w:t>
      </w:r>
      <w:r>
        <w:rPr>
          <w:rFonts w:ascii="Calibri" w:hAnsi="Calibri" w:cs="Calibri"/>
          <w:color w:val="FF0000"/>
          <w:sz w:val="24"/>
          <w:szCs w:val="24"/>
        </w:rPr>
        <w:t xml:space="preserve"> </w:t>
      </w:r>
    </w:p>
    <w:p w:rsidR="000D6A4A" w:rsidRDefault="000D6A4A">
      <w:pPr>
        <w:widowControl w:val="0"/>
        <w:autoSpaceDE w:val="0"/>
        <w:autoSpaceDN w:val="0"/>
        <w:adjustRightInd w:val="0"/>
        <w:spacing w:after="0" w:line="53" w:lineRule="exact"/>
        <w:rPr>
          <w:rFonts w:ascii="Calibri" w:hAnsi="Calibri" w:cs="Calibri"/>
          <w:b/>
          <w:bCs/>
          <w:sz w:val="24"/>
          <w:szCs w:val="24"/>
        </w:rPr>
      </w:pPr>
    </w:p>
    <w:p w:rsidR="000D6A4A" w:rsidRDefault="0061043E">
      <w:pPr>
        <w:widowControl w:val="0"/>
        <w:numPr>
          <w:ilvl w:val="1"/>
          <w:numId w:val="38"/>
        </w:numPr>
        <w:tabs>
          <w:tab w:val="clear" w:pos="1440"/>
          <w:tab w:val="num" w:pos="1282"/>
        </w:tabs>
        <w:overflowPunct w:val="0"/>
        <w:autoSpaceDE w:val="0"/>
        <w:autoSpaceDN w:val="0"/>
        <w:adjustRightInd w:val="0"/>
        <w:spacing w:after="0" w:line="236" w:lineRule="auto"/>
        <w:ind w:left="1282" w:hanging="716"/>
        <w:jc w:val="both"/>
        <w:rPr>
          <w:rFonts w:ascii="Calibri" w:hAnsi="Calibri" w:cs="Calibri"/>
          <w:b/>
          <w:bCs/>
          <w:sz w:val="24"/>
          <w:szCs w:val="24"/>
        </w:rPr>
      </w:pPr>
      <w:r>
        <w:rPr>
          <w:rFonts w:ascii="Calibri" w:hAnsi="Calibri" w:cs="Calibri"/>
          <w:b/>
          <w:bCs/>
          <w:sz w:val="24"/>
          <w:szCs w:val="24"/>
        </w:rPr>
        <w:t xml:space="preserve">Security: </w:t>
      </w:r>
      <w:r w:rsidR="00314553">
        <w:rPr>
          <w:rFonts w:ascii="Calibri" w:hAnsi="Calibri" w:cs="Calibri"/>
          <w:sz w:val="24"/>
          <w:szCs w:val="24"/>
        </w:rPr>
        <w:t>[the College</w:t>
      </w:r>
      <w:r>
        <w:rPr>
          <w:rFonts w:ascii="Calibri" w:hAnsi="Calibri" w:cs="Calibri"/>
          <w:sz w:val="24"/>
          <w:szCs w:val="24"/>
        </w:rPr>
        <w:t xml:space="preserve"> should identify the</w:t>
      </w:r>
      <w:r>
        <w:rPr>
          <w:rFonts w:ascii="Calibri" w:hAnsi="Calibri" w:cs="Calibri"/>
          <w:b/>
          <w:bCs/>
          <w:sz w:val="24"/>
          <w:szCs w:val="24"/>
        </w:rPr>
        <w:t xml:space="preserve"> </w:t>
      </w:r>
      <w:r>
        <w:rPr>
          <w:rFonts w:ascii="Calibri" w:hAnsi="Calibri" w:cs="Calibri"/>
          <w:sz w:val="24"/>
          <w:szCs w:val="24"/>
        </w:rPr>
        <w:t>format in which these records are kept e.g. manual record (personal file within a relevant filing system), computer record (database) or both. Describe applicable security measures, e.g. locks, padlocks, password protection, firewall software, ade</w:t>
      </w:r>
      <w:r w:rsidR="00314553">
        <w:rPr>
          <w:rFonts w:ascii="Calibri" w:hAnsi="Calibri" w:cs="Calibri"/>
          <w:sz w:val="24"/>
          <w:szCs w:val="24"/>
        </w:rPr>
        <w:t xml:space="preserve">quate levels of encryption etc.  St John’s Central </w:t>
      </w:r>
      <w:proofErr w:type="gramStart"/>
      <w:r w:rsidR="00314553">
        <w:rPr>
          <w:rFonts w:ascii="Calibri" w:hAnsi="Calibri" w:cs="Calibri"/>
          <w:sz w:val="24"/>
          <w:szCs w:val="24"/>
        </w:rPr>
        <w:t xml:space="preserve">College </w:t>
      </w:r>
      <w:r>
        <w:rPr>
          <w:rFonts w:ascii="Calibri" w:hAnsi="Calibri" w:cs="Calibri"/>
          <w:color w:val="FF0000"/>
          <w:sz w:val="24"/>
          <w:szCs w:val="24"/>
        </w:rPr>
        <w:t xml:space="preserve"> </w:t>
      </w:r>
      <w:r>
        <w:rPr>
          <w:rFonts w:ascii="Calibri" w:hAnsi="Calibri" w:cs="Calibri"/>
          <w:sz w:val="24"/>
          <w:szCs w:val="24"/>
        </w:rPr>
        <w:t>stores</w:t>
      </w:r>
      <w:proofErr w:type="gramEnd"/>
      <w:r>
        <w:rPr>
          <w:rFonts w:ascii="Calibri" w:hAnsi="Calibri" w:cs="Calibri"/>
          <w:sz w:val="24"/>
          <w:szCs w:val="24"/>
        </w:rPr>
        <w:t xml:space="preserve"> all personal</w:t>
      </w:r>
      <w:r>
        <w:rPr>
          <w:rFonts w:ascii="Calibri" w:hAnsi="Calibri" w:cs="Calibri"/>
          <w:color w:val="FF0000"/>
          <w:sz w:val="24"/>
          <w:szCs w:val="24"/>
        </w:rPr>
        <w:t xml:space="preserve"> </w:t>
      </w:r>
      <w:r>
        <w:rPr>
          <w:rFonts w:ascii="Calibri" w:hAnsi="Calibri" w:cs="Calibri"/>
          <w:sz w:val="24"/>
          <w:szCs w:val="24"/>
        </w:rPr>
        <w:t>information in controlled access, centralised databases (including co</w:t>
      </w:r>
      <w:r w:rsidR="00314553">
        <w:rPr>
          <w:rFonts w:ascii="Calibri" w:hAnsi="Calibri" w:cs="Calibri"/>
          <w:sz w:val="24"/>
          <w:szCs w:val="24"/>
        </w:rPr>
        <w:t xml:space="preserve">mputerised and manual files) at Sawmill Street.  </w:t>
      </w:r>
      <w:r>
        <w:rPr>
          <w:rFonts w:ascii="Calibri" w:hAnsi="Calibri" w:cs="Calibri"/>
          <w:sz w:val="24"/>
          <w:szCs w:val="24"/>
        </w:rPr>
        <w:t xml:space="preserve">The </w:t>
      </w:r>
      <w:r w:rsidR="00314553">
        <w:rPr>
          <w:rFonts w:ascii="Calibri" w:hAnsi="Calibri" w:cs="Calibri"/>
          <w:sz w:val="24"/>
          <w:szCs w:val="24"/>
        </w:rPr>
        <w:t xml:space="preserve">College </w:t>
      </w:r>
      <w:r>
        <w:rPr>
          <w:rFonts w:ascii="Calibri" w:hAnsi="Calibri" w:cs="Calibri"/>
          <w:sz w:val="24"/>
          <w:szCs w:val="24"/>
        </w:rPr>
        <w:t xml:space="preserve">will take appropriate security measures against unauthorised access to, or alteration, disclosure or destruction of the data and against their accidental loss or destruction. The ETB acknowledges that high standards of security are essential for processing all personal information. </w:t>
      </w:r>
    </w:p>
    <w:p w:rsidR="000D6A4A" w:rsidRDefault="000D6A4A">
      <w:pPr>
        <w:widowControl w:val="0"/>
        <w:autoSpaceDE w:val="0"/>
        <w:autoSpaceDN w:val="0"/>
        <w:adjustRightInd w:val="0"/>
        <w:spacing w:after="0" w:line="303" w:lineRule="exact"/>
        <w:rPr>
          <w:rFonts w:ascii="Calibri" w:hAnsi="Calibri" w:cs="Calibri"/>
          <w:b/>
          <w:bCs/>
          <w:sz w:val="24"/>
          <w:szCs w:val="24"/>
        </w:rPr>
      </w:pPr>
    </w:p>
    <w:p w:rsidR="000D6A4A" w:rsidRDefault="0061043E">
      <w:pPr>
        <w:widowControl w:val="0"/>
        <w:numPr>
          <w:ilvl w:val="0"/>
          <w:numId w:val="38"/>
        </w:numPr>
        <w:tabs>
          <w:tab w:val="clear" w:pos="720"/>
          <w:tab w:val="num" w:pos="562"/>
        </w:tabs>
        <w:overflowPunct w:val="0"/>
        <w:autoSpaceDE w:val="0"/>
        <w:autoSpaceDN w:val="0"/>
        <w:adjustRightInd w:val="0"/>
        <w:spacing w:after="0" w:line="240" w:lineRule="auto"/>
        <w:ind w:left="562" w:hanging="562"/>
        <w:jc w:val="both"/>
        <w:rPr>
          <w:rFonts w:ascii="Calibri" w:hAnsi="Calibri" w:cs="Calibri"/>
          <w:b/>
          <w:bCs/>
          <w:sz w:val="24"/>
          <w:szCs w:val="24"/>
        </w:rPr>
      </w:pPr>
      <w:r>
        <w:rPr>
          <w:rFonts w:ascii="Calibri" w:hAnsi="Calibri" w:cs="Calibri"/>
          <w:b/>
          <w:bCs/>
          <w:sz w:val="24"/>
          <w:szCs w:val="24"/>
        </w:rPr>
        <w:t xml:space="preserve">Charity Tax-Back Forms </w:t>
      </w:r>
    </w:p>
    <w:p w:rsidR="000D6A4A" w:rsidRDefault="000D6A4A">
      <w:pPr>
        <w:widowControl w:val="0"/>
        <w:autoSpaceDE w:val="0"/>
        <w:autoSpaceDN w:val="0"/>
        <w:adjustRightInd w:val="0"/>
        <w:spacing w:after="0" w:line="52" w:lineRule="exact"/>
        <w:rPr>
          <w:rFonts w:ascii="Calibri" w:hAnsi="Calibri" w:cs="Calibri"/>
          <w:b/>
          <w:bCs/>
          <w:sz w:val="24"/>
          <w:szCs w:val="24"/>
        </w:rPr>
      </w:pPr>
    </w:p>
    <w:p w:rsidR="000D6A4A" w:rsidRDefault="0061043E">
      <w:pPr>
        <w:widowControl w:val="0"/>
        <w:numPr>
          <w:ilvl w:val="1"/>
          <w:numId w:val="39"/>
        </w:numPr>
        <w:tabs>
          <w:tab w:val="clear" w:pos="1440"/>
          <w:tab w:val="num" w:pos="1282"/>
        </w:tabs>
        <w:overflowPunct w:val="0"/>
        <w:autoSpaceDE w:val="0"/>
        <w:autoSpaceDN w:val="0"/>
        <w:adjustRightInd w:val="0"/>
        <w:spacing w:after="0" w:line="218" w:lineRule="auto"/>
        <w:ind w:left="1282" w:hanging="716"/>
        <w:jc w:val="both"/>
        <w:rPr>
          <w:rFonts w:ascii="Calibri" w:hAnsi="Calibri" w:cs="Calibri"/>
          <w:b/>
          <w:bCs/>
          <w:sz w:val="24"/>
          <w:szCs w:val="24"/>
        </w:rPr>
      </w:pPr>
      <w:r>
        <w:rPr>
          <w:rFonts w:ascii="Calibri" w:hAnsi="Calibri" w:cs="Calibri"/>
          <w:b/>
          <w:bCs/>
          <w:sz w:val="24"/>
          <w:szCs w:val="24"/>
        </w:rPr>
        <w:t>Categories of data</w:t>
      </w:r>
      <w:r>
        <w:rPr>
          <w:rFonts w:ascii="Calibri" w:hAnsi="Calibri" w:cs="Calibri"/>
          <w:sz w:val="24"/>
          <w:szCs w:val="24"/>
        </w:rPr>
        <w:t>: An ETB school/college/centre/programme may hold</w:t>
      </w:r>
      <w:r>
        <w:rPr>
          <w:rFonts w:ascii="Calibri" w:hAnsi="Calibri" w:cs="Calibri"/>
          <w:b/>
          <w:bCs/>
          <w:sz w:val="24"/>
          <w:szCs w:val="24"/>
        </w:rPr>
        <w:t xml:space="preserve"> </w:t>
      </w:r>
      <w:r>
        <w:rPr>
          <w:rFonts w:ascii="Calibri" w:hAnsi="Calibri" w:cs="Calibri"/>
          <w:sz w:val="24"/>
          <w:szCs w:val="24"/>
        </w:rPr>
        <w:t xml:space="preserve">the following data in relation to donors who have made charitable </w:t>
      </w:r>
    </w:p>
    <w:p w:rsidR="000D6A4A" w:rsidRDefault="00443B29">
      <w:pPr>
        <w:widowControl w:val="0"/>
        <w:autoSpaceDE w:val="0"/>
        <w:autoSpaceDN w:val="0"/>
        <w:adjustRightInd w:val="0"/>
        <w:spacing w:after="0" w:line="240" w:lineRule="auto"/>
        <w:ind w:left="1282"/>
        <w:rPr>
          <w:rFonts w:ascii="Times New Roman" w:hAnsi="Times New Roman" w:cs="Times New Roman"/>
          <w:sz w:val="24"/>
          <w:szCs w:val="24"/>
        </w:rPr>
      </w:pPr>
      <w:r>
        <w:rPr>
          <w:noProof/>
        </w:rPr>
        <mc:AlternateContent>
          <mc:Choice Requires="wps">
            <w:drawing>
              <wp:anchor distT="0" distB="0" distL="114300" distR="114300" simplePos="0" relativeHeight="251718656" behindDoc="1" locked="0" layoutInCell="0" allowOverlap="1">
                <wp:simplePos x="0" y="0"/>
                <wp:positionH relativeFrom="column">
                  <wp:posOffset>1487805</wp:posOffset>
                </wp:positionH>
                <wp:positionV relativeFrom="paragraph">
                  <wp:posOffset>-3159125</wp:posOffset>
                </wp:positionV>
                <wp:extent cx="3790315" cy="186055"/>
                <wp:effectExtent l="0" t="0" r="0" b="0"/>
                <wp:wrapNone/>
                <wp:docPr id="3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31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17.15pt;margin-top:-248.75pt;width:298.45pt;height:14.6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0PigQIAAP0EAAAOAAAAZHJzL2Uyb0RvYy54bWysVFFv0zAQfkfiP1h+75J0SdtES6etWxHS&#10;gInBD3Btp7FwbGO7TTfEf+fstKUFHhCiD64vd/783d13vrredRJtuXVCqxpnFylGXFHNhFrX+POn&#10;5WiGkfNEMSK14jV+5g5fz1+/uupNxce61ZJxiwBEuao3NW69N1WSONryjrgLbbgCZ6NtRzyYdp0w&#10;S3pA72QyTtNJ0mvLjNWUOwdf7wYnnkf8puHUf2gaxz2SNQZuPq42rquwJvMrUq0tMa2gexrkH1h0&#10;RCi49Ah1RzxBGyt+g+oEtdrpxl9Q3SW6aQTlMQfIJkt/yeapJYbHXKA4zhzL5P4fLH2/fbRIsBpf&#10;Zhgp0kGPPkLViFpLjiZZKFBvXAVxT+bRhhSdedD0i0NKL1oI4zfW6r7lhAGtGJ+cHQiGg6No1b/T&#10;DODJxutYq11juwAIVUC72JLnY0v4ziMKHy+nZXqZFRhR8GWzSVoUgVJCqsNpY51/w3WHwqbGFshH&#10;dLJ9cH4IPYRE9loKthRSRsOuVwtp0ZaAPG5ni8V9vkd3p2FShWClw7EBcfgCJOGO4At0Y7u/ldk4&#10;T2/H5Wg5mU1H+TIvRuU0nY3SrLwtJ2le5nfL74FglletYIyrB6H4QXpZ/net3Q/BIJooPtTXuCzG&#10;Rcz9jL07TTKNvz8l2QkPkyhFV+PZMYhUobH3ikHapPJEyGGfnNOPDYEaHP5jVaIMQucHBa00ewYV&#10;WA1NgkmENwM2rbYvGPUwfzV2XzfEcozkWwVKKrM8DwMbjbyYjsGwp57VqYcoClA19hgN24Ufhnxj&#10;rFi3cFMWC6P0DaivEVEYQZkDK+AdDJixmMH+PQhDfGrHqJ+v1vwHAAAA//8DAFBLAwQUAAYACAAA&#10;ACEAfEHBceMAAAANAQAADwAAAGRycy9kb3ducmV2LnhtbEyPwU7DMAyG70i8Q2Qkblu6dJSuNJ1G&#10;gdPEYQPB1WuytqJxSpNu5e3JTnC0/en39+fryXTspAfXWpKwmEfANFVWtVRLeH97maXAnEdS2FnS&#10;En60g3VxfZVjpuyZdvq09zULIeQylNB432ecu6rRBt3c9prC7WgHgz6MQ83VgOcQbjouoijhBlsK&#10;Hxrsddno6ms/GgkfDj+ft7u0XImnzeP4mvCy+j5KeXszbR6AeT35Pxgu+kEdiuB0sCMpxzoJIl7G&#10;AZUwW67u74AFJI0XAtjhskpSAbzI+f8WxS8AAAD//wMAUEsBAi0AFAAGAAgAAAAhALaDOJL+AAAA&#10;4QEAABMAAAAAAAAAAAAAAAAAAAAAAFtDb250ZW50X1R5cGVzXS54bWxQSwECLQAUAAYACAAAACEA&#10;OP0h/9YAAACUAQAACwAAAAAAAAAAAAAAAAAvAQAAX3JlbHMvLnJlbHNQSwECLQAUAAYACAAAACEA&#10;59tD4oECAAD9BAAADgAAAAAAAAAAAAAAAAAuAgAAZHJzL2Uyb0RvYy54bWxQSwECLQAUAAYACAAA&#10;ACEAfEHBceMAAAANAQAADwAAAAAAAAAAAAAAAADbBAAAZHJzL2Rvd25yZXYueG1sUEsFBgAAAAAE&#10;AAQA8wAAAOsFAAAAAA==&#10;" o:allowincell="f" fillcolor="#b8cce4" stroked="f"/>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column">
                  <wp:posOffset>810260</wp:posOffset>
                </wp:positionH>
                <wp:positionV relativeFrom="paragraph">
                  <wp:posOffset>-2973070</wp:posOffset>
                </wp:positionV>
                <wp:extent cx="4467860" cy="743585"/>
                <wp:effectExtent l="0" t="0" r="0" b="0"/>
                <wp:wrapNone/>
                <wp:docPr id="3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860" cy="74358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63.8pt;margin-top:-234.1pt;width:351.8pt;height:58.5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BUgQIAAP0EAAAOAAAAZHJzL2Uyb0RvYy54bWysVG1v0zAQ/o7Ef7D8vcvL3DaJlk5bRxHS&#10;gInBD3Bjp7FwbGO7TQfiv3N22tIBHxCiH1xf7vz4ubvnfHW97yXaceuEVjXOLlKMuGo0E2pT408f&#10;V5MCI+epYlRqxWv8xB2+Xrx8cTWYiue605JxiwBEuWowNe68N1WSuKbjPXUX2nAFzlbbnnow7SZh&#10;lg6A3sskT9NZMmjLjNUNdw6+3o1OvIj4bcsb/75tHfdI1hi4+bjauK7DmiyuaLWx1HSiOdCg/8Ci&#10;p0LBpSeoO+op2lrxG1QvGqudbv1Fo/tEt61oeMwBssnSX7J57KjhMRcojjOnMrn/B9u82z1YJFiN&#10;L6E8ivbQow9QNao2kqNZHgo0GFdB3KN5sCFFZ+5189khpZcdhPEba/XQccqAVhbik2cHguHgKFoP&#10;bzUDeLr1OtZq39o+AEIV0D625OnUEr73qIGPhMzmxQyoNeCbk8tpMY1X0Op42ljnX3Pdo7CpsQXy&#10;EZ3u7p0PbGh1DInstRRsJaSMht2sl9KiHQV53BbL5StyQHfnYVKFYKXDsRFx/AIk4Y7gC3Rju7+V&#10;WU7S27ycrGbFfEJWZDop52kxSbPytpylpCR3q++BYEaqTjDG1b1Q/Ci9jPxdaw9DMIomig8NNS6n&#10;+TTm/oy9O08yjb8/JdkLD5MoRV/j4hREq9DYV4pB2rTyVMhxnzynH6sMNTj+x6pEGYTOjwpaa/YE&#10;KrAamgT9hDcDNp22XzEaYP5q7L5sqeUYyTcKlFRmhISBjQaZznMw7Llnfe6hqgGoGnuMxu3Sj0O+&#10;NVZsOrgpi4VR+gbU14oojKDMkdVBszBjMYPDexCG+NyOUT9frcUPAAAA//8DAFBLAwQUAAYACAAA&#10;ACEATlkDCeEAAAANAQAADwAAAGRycy9kb3ducmV2LnhtbEyPQU+DQBCF7yb+h82YeGsXqCIiS1NR&#10;T8ZDq9Hrlp0CkZ1Fdmnx3zue9DZv5uXN94r1bHtxxNF3jhTEywgEUu1MR42Ct9enRQbCB01G945Q&#10;wTd6WJfnZ4XOjTvRFo+70AgOIZ9rBW0IQy6lr1u02i/dgMS3gxutDizHRppRnzjc9jKJolRa3RF/&#10;aPWAVYv1526yCt69/nh83mbVbfKwuZ9eUlnVXwelLi/mzR2IgHP4M8MvPqNDyUx7N5Hxomed3KRs&#10;VbC4SrMEBFuyVczDnler6zgGWRbyf4vyBwAA//8DAFBLAQItABQABgAIAAAAIQC2gziS/gAAAOEB&#10;AAATAAAAAAAAAAAAAAAAAAAAAABbQ29udGVudF9UeXBlc10ueG1sUEsBAi0AFAAGAAgAAAAhADj9&#10;If/WAAAAlAEAAAsAAAAAAAAAAAAAAAAALwEAAF9yZWxzLy5yZWxzUEsBAi0AFAAGAAgAAAAhAJ1l&#10;cFSBAgAA/QQAAA4AAAAAAAAAAAAAAAAALgIAAGRycy9lMm9Eb2MueG1sUEsBAi0AFAAGAAgAAAAh&#10;AE5ZAwnhAAAADQEAAA8AAAAAAAAAAAAAAAAA2wQAAGRycy9kb3ducmV2LnhtbFBLBQYAAAAABAAE&#10;APMAAADpBQAAAAA=&#10;" o:allowincell="f" fillcolor="#b8cce4" stroked="f"/>
            </w:pict>
          </mc:Fallback>
        </mc:AlternateContent>
      </w:r>
      <w:proofErr w:type="gramStart"/>
      <w:r w:rsidR="0061043E">
        <w:rPr>
          <w:rFonts w:ascii="Calibri" w:hAnsi="Calibri" w:cs="Calibri"/>
          <w:sz w:val="24"/>
          <w:szCs w:val="24"/>
        </w:rPr>
        <w:t>donations</w:t>
      </w:r>
      <w:proofErr w:type="gramEnd"/>
      <w:r w:rsidR="0061043E">
        <w:rPr>
          <w:rFonts w:ascii="Calibri" w:hAnsi="Calibri" w:cs="Calibri"/>
          <w:sz w:val="24"/>
          <w:szCs w:val="24"/>
        </w:rPr>
        <w:t xml:space="preserve"> to an ETB school/centre/programme:</w:t>
      </w:r>
    </w:p>
    <w:p w:rsidR="000D6A4A" w:rsidRDefault="0061043E">
      <w:pPr>
        <w:widowControl w:val="0"/>
        <w:numPr>
          <w:ilvl w:val="1"/>
          <w:numId w:val="40"/>
        </w:numPr>
        <w:tabs>
          <w:tab w:val="clear" w:pos="1440"/>
          <w:tab w:val="num" w:pos="1842"/>
        </w:tabs>
        <w:overflowPunct w:val="0"/>
        <w:autoSpaceDE w:val="0"/>
        <w:autoSpaceDN w:val="0"/>
        <w:adjustRightInd w:val="0"/>
        <w:spacing w:after="0" w:line="239" w:lineRule="auto"/>
        <w:ind w:left="1842" w:hanging="565"/>
        <w:jc w:val="both"/>
        <w:rPr>
          <w:rFonts w:ascii="Calibri" w:hAnsi="Calibri" w:cs="Calibri"/>
          <w:sz w:val="24"/>
          <w:szCs w:val="24"/>
        </w:rPr>
      </w:pPr>
      <w:r>
        <w:rPr>
          <w:rFonts w:ascii="Calibri" w:hAnsi="Calibri" w:cs="Calibri"/>
          <w:sz w:val="24"/>
          <w:szCs w:val="24"/>
        </w:rPr>
        <w:t xml:space="preserve">Name </w:t>
      </w:r>
    </w:p>
    <w:p w:rsidR="000D6A4A" w:rsidRDefault="000D6A4A">
      <w:pPr>
        <w:widowControl w:val="0"/>
        <w:autoSpaceDE w:val="0"/>
        <w:autoSpaceDN w:val="0"/>
        <w:adjustRightInd w:val="0"/>
        <w:spacing w:after="0" w:line="3" w:lineRule="exact"/>
        <w:rPr>
          <w:rFonts w:ascii="Calibri" w:hAnsi="Calibri" w:cs="Calibri"/>
          <w:sz w:val="24"/>
          <w:szCs w:val="24"/>
        </w:rPr>
      </w:pPr>
    </w:p>
    <w:p w:rsidR="000D6A4A" w:rsidRDefault="0061043E">
      <w:pPr>
        <w:widowControl w:val="0"/>
        <w:numPr>
          <w:ilvl w:val="1"/>
          <w:numId w:val="40"/>
        </w:numPr>
        <w:tabs>
          <w:tab w:val="clear" w:pos="1440"/>
          <w:tab w:val="num" w:pos="1842"/>
        </w:tabs>
        <w:overflowPunct w:val="0"/>
        <w:autoSpaceDE w:val="0"/>
        <w:autoSpaceDN w:val="0"/>
        <w:adjustRightInd w:val="0"/>
        <w:spacing w:after="0" w:line="240" w:lineRule="auto"/>
        <w:ind w:left="1842" w:hanging="565"/>
        <w:jc w:val="both"/>
        <w:rPr>
          <w:rFonts w:ascii="Calibri" w:hAnsi="Calibri" w:cs="Calibri"/>
          <w:sz w:val="24"/>
          <w:szCs w:val="24"/>
        </w:rPr>
      </w:pPr>
      <w:r>
        <w:rPr>
          <w:rFonts w:ascii="Calibri" w:hAnsi="Calibri" w:cs="Calibri"/>
          <w:sz w:val="24"/>
          <w:szCs w:val="24"/>
        </w:rPr>
        <w:t xml:space="preserve">Address </w:t>
      </w:r>
    </w:p>
    <w:p w:rsidR="000D6A4A" w:rsidRDefault="0061043E">
      <w:pPr>
        <w:widowControl w:val="0"/>
        <w:numPr>
          <w:ilvl w:val="1"/>
          <w:numId w:val="40"/>
        </w:numPr>
        <w:tabs>
          <w:tab w:val="clear" w:pos="1440"/>
          <w:tab w:val="num" w:pos="1842"/>
        </w:tabs>
        <w:overflowPunct w:val="0"/>
        <w:autoSpaceDE w:val="0"/>
        <w:autoSpaceDN w:val="0"/>
        <w:adjustRightInd w:val="0"/>
        <w:spacing w:after="0" w:line="240" w:lineRule="auto"/>
        <w:ind w:left="1842" w:hanging="565"/>
        <w:jc w:val="both"/>
        <w:rPr>
          <w:rFonts w:ascii="Calibri" w:hAnsi="Calibri" w:cs="Calibri"/>
          <w:sz w:val="24"/>
          <w:szCs w:val="24"/>
        </w:rPr>
      </w:pPr>
      <w:r>
        <w:rPr>
          <w:rFonts w:ascii="Calibri" w:hAnsi="Calibri" w:cs="Calibri"/>
          <w:sz w:val="24"/>
          <w:szCs w:val="24"/>
        </w:rPr>
        <w:t xml:space="preserve">Telephone number </w:t>
      </w:r>
    </w:p>
    <w:p w:rsidR="000D6A4A" w:rsidRDefault="0061043E">
      <w:pPr>
        <w:widowControl w:val="0"/>
        <w:numPr>
          <w:ilvl w:val="1"/>
          <w:numId w:val="40"/>
        </w:numPr>
        <w:tabs>
          <w:tab w:val="clear" w:pos="1440"/>
          <w:tab w:val="num" w:pos="1842"/>
        </w:tabs>
        <w:overflowPunct w:val="0"/>
        <w:autoSpaceDE w:val="0"/>
        <w:autoSpaceDN w:val="0"/>
        <w:adjustRightInd w:val="0"/>
        <w:spacing w:after="0" w:line="239" w:lineRule="auto"/>
        <w:ind w:left="1842" w:hanging="565"/>
        <w:jc w:val="both"/>
        <w:rPr>
          <w:rFonts w:ascii="Calibri" w:hAnsi="Calibri" w:cs="Calibri"/>
          <w:sz w:val="24"/>
          <w:szCs w:val="24"/>
        </w:rPr>
      </w:pPr>
      <w:r>
        <w:rPr>
          <w:rFonts w:ascii="Calibri" w:hAnsi="Calibri" w:cs="Calibri"/>
          <w:sz w:val="24"/>
          <w:szCs w:val="24"/>
        </w:rPr>
        <w:t xml:space="preserve">PPS number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numPr>
          <w:ilvl w:val="1"/>
          <w:numId w:val="40"/>
        </w:numPr>
        <w:tabs>
          <w:tab w:val="clear" w:pos="1440"/>
          <w:tab w:val="num" w:pos="1842"/>
        </w:tabs>
        <w:overflowPunct w:val="0"/>
        <w:autoSpaceDE w:val="0"/>
        <w:autoSpaceDN w:val="0"/>
        <w:adjustRightInd w:val="0"/>
        <w:spacing w:after="0" w:line="239" w:lineRule="auto"/>
        <w:ind w:left="1842" w:hanging="565"/>
        <w:jc w:val="both"/>
        <w:rPr>
          <w:rFonts w:ascii="Calibri" w:hAnsi="Calibri" w:cs="Calibri"/>
          <w:sz w:val="24"/>
          <w:szCs w:val="24"/>
        </w:rPr>
      </w:pPr>
      <w:r>
        <w:rPr>
          <w:rFonts w:ascii="Calibri" w:hAnsi="Calibri" w:cs="Calibri"/>
          <w:sz w:val="24"/>
          <w:szCs w:val="24"/>
        </w:rPr>
        <w:t xml:space="preserve">Tax rate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numPr>
          <w:ilvl w:val="1"/>
          <w:numId w:val="40"/>
        </w:numPr>
        <w:tabs>
          <w:tab w:val="clear" w:pos="1440"/>
          <w:tab w:val="num" w:pos="1842"/>
        </w:tabs>
        <w:overflowPunct w:val="0"/>
        <w:autoSpaceDE w:val="0"/>
        <w:autoSpaceDN w:val="0"/>
        <w:adjustRightInd w:val="0"/>
        <w:spacing w:after="0" w:line="239" w:lineRule="auto"/>
        <w:ind w:left="1842" w:hanging="565"/>
        <w:jc w:val="both"/>
        <w:rPr>
          <w:rFonts w:ascii="Calibri" w:hAnsi="Calibri" w:cs="Calibri"/>
          <w:sz w:val="24"/>
          <w:szCs w:val="24"/>
        </w:rPr>
      </w:pPr>
      <w:r>
        <w:rPr>
          <w:rFonts w:ascii="Calibri" w:hAnsi="Calibri" w:cs="Calibri"/>
          <w:sz w:val="24"/>
          <w:szCs w:val="24"/>
        </w:rPr>
        <w:t xml:space="preserve">Signature and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numPr>
          <w:ilvl w:val="1"/>
          <w:numId w:val="40"/>
        </w:numPr>
        <w:tabs>
          <w:tab w:val="clear" w:pos="1440"/>
          <w:tab w:val="num" w:pos="1842"/>
        </w:tabs>
        <w:overflowPunct w:val="0"/>
        <w:autoSpaceDE w:val="0"/>
        <w:autoSpaceDN w:val="0"/>
        <w:adjustRightInd w:val="0"/>
        <w:spacing w:after="0" w:line="239" w:lineRule="auto"/>
        <w:ind w:left="1842" w:hanging="565"/>
        <w:jc w:val="both"/>
        <w:rPr>
          <w:rFonts w:ascii="Calibri" w:hAnsi="Calibri" w:cs="Calibri"/>
          <w:sz w:val="24"/>
          <w:szCs w:val="24"/>
        </w:rPr>
      </w:pPr>
      <w:r>
        <w:rPr>
          <w:rFonts w:ascii="Calibri" w:hAnsi="Calibri" w:cs="Calibri"/>
          <w:sz w:val="24"/>
          <w:szCs w:val="24"/>
        </w:rPr>
        <w:t xml:space="preserve">The gross amount of the donation.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40"/>
        </w:numPr>
        <w:tabs>
          <w:tab w:val="clear" w:pos="720"/>
          <w:tab w:val="num" w:pos="1282"/>
        </w:tabs>
        <w:overflowPunct w:val="0"/>
        <w:autoSpaceDE w:val="0"/>
        <w:autoSpaceDN w:val="0"/>
        <w:adjustRightInd w:val="0"/>
        <w:spacing w:after="0" w:line="229" w:lineRule="auto"/>
        <w:ind w:left="1282" w:hanging="716"/>
        <w:jc w:val="both"/>
        <w:rPr>
          <w:rFonts w:ascii="Calibri" w:hAnsi="Calibri" w:cs="Calibri"/>
          <w:b/>
          <w:bCs/>
          <w:sz w:val="24"/>
          <w:szCs w:val="24"/>
        </w:rPr>
      </w:pPr>
      <w:r>
        <w:rPr>
          <w:rFonts w:ascii="Calibri" w:hAnsi="Calibri" w:cs="Calibri"/>
          <w:b/>
          <w:bCs/>
          <w:sz w:val="24"/>
          <w:szCs w:val="24"/>
        </w:rPr>
        <w:t>Purposes</w:t>
      </w:r>
      <w:r>
        <w:rPr>
          <w:rFonts w:ascii="Calibri" w:hAnsi="Calibri" w:cs="Calibri"/>
          <w:sz w:val="24"/>
          <w:szCs w:val="24"/>
        </w:rPr>
        <w:t>:</w:t>
      </w:r>
      <w:r>
        <w:rPr>
          <w:rFonts w:ascii="Calibri" w:hAnsi="Calibri" w:cs="Calibri"/>
          <w:b/>
          <w:bCs/>
          <w:sz w:val="24"/>
          <w:szCs w:val="24"/>
        </w:rPr>
        <w:t xml:space="preserve"> </w:t>
      </w:r>
      <w:r w:rsidR="008C186D">
        <w:rPr>
          <w:rFonts w:ascii="Calibri" w:hAnsi="Calibri" w:cs="Calibri"/>
          <w:sz w:val="24"/>
          <w:szCs w:val="24"/>
        </w:rPr>
        <w:t xml:space="preserve">St John’s Central </w:t>
      </w:r>
      <w:proofErr w:type="gramStart"/>
      <w:r w:rsidR="008C186D">
        <w:rPr>
          <w:rFonts w:ascii="Calibri" w:hAnsi="Calibri" w:cs="Calibri"/>
          <w:sz w:val="24"/>
          <w:szCs w:val="24"/>
        </w:rPr>
        <w:t xml:space="preserve">College </w:t>
      </w:r>
      <w:r>
        <w:rPr>
          <w:rFonts w:ascii="Calibri" w:hAnsi="Calibri" w:cs="Calibri"/>
          <w:b/>
          <w:bCs/>
          <w:sz w:val="24"/>
          <w:szCs w:val="24"/>
        </w:rPr>
        <w:t xml:space="preserve"> </w:t>
      </w:r>
      <w:r>
        <w:rPr>
          <w:rFonts w:ascii="Calibri" w:hAnsi="Calibri" w:cs="Calibri"/>
          <w:sz w:val="24"/>
          <w:szCs w:val="24"/>
        </w:rPr>
        <w:t>are</w:t>
      </w:r>
      <w:proofErr w:type="gramEnd"/>
      <w:r>
        <w:rPr>
          <w:rFonts w:ascii="Calibri" w:hAnsi="Calibri" w:cs="Calibri"/>
          <w:sz w:val="24"/>
          <w:szCs w:val="24"/>
        </w:rPr>
        <w:t xml:space="preserve"> entitled to</w:t>
      </w:r>
      <w:r>
        <w:rPr>
          <w:rFonts w:ascii="Calibri" w:hAnsi="Calibri" w:cs="Calibri"/>
          <w:b/>
          <w:bCs/>
          <w:sz w:val="24"/>
          <w:szCs w:val="24"/>
        </w:rPr>
        <w:t xml:space="preserve"> </w:t>
      </w:r>
      <w:r>
        <w:rPr>
          <w:rFonts w:ascii="Calibri" w:hAnsi="Calibri" w:cs="Calibri"/>
          <w:sz w:val="24"/>
          <w:szCs w:val="24"/>
        </w:rPr>
        <w:t xml:space="preserve">avail of the scheme of tax relief for donations of money they receive. To claim the relief, the donor must complete a certificate (CHY2) and forward it to the school to allow it to claim the grossed up amount of </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1798" w:header="720" w:footer="720" w:gutter="0"/>
          <w:cols w:space="720" w:equalWidth="0">
            <w:col w:w="8322"/>
          </w:cols>
          <w:noEndnote/>
        </w:sectPr>
      </w:pPr>
    </w:p>
    <w:p w:rsidR="000D6A4A" w:rsidRDefault="000D6A4A">
      <w:pPr>
        <w:widowControl w:val="0"/>
        <w:autoSpaceDE w:val="0"/>
        <w:autoSpaceDN w:val="0"/>
        <w:adjustRightInd w:val="0"/>
        <w:spacing w:after="0" w:line="161"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67" w:right="1780" w:bottom="442" w:left="9880" w:header="720" w:footer="720" w:gutter="0"/>
          <w:cols w:space="720" w:equalWidth="0">
            <w:col w:w="240"/>
          </w:cols>
          <w:noEndnote/>
        </w:sectPr>
      </w:pPr>
    </w:p>
    <w:p w:rsidR="000D6A4A" w:rsidRDefault="0061043E">
      <w:pPr>
        <w:widowControl w:val="0"/>
        <w:overflowPunct w:val="0"/>
        <w:autoSpaceDE w:val="0"/>
        <w:autoSpaceDN w:val="0"/>
        <w:adjustRightInd w:val="0"/>
        <w:spacing w:after="0" w:line="231" w:lineRule="auto"/>
        <w:ind w:left="1282"/>
        <w:jc w:val="both"/>
        <w:rPr>
          <w:rFonts w:ascii="Times New Roman" w:hAnsi="Times New Roman" w:cs="Times New Roman"/>
          <w:sz w:val="24"/>
          <w:szCs w:val="24"/>
        </w:rPr>
      </w:pPr>
      <w:bookmarkStart w:id="21" w:name="page22"/>
      <w:bookmarkEnd w:id="21"/>
      <w:proofErr w:type="gramStart"/>
      <w:r>
        <w:rPr>
          <w:rFonts w:ascii="Calibri" w:hAnsi="Calibri" w:cs="Calibri"/>
          <w:sz w:val="24"/>
          <w:szCs w:val="24"/>
        </w:rPr>
        <w:lastRenderedPageBreak/>
        <w:t>tax</w:t>
      </w:r>
      <w:proofErr w:type="gramEnd"/>
      <w:r>
        <w:rPr>
          <w:rFonts w:ascii="Calibri" w:hAnsi="Calibri" w:cs="Calibri"/>
          <w:sz w:val="24"/>
          <w:szCs w:val="24"/>
        </w:rPr>
        <w:t xml:space="preserve"> associated with the donation. The information requested on the appropriate certificate is the donor’s name, address, PPS number, tax rate, telephone number, signature and the gross amount of the donation. This is retained by the school in the case of audit by the Revenue Commissioners.</w:t>
      </w:r>
    </w:p>
    <w:p w:rsidR="000D6A4A" w:rsidRDefault="000D6A4A">
      <w:pPr>
        <w:widowControl w:val="0"/>
        <w:autoSpaceDE w:val="0"/>
        <w:autoSpaceDN w:val="0"/>
        <w:adjustRightInd w:val="0"/>
        <w:spacing w:after="0" w:line="54" w:lineRule="exact"/>
        <w:rPr>
          <w:rFonts w:ascii="Times New Roman" w:hAnsi="Times New Roman" w:cs="Times New Roman"/>
          <w:sz w:val="24"/>
          <w:szCs w:val="24"/>
        </w:rPr>
      </w:pPr>
    </w:p>
    <w:p w:rsidR="000D6A4A" w:rsidRDefault="0061043E">
      <w:pPr>
        <w:widowControl w:val="0"/>
        <w:numPr>
          <w:ilvl w:val="1"/>
          <w:numId w:val="41"/>
        </w:numPr>
        <w:tabs>
          <w:tab w:val="clear" w:pos="1440"/>
          <w:tab w:val="num" w:pos="1282"/>
        </w:tabs>
        <w:overflowPunct w:val="0"/>
        <w:autoSpaceDE w:val="0"/>
        <w:autoSpaceDN w:val="0"/>
        <w:adjustRightInd w:val="0"/>
        <w:spacing w:after="0" w:line="229" w:lineRule="auto"/>
        <w:ind w:left="1282" w:right="20" w:hanging="716"/>
        <w:jc w:val="both"/>
        <w:rPr>
          <w:rFonts w:ascii="Calibri" w:hAnsi="Calibri" w:cs="Calibri"/>
          <w:b/>
          <w:bCs/>
          <w:sz w:val="24"/>
          <w:szCs w:val="24"/>
        </w:rPr>
      </w:pPr>
      <w:r>
        <w:rPr>
          <w:rFonts w:ascii="Calibri" w:hAnsi="Calibri" w:cs="Calibri"/>
          <w:b/>
          <w:bCs/>
          <w:sz w:val="24"/>
          <w:szCs w:val="24"/>
        </w:rPr>
        <w:t xml:space="preserve">Location: </w:t>
      </w:r>
      <w:r>
        <w:rPr>
          <w:rFonts w:ascii="Calibri" w:hAnsi="Calibri" w:cs="Calibri"/>
          <w:sz w:val="24"/>
          <w:szCs w:val="24"/>
        </w:rPr>
        <w:t>These records are stored in a secure, locked filing cabinet that</w:t>
      </w:r>
      <w:r>
        <w:rPr>
          <w:rFonts w:ascii="Calibri" w:hAnsi="Calibri" w:cs="Calibri"/>
          <w:b/>
          <w:bCs/>
          <w:sz w:val="24"/>
          <w:szCs w:val="24"/>
        </w:rPr>
        <w:t xml:space="preserve"> </w:t>
      </w:r>
      <w:r>
        <w:rPr>
          <w:rFonts w:ascii="Calibri" w:hAnsi="Calibri" w:cs="Calibri"/>
          <w:sz w:val="24"/>
          <w:szCs w:val="24"/>
        </w:rPr>
        <w:t xml:space="preserve">only personnel who are authorised to use the data can access. Employees are required to maintain the confidentiality of any data to which they have access. </w:t>
      </w:r>
    </w:p>
    <w:p w:rsidR="000D6A4A" w:rsidRDefault="000D6A4A">
      <w:pPr>
        <w:widowControl w:val="0"/>
        <w:autoSpaceDE w:val="0"/>
        <w:autoSpaceDN w:val="0"/>
        <w:adjustRightInd w:val="0"/>
        <w:spacing w:after="0" w:line="55" w:lineRule="exact"/>
        <w:rPr>
          <w:rFonts w:ascii="Calibri" w:hAnsi="Calibri" w:cs="Calibri"/>
          <w:b/>
          <w:bCs/>
          <w:sz w:val="24"/>
          <w:szCs w:val="24"/>
        </w:rPr>
      </w:pPr>
    </w:p>
    <w:p w:rsidR="000D6A4A" w:rsidRDefault="0061043E">
      <w:pPr>
        <w:widowControl w:val="0"/>
        <w:numPr>
          <w:ilvl w:val="1"/>
          <w:numId w:val="41"/>
        </w:numPr>
        <w:tabs>
          <w:tab w:val="clear" w:pos="1440"/>
          <w:tab w:val="num" w:pos="1282"/>
        </w:tabs>
        <w:overflowPunct w:val="0"/>
        <w:autoSpaceDE w:val="0"/>
        <w:autoSpaceDN w:val="0"/>
        <w:adjustRightInd w:val="0"/>
        <w:spacing w:after="0" w:line="231" w:lineRule="auto"/>
        <w:ind w:left="1282" w:hanging="716"/>
        <w:jc w:val="both"/>
        <w:rPr>
          <w:rFonts w:ascii="Calibri" w:hAnsi="Calibri" w:cs="Calibri"/>
          <w:b/>
          <w:bCs/>
          <w:sz w:val="24"/>
          <w:szCs w:val="24"/>
        </w:rPr>
      </w:pPr>
      <w:r>
        <w:rPr>
          <w:rFonts w:ascii="Calibri" w:hAnsi="Calibri" w:cs="Calibri"/>
          <w:b/>
          <w:bCs/>
          <w:sz w:val="24"/>
          <w:szCs w:val="24"/>
        </w:rPr>
        <w:t xml:space="preserve">Security: </w:t>
      </w:r>
      <w:r>
        <w:rPr>
          <w:rFonts w:ascii="Calibri" w:hAnsi="Calibri" w:cs="Calibri"/>
          <w:sz w:val="24"/>
          <w:szCs w:val="24"/>
        </w:rPr>
        <w:t>Identify the format in which these records are kept e.g.</w:t>
      </w:r>
      <w:r>
        <w:rPr>
          <w:rFonts w:ascii="Calibri" w:hAnsi="Calibri" w:cs="Calibri"/>
          <w:b/>
          <w:bCs/>
          <w:sz w:val="24"/>
          <w:szCs w:val="24"/>
        </w:rPr>
        <w:t xml:space="preserve"> </w:t>
      </w:r>
      <w:r>
        <w:rPr>
          <w:rFonts w:ascii="Calibri" w:hAnsi="Calibri" w:cs="Calibri"/>
          <w:sz w:val="24"/>
          <w:szCs w:val="24"/>
        </w:rPr>
        <w:t xml:space="preserve">manual record (personal file within a </w:t>
      </w:r>
      <w:r>
        <w:rPr>
          <w:rFonts w:ascii="Calibri" w:hAnsi="Calibri" w:cs="Calibri"/>
          <w:i/>
          <w:iCs/>
          <w:sz w:val="24"/>
          <w:szCs w:val="24"/>
        </w:rPr>
        <w:t>relevant filing system</w:t>
      </w:r>
      <w:r>
        <w:rPr>
          <w:rFonts w:ascii="Calibri" w:hAnsi="Calibri" w:cs="Calibri"/>
          <w:sz w:val="24"/>
          <w:szCs w:val="24"/>
        </w:rPr>
        <w:t xml:space="preserve">), computer record (database) or both. [Describe applicable security measures, e.g. locks, padlocks, password protection, firewall software, adequate levels of encryption etc.] </w:t>
      </w:r>
    </w:p>
    <w:p w:rsidR="000D6A4A" w:rsidRDefault="000D6A4A">
      <w:pPr>
        <w:widowControl w:val="0"/>
        <w:autoSpaceDE w:val="0"/>
        <w:autoSpaceDN w:val="0"/>
        <w:adjustRightInd w:val="0"/>
        <w:spacing w:after="0" w:line="293" w:lineRule="exact"/>
        <w:rPr>
          <w:rFonts w:ascii="Calibri" w:hAnsi="Calibri" w:cs="Calibri"/>
          <w:b/>
          <w:bCs/>
          <w:sz w:val="24"/>
          <w:szCs w:val="24"/>
        </w:rPr>
      </w:pPr>
    </w:p>
    <w:p w:rsidR="000D6A4A" w:rsidRDefault="0061043E">
      <w:pPr>
        <w:widowControl w:val="0"/>
        <w:numPr>
          <w:ilvl w:val="0"/>
          <w:numId w:val="42"/>
        </w:numPr>
        <w:tabs>
          <w:tab w:val="clear" w:pos="720"/>
          <w:tab w:val="num" w:pos="562"/>
        </w:tabs>
        <w:overflowPunct w:val="0"/>
        <w:autoSpaceDE w:val="0"/>
        <w:autoSpaceDN w:val="0"/>
        <w:adjustRightInd w:val="0"/>
        <w:spacing w:after="0" w:line="240" w:lineRule="auto"/>
        <w:ind w:left="562" w:hanging="562"/>
        <w:jc w:val="both"/>
        <w:rPr>
          <w:rFonts w:ascii="Calibri" w:hAnsi="Calibri" w:cs="Calibri"/>
          <w:b/>
          <w:bCs/>
          <w:sz w:val="24"/>
          <w:szCs w:val="24"/>
        </w:rPr>
      </w:pPr>
      <w:r>
        <w:rPr>
          <w:rFonts w:ascii="Calibri" w:hAnsi="Calibri" w:cs="Calibri"/>
          <w:b/>
          <w:bCs/>
          <w:sz w:val="24"/>
          <w:szCs w:val="24"/>
        </w:rPr>
        <w:t xml:space="preserve">Register of Electors </w:t>
      </w:r>
    </w:p>
    <w:p w:rsidR="000D6A4A" w:rsidRDefault="000D6A4A">
      <w:pPr>
        <w:widowControl w:val="0"/>
        <w:autoSpaceDE w:val="0"/>
        <w:autoSpaceDN w:val="0"/>
        <w:adjustRightInd w:val="0"/>
        <w:spacing w:after="0" w:line="52" w:lineRule="exact"/>
        <w:rPr>
          <w:rFonts w:ascii="Calibri" w:hAnsi="Calibri" w:cs="Calibri"/>
          <w:b/>
          <w:bCs/>
          <w:sz w:val="24"/>
          <w:szCs w:val="24"/>
        </w:rPr>
      </w:pPr>
    </w:p>
    <w:p w:rsidR="000D6A4A" w:rsidRDefault="0061043E">
      <w:pPr>
        <w:widowControl w:val="0"/>
        <w:numPr>
          <w:ilvl w:val="1"/>
          <w:numId w:val="42"/>
        </w:numPr>
        <w:tabs>
          <w:tab w:val="clear" w:pos="1440"/>
          <w:tab w:val="num" w:pos="1282"/>
        </w:tabs>
        <w:overflowPunct w:val="0"/>
        <w:autoSpaceDE w:val="0"/>
        <w:autoSpaceDN w:val="0"/>
        <w:adjustRightInd w:val="0"/>
        <w:spacing w:after="0" w:line="218" w:lineRule="auto"/>
        <w:ind w:left="1282" w:right="20" w:hanging="716"/>
        <w:jc w:val="both"/>
        <w:rPr>
          <w:rFonts w:ascii="Calibri" w:hAnsi="Calibri" w:cs="Calibri"/>
          <w:b/>
          <w:bCs/>
          <w:sz w:val="24"/>
          <w:szCs w:val="24"/>
        </w:rPr>
      </w:pPr>
      <w:r>
        <w:rPr>
          <w:rFonts w:ascii="Calibri" w:hAnsi="Calibri" w:cs="Calibri"/>
          <w:b/>
          <w:bCs/>
          <w:sz w:val="24"/>
          <w:szCs w:val="24"/>
        </w:rPr>
        <w:t xml:space="preserve">Categories of Data: </w:t>
      </w:r>
      <w:r>
        <w:rPr>
          <w:rFonts w:ascii="Calibri" w:hAnsi="Calibri" w:cs="Calibri"/>
          <w:sz w:val="24"/>
          <w:szCs w:val="24"/>
        </w:rPr>
        <w:t>Cork ETB holds some or all of the following</w:t>
      </w:r>
      <w:r>
        <w:rPr>
          <w:rFonts w:ascii="Calibri" w:hAnsi="Calibri" w:cs="Calibri"/>
          <w:b/>
          <w:bCs/>
          <w:sz w:val="24"/>
          <w:szCs w:val="24"/>
        </w:rPr>
        <w:t xml:space="preserve"> </w:t>
      </w:r>
      <w:r>
        <w:rPr>
          <w:rFonts w:ascii="Calibri" w:hAnsi="Calibri" w:cs="Calibri"/>
          <w:sz w:val="24"/>
          <w:szCs w:val="24"/>
        </w:rPr>
        <w:t xml:space="preserve">information about electors: </w:t>
      </w:r>
    </w:p>
    <w:p w:rsidR="000D6A4A" w:rsidRDefault="000D6A4A">
      <w:pPr>
        <w:widowControl w:val="0"/>
        <w:autoSpaceDE w:val="0"/>
        <w:autoSpaceDN w:val="0"/>
        <w:adjustRightInd w:val="0"/>
        <w:spacing w:after="0" w:line="1" w:lineRule="exact"/>
        <w:rPr>
          <w:rFonts w:ascii="Calibri" w:hAnsi="Calibri" w:cs="Calibri"/>
          <w:b/>
          <w:bCs/>
          <w:sz w:val="24"/>
          <w:szCs w:val="24"/>
        </w:rPr>
      </w:pPr>
    </w:p>
    <w:p w:rsidR="000D6A4A" w:rsidRDefault="0061043E">
      <w:pPr>
        <w:widowControl w:val="0"/>
        <w:numPr>
          <w:ilvl w:val="2"/>
          <w:numId w:val="42"/>
        </w:numPr>
        <w:tabs>
          <w:tab w:val="clear" w:pos="2160"/>
          <w:tab w:val="num" w:pos="1842"/>
        </w:tabs>
        <w:overflowPunct w:val="0"/>
        <w:autoSpaceDE w:val="0"/>
        <w:autoSpaceDN w:val="0"/>
        <w:adjustRightInd w:val="0"/>
        <w:spacing w:after="0" w:line="239" w:lineRule="auto"/>
        <w:ind w:left="1842" w:hanging="565"/>
        <w:jc w:val="both"/>
        <w:rPr>
          <w:rFonts w:ascii="Symbol" w:hAnsi="Symbol" w:cs="Symbol"/>
          <w:sz w:val="24"/>
          <w:szCs w:val="24"/>
        </w:rPr>
      </w:pPr>
      <w:r>
        <w:rPr>
          <w:rFonts w:ascii="Calibri" w:hAnsi="Calibri" w:cs="Calibri"/>
          <w:sz w:val="24"/>
          <w:szCs w:val="24"/>
        </w:rPr>
        <w:t xml:space="preserve">Name and address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2"/>
          <w:numId w:val="42"/>
        </w:numPr>
        <w:tabs>
          <w:tab w:val="clear" w:pos="2160"/>
          <w:tab w:val="num" w:pos="1842"/>
        </w:tabs>
        <w:overflowPunct w:val="0"/>
        <w:autoSpaceDE w:val="0"/>
        <w:autoSpaceDN w:val="0"/>
        <w:adjustRightInd w:val="0"/>
        <w:spacing w:after="0" w:line="240" w:lineRule="auto"/>
        <w:ind w:left="1842" w:hanging="565"/>
        <w:jc w:val="both"/>
        <w:rPr>
          <w:rFonts w:ascii="Symbol" w:hAnsi="Symbol" w:cs="Symbol"/>
          <w:sz w:val="24"/>
          <w:szCs w:val="24"/>
        </w:rPr>
      </w:pPr>
      <w:r>
        <w:rPr>
          <w:rFonts w:ascii="Calibri" w:hAnsi="Calibri" w:cs="Calibri"/>
          <w:sz w:val="24"/>
          <w:szCs w:val="24"/>
        </w:rPr>
        <w:t xml:space="preserve">Completed ballot papers </w:t>
      </w:r>
    </w:p>
    <w:p w:rsidR="000D6A4A" w:rsidRDefault="000D6A4A">
      <w:pPr>
        <w:widowControl w:val="0"/>
        <w:autoSpaceDE w:val="0"/>
        <w:autoSpaceDN w:val="0"/>
        <w:adjustRightInd w:val="0"/>
        <w:spacing w:after="0" w:line="52" w:lineRule="exact"/>
        <w:rPr>
          <w:rFonts w:ascii="Symbol" w:hAnsi="Symbol" w:cs="Symbol"/>
          <w:sz w:val="24"/>
          <w:szCs w:val="24"/>
        </w:rPr>
      </w:pPr>
    </w:p>
    <w:p w:rsidR="000D6A4A" w:rsidRDefault="0061043E">
      <w:pPr>
        <w:widowControl w:val="0"/>
        <w:numPr>
          <w:ilvl w:val="1"/>
          <w:numId w:val="42"/>
        </w:numPr>
        <w:tabs>
          <w:tab w:val="clear" w:pos="1440"/>
          <w:tab w:val="num" w:pos="1282"/>
        </w:tabs>
        <w:overflowPunct w:val="0"/>
        <w:autoSpaceDE w:val="0"/>
        <w:autoSpaceDN w:val="0"/>
        <w:adjustRightInd w:val="0"/>
        <w:spacing w:after="0" w:line="233" w:lineRule="auto"/>
        <w:ind w:left="1282" w:hanging="716"/>
        <w:jc w:val="both"/>
        <w:rPr>
          <w:rFonts w:ascii="Calibri" w:hAnsi="Calibri" w:cs="Calibri"/>
          <w:b/>
          <w:bCs/>
          <w:sz w:val="24"/>
          <w:szCs w:val="24"/>
        </w:rPr>
      </w:pPr>
      <w:r>
        <w:rPr>
          <w:rFonts w:ascii="Calibri" w:hAnsi="Calibri" w:cs="Calibri"/>
          <w:b/>
          <w:bCs/>
          <w:sz w:val="24"/>
          <w:szCs w:val="24"/>
        </w:rPr>
        <w:t xml:space="preserve">Purposes: </w:t>
      </w:r>
      <w:r>
        <w:rPr>
          <w:rFonts w:ascii="Calibri" w:hAnsi="Calibri" w:cs="Calibri"/>
          <w:sz w:val="24"/>
          <w:szCs w:val="24"/>
        </w:rPr>
        <w:t>Under the Education and Training Boards Act 2013, two</w:t>
      </w:r>
      <w:r>
        <w:rPr>
          <w:rFonts w:ascii="Calibri" w:hAnsi="Calibri" w:cs="Calibri"/>
          <w:b/>
          <w:bCs/>
          <w:sz w:val="24"/>
          <w:szCs w:val="24"/>
        </w:rPr>
        <w:t xml:space="preserve"> </w:t>
      </w:r>
      <w:r>
        <w:rPr>
          <w:rFonts w:ascii="Calibri" w:hAnsi="Calibri" w:cs="Calibri"/>
          <w:sz w:val="24"/>
          <w:szCs w:val="24"/>
        </w:rPr>
        <w:t xml:space="preserve">members of the ETB are elected by members of staff of that ETB. Elections are held every 5 years and the Head Office Staff will prepare a Provisional Electoral Roll from a list of staff. This information is required for the preparation of the provisional and final electoral rolls, the distribution of ballot papers and to maintain a record of the election of staff representatives to the ETB. </w:t>
      </w:r>
    </w:p>
    <w:p w:rsidR="000D6A4A" w:rsidRDefault="000D6A4A">
      <w:pPr>
        <w:widowControl w:val="0"/>
        <w:autoSpaceDE w:val="0"/>
        <w:autoSpaceDN w:val="0"/>
        <w:adjustRightInd w:val="0"/>
        <w:spacing w:after="0" w:line="8" w:lineRule="exact"/>
        <w:rPr>
          <w:rFonts w:ascii="Calibri" w:hAnsi="Calibri" w:cs="Calibri"/>
          <w:b/>
          <w:bCs/>
          <w:sz w:val="24"/>
          <w:szCs w:val="24"/>
        </w:rPr>
      </w:pPr>
    </w:p>
    <w:p w:rsidR="000D6A4A" w:rsidRDefault="0061043E">
      <w:pPr>
        <w:widowControl w:val="0"/>
        <w:numPr>
          <w:ilvl w:val="1"/>
          <w:numId w:val="42"/>
        </w:numPr>
        <w:tabs>
          <w:tab w:val="clear" w:pos="1440"/>
          <w:tab w:val="num" w:pos="1282"/>
        </w:tabs>
        <w:overflowPunct w:val="0"/>
        <w:autoSpaceDE w:val="0"/>
        <w:autoSpaceDN w:val="0"/>
        <w:adjustRightInd w:val="0"/>
        <w:spacing w:after="0" w:line="240" w:lineRule="auto"/>
        <w:ind w:left="1282" w:hanging="716"/>
        <w:jc w:val="both"/>
        <w:rPr>
          <w:rFonts w:ascii="Calibri" w:hAnsi="Calibri" w:cs="Calibri"/>
          <w:b/>
          <w:bCs/>
          <w:sz w:val="24"/>
          <w:szCs w:val="24"/>
        </w:rPr>
      </w:pPr>
      <w:r>
        <w:rPr>
          <w:rFonts w:ascii="Calibri" w:hAnsi="Calibri" w:cs="Calibri"/>
          <w:b/>
          <w:bCs/>
          <w:sz w:val="24"/>
          <w:szCs w:val="24"/>
        </w:rPr>
        <w:t>Location</w:t>
      </w:r>
      <w:r>
        <w:rPr>
          <w:rFonts w:ascii="Calibri" w:hAnsi="Calibri" w:cs="Calibri"/>
          <w:sz w:val="24"/>
          <w:szCs w:val="24"/>
        </w:rPr>
        <w:t>: These records are kept in</w:t>
      </w:r>
      <w:r>
        <w:rPr>
          <w:rFonts w:ascii="Calibri" w:hAnsi="Calibri" w:cs="Calibri"/>
          <w:b/>
          <w:bCs/>
          <w:sz w:val="24"/>
          <w:szCs w:val="24"/>
        </w:rPr>
        <w:t xml:space="preserve"> </w:t>
      </w:r>
      <w:r>
        <w:rPr>
          <w:rFonts w:ascii="Calibri" w:hAnsi="Calibri" w:cs="Calibri"/>
          <w:sz w:val="24"/>
          <w:szCs w:val="24"/>
        </w:rPr>
        <w:t xml:space="preserve">Cork ETB’s Head Office, 21, </w:t>
      </w:r>
      <w:proofErr w:type="spellStart"/>
      <w:r>
        <w:rPr>
          <w:rFonts w:ascii="Calibri" w:hAnsi="Calibri" w:cs="Calibri"/>
          <w:sz w:val="24"/>
          <w:szCs w:val="24"/>
        </w:rPr>
        <w:t>Lavitt’s</w:t>
      </w:r>
      <w:proofErr w:type="spellEnd"/>
      <w:r>
        <w:rPr>
          <w:rFonts w:ascii="Calibri" w:hAnsi="Calibri" w:cs="Calibri"/>
          <w:b/>
          <w:bCs/>
          <w:sz w:val="24"/>
          <w:szCs w:val="24"/>
        </w:rPr>
        <w:t xml:space="preserve"> </w:t>
      </w:r>
    </w:p>
    <w:p w:rsidR="000D6A4A" w:rsidRDefault="0061043E">
      <w:pPr>
        <w:widowControl w:val="0"/>
        <w:overflowPunct w:val="0"/>
        <w:autoSpaceDE w:val="0"/>
        <w:autoSpaceDN w:val="0"/>
        <w:adjustRightInd w:val="0"/>
        <w:spacing w:after="0" w:line="239" w:lineRule="auto"/>
        <w:ind w:left="1282"/>
        <w:jc w:val="both"/>
        <w:rPr>
          <w:rFonts w:ascii="Calibri" w:hAnsi="Calibri" w:cs="Calibri"/>
          <w:b/>
          <w:bCs/>
          <w:sz w:val="24"/>
          <w:szCs w:val="24"/>
        </w:rPr>
      </w:pPr>
      <w:r>
        <w:rPr>
          <w:rFonts w:ascii="Calibri" w:hAnsi="Calibri" w:cs="Calibri"/>
          <w:sz w:val="24"/>
          <w:szCs w:val="24"/>
        </w:rPr>
        <w:t xml:space="preserve">Quay, Cork. </w:t>
      </w:r>
    </w:p>
    <w:p w:rsidR="000D6A4A" w:rsidRDefault="000D6A4A">
      <w:pPr>
        <w:widowControl w:val="0"/>
        <w:autoSpaceDE w:val="0"/>
        <w:autoSpaceDN w:val="0"/>
        <w:adjustRightInd w:val="0"/>
        <w:spacing w:after="0" w:line="54" w:lineRule="exact"/>
        <w:rPr>
          <w:rFonts w:ascii="Calibri" w:hAnsi="Calibri" w:cs="Calibri"/>
          <w:b/>
          <w:bCs/>
          <w:sz w:val="24"/>
          <w:szCs w:val="24"/>
        </w:rPr>
      </w:pPr>
    </w:p>
    <w:p w:rsidR="000D6A4A" w:rsidRDefault="0061043E">
      <w:pPr>
        <w:widowControl w:val="0"/>
        <w:numPr>
          <w:ilvl w:val="1"/>
          <w:numId w:val="42"/>
        </w:numPr>
        <w:tabs>
          <w:tab w:val="clear" w:pos="1440"/>
          <w:tab w:val="num" w:pos="1282"/>
        </w:tabs>
        <w:overflowPunct w:val="0"/>
        <w:autoSpaceDE w:val="0"/>
        <w:autoSpaceDN w:val="0"/>
        <w:adjustRightInd w:val="0"/>
        <w:spacing w:after="0" w:line="233" w:lineRule="auto"/>
        <w:ind w:left="1282" w:hanging="716"/>
        <w:jc w:val="both"/>
        <w:rPr>
          <w:rFonts w:ascii="Calibri" w:hAnsi="Calibri" w:cs="Calibri"/>
          <w:b/>
          <w:bCs/>
          <w:sz w:val="24"/>
          <w:szCs w:val="24"/>
        </w:rPr>
      </w:pPr>
      <w:r>
        <w:rPr>
          <w:rFonts w:ascii="Calibri" w:hAnsi="Calibri" w:cs="Calibri"/>
          <w:b/>
          <w:bCs/>
          <w:sz w:val="24"/>
          <w:szCs w:val="24"/>
        </w:rPr>
        <w:t>Security</w:t>
      </w:r>
      <w:r>
        <w:rPr>
          <w:rFonts w:ascii="Calibri" w:hAnsi="Calibri" w:cs="Calibri"/>
          <w:sz w:val="24"/>
          <w:szCs w:val="24"/>
        </w:rPr>
        <w:t>: [the ETB should identify the format in which these records are</w:t>
      </w:r>
      <w:r>
        <w:rPr>
          <w:rFonts w:ascii="Calibri" w:hAnsi="Calibri" w:cs="Calibri"/>
          <w:b/>
          <w:bCs/>
          <w:sz w:val="24"/>
          <w:szCs w:val="24"/>
        </w:rPr>
        <w:t xml:space="preserve"> </w:t>
      </w:r>
      <w:r>
        <w:rPr>
          <w:rFonts w:ascii="Calibri" w:hAnsi="Calibri" w:cs="Calibri"/>
          <w:sz w:val="24"/>
          <w:szCs w:val="24"/>
        </w:rPr>
        <w:t xml:space="preserve">kept e.g. manual record (personal file within a relevant filing system), computer record (database) or both. Describe applicable security measures, e.g. locks, padlocks, password protection, firewall software, adequate levels of encryption etc. Cork ETB stores all personal information in controlled access, centralised databases (including computerised and manual files) at Head Office, 21, </w:t>
      </w:r>
      <w:proofErr w:type="spellStart"/>
      <w:r>
        <w:rPr>
          <w:rFonts w:ascii="Calibri" w:hAnsi="Calibri" w:cs="Calibri"/>
          <w:sz w:val="24"/>
          <w:szCs w:val="24"/>
        </w:rPr>
        <w:t>Lavitt’s</w:t>
      </w:r>
      <w:proofErr w:type="spellEnd"/>
      <w:r>
        <w:rPr>
          <w:rFonts w:ascii="Calibri" w:hAnsi="Calibri" w:cs="Calibri"/>
          <w:sz w:val="24"/>
          <w:szCs w:val="24"/>
        </w:rPr>
        <w:t xml:space="preserve"> Quay, Cork. </w:t>
      </w:r>
    </w:p>
    <w:p w:rsidR="000D6A4A" w:rsidRDefault="000D6A4A">
      <w:pPr>
        <w:widowControl w:val="0"/>
        <w:autoSpaceDE w:val="0"/>
        <w:autoSpaceDN w:val="0"/>
        <w:adjustRightInd w:val="0"/>
        <w:spacing w:after="0" w:line="58" w:lineRule="exact"/>
        <w:rPr>
          <w:rFonts w:ascii="Calibri" w:hAnsi="Calibri" w:cs="Calibri"/>
          <w:b/>
          <w:bCs/>
          <w:sz w:val="24"/>
          <w:szCs w:val="24"/>
        </w:rPr>
      </w:pPr>
    </w:p>
    <w:p w:rsidR="000D6A4A" w:rsidRDefault="0061043E">
      <w:pPr>
        <w:widowControl w:val="0"/>
        <w:overflowPunct w:val="0"/>
        <w:autoSpaceDE w:val="0"/>
        <w:autoSpaceDN w:val="0"/>
        <w:adjustRightInd w:val="0"/>
        <w:spacing w:after="0" w:line="231" w:lineRule="auto"/>
        <w:ind w:left="1282"/>
        <w:jc w:val="both"/>
        <w:rPr>
          <w:rFonts w:ascii="Calibri" w:hAnsi="Calibri" w:cs="Calibri"/>
          <w:b/>
          <w:bCs/>
          <w:sz w:val="24"/>
          <w:szCs w:val="24"/>
        </w:rPr>
      </w:pPr>
      <w:r>
        <w:rPr>
          <w:rFonts w:ascii="Calibri" w:hAnsi="Calibri" w:cs="Calibri"/>
          <w:sz w:val="24"/>
          <w:szCs w:val="24"/>
        </w:rPr>
        <w:t xml:space="preserve">The School/College/Centre/Programme will take appropriate security measures against unauthorised access to, or alteration, disclosure or destruction of the data and against their accidental loss or destruction. The ETB acknowledges that high standards of security are essential for processing all personal information. </w:t>
      </w:r>
    </w:p>
    <w:p w:rsidR="000D6A4A" w:rsidRDefault="000D6A4A">
      <w:pPr>
        <w:widowControl w:val="0"/>
        <w:autoSpaceDE w:val="0"/>
        <w:autoSpaceDN w:val="0"/>
        <w:adjustRightInd w:val="0"/>
        <w:spacing w:after="0" w:line="296" w:lineRule="exact"/>
        <w:rPr>
          <w:rFonts w:ascii="Calibri" w:hAnsi="Calibri" w:cs="Calibri"/>
          <w:b/>
          <w:bCs/>
          <w:sz w:val="24"/>
          <w:szCs w:val="24"/>
        </w:rPr>
      </w:pPr>
    </w:p>
    <w:p w:rsidR="000D6A4A" w:rsidRDefault="0061043E">
      <w:pPr>
        <w:widowControl w:val="0"/>
        <w:numPr>
          <w:ilvl w:val="0"/>
          <w:numId w:val="42"/>
        </w:numPr>
        <w:tabs>
          <w:tab w:val="clear" w:pos="720"/>
          <w:tab w:val="num" w:pos="562"/>
        </w:tabs>
        <w:overflowPunct w:val="0"/>
        <w:autoSpaceDE w:val="0"/>
        <w:autoSpaceDN w:val="0"/>
        <w:adjustRightInd w:val="0"/>
        <w:spacing w:after="0" w:line="240" w:lineRule="auto"/>
        <w:ind w:left="562" w:hanging="562"/>
        <w:jc w:val="both"/>
        <w:rPr>
          <w:rFonts w:ascii="Calibri" w:hAnsi="Calibri" w:cs="Calibri"/>
          <w:b/>
          <w:bCs/>
          <w:sz w:val="24"/>
          <w:szCs w:val="24"/>
        </w:rPr>
      </w:pPr>
      <w:r>
        <w:rPr>
          <w:rFonts w:ascii="Calibri" w:hAnsi="Calibri" w:cs="Calibri"/>
          <w:b/>
          <w:bCs/>
          <w:sz w:val="24"/>
          <w:szCs w:val="24"/>
        </w:rPr>
        <w:t xml:space="preserve">CCTV Images/Recordings </w:t>
      </w:r>
    </w:p>
    <w:p w:rsidR="000D6A4A" w:rsidRDefault="000D6A4A">
      <w:pPr>
        <w:widowControl w:val="0"/>
        <w:autoSpaceDE w:val="0"/>
        <w:autoSpaceDN w:val="0"/>
        <w:adjustRightInd w:val="0"/>
        <w:spacing w:after="0" w:line="52" w:lineRule="exact"/>
        <w:rPr>
          <w:rFonts w:ascii="Calibri" w:hAnsi="Calibri" w:cs="Calibri"/>
          <w:b/>
          <w:bCs/>
          <w:sz w:val="24"/>
          <w:szCs w:val="24"/>
        </w:rPr>
      </w:pPr>
    </w:p>
    <w:p w:rsidR="000D6A4A" w:rsidRDefault="0061043E">
      <w:pPr>
        <w:widowControl w:val="0"/>
        <w:numPr>
          <w:ilvl w:val="1"/>
          <w:numId w:val="43"/>
        </w:numPr>
        <w:tabs>
          <w:tab w:val="clear" w:pos="1440"/>
          <w:tab w:val="num" w:pos="1282"/>
        </w:tabs>
        <w:overflowPunct w:val="0"/>
        <w:autoSpaceDE w:val="0"/>
        <w:autoSpaceDN w:val="0"/>
        <w:adjustRightInd w:val="0"/>
        <w:spacing w:after="0" w:line="231" w:lineRule="auto"/>
        <w:ind w:left="1282" w:hanging="716"/>
        <w:rPr>
          <w:rFonts w:ascii="Calibri" w:hAnsi="Calibri" w:cs="Calibri"/>
          <w:b/>
          <w:bCs/>
          <w:sz w:val="24"/>
          <w:szCs w:val="24"/>
        </w:rPr>
      </w:pPr>
      <w:r>
        <w:rPr>
          <w:rFonts w:ascii="Calibri" w:hAnsi="Calibri" w:cs="Calibri"/>
          <w:b/>
          <w:bCs/>
          <w:sz w:val="24"/>
          <w:szCs w:val="24"/>
        </w:rPr>
        <w:t>Categories</w:t>
      </w:r>
      <w:r>
        <w:rPr>
          <w:rFonts w:ascii="Calibri" w:hAnsi="Calibri" w:cs="Calibri"/>
          <w:sz w:val="24"/>
          <w:szCs w:val="24"/>
        </w:rPr>
        <w:t>: CCTV is installed in some Schools/Colleges/Centres/</w:t>
      </w:r>
      <w:r>
        <w:rPr>
          <w:rFonts w:ascii="Calibri" w:hAnsi="Calibri" w:cs="Calibri"/>
          <w:b/>
          <w:bCs/>
          <w:sz w:val="24"/>
          <w:szCs w:val="24"/>
        </w:rPr>
        <w:t xml:space="preserve"> </w:t>
      </w:r>
      <w:r>
        <w:rPr>
          <w:rFonts w:ascii="Calibri" w:hAnsi="Calibri" w:cs="Calibri"/>
          <w:sz w:val="24"/>
          <w:szCs w:val="24"/>
        </w:rPr>
        <w:t xml:space="preserve">Programmes externally i.e. perimeter walls/fencing and internally as detailed in the CCTV policy. These CCTV systems may record images of staff, students and members of the public who visit the premises in accordance with the School/College/Centre/Programme CCTV Policy. </w:t>
      </w:r>
    </w:p>
    <w:p w:rsidR="000D6A4A" w:rsidRDefault="000D6A4A">
      <w:pPr>
        <w:widowControl w:val="0"/>
        <w:autoSpaceDE w:val="0"/>
        <w:autoSpaceDN w:val="0"/>
        <w:adjustRightInd w:val="0"/>
        <w:spacing w:after="0" w:line="54" w:lineRule="exact"/>
        <w:rPr>
          <w:rFonts w:ascii="Calibri" w:hAnsi="Calibri" w:cs="Calibri"/>
          <w:b/>
          <w:bCs/>
          <w:sz w:val="24"/>
          <w:szCs w:val="24"/>
        </w:rPr>
      </w:pPr>
    </w:p>
    <w:p w:rsidR="000D6A4A" w:rsidRDefault="0061043E">
      <w:pPr>
        <w:widowControl w:val="0"/>
        <w:numPr>
          <w:ilvl w:val="1"/>
          <w:numId w:val="43"/>
        </w:numPr>
        <w:tabs>
          <w:tab w:val="clear" w:pos="1440"/>
          <w:tab w:val="num" w:pos="1282"/>
        </w:tabs>
        <w:overflowPunct w:val="0"/>
        <w:autoSpaceDE w:val="0"/>
        <w:autoSpaceDN w:val="0"/>
        <w:adjustRightInd w:val="0"/>
        <w:spacing w:after="0" w:line="218" w:lineRule="auto"/>
        <w:ind w:left="1282" w:right="20" w:hanging="716"/>
        <w:jc w:val="both"/>
        <w:rPr>
          <w:rFonts w:ascii="Calibri" w:hAnsi="Calibri" w:cs="Calibri"/>
          <w:b/>
          <w:bCs/>
          <w:sz w:val="24"/>
          <w:szCs w:val="24"/>
        </w:rPr>
      </w:pPr>
      <w:r>
        <w:rPr>
          <w:rFonts w:ascii="Calibri" w:hAnsi="Calibri" w:cs="Calibri"/>
          <w:b/>
          <w:bCs/>
          <w:sz w:val="24"/>
          <w:szCs w:val="24"/>
        </w:rPr>
        <w:t>Purposes</w:t>
      </w:r>
      <w:r>
        <w:rPr>
          <w:rFonts w:ascii="Calibri" w:hAnsi="Calibri" w:cs="Calibri"/>
          <w:sz w:val="24"/>
          <w:szCs w:val="24"/>
        </w:rPr>
        <w:t>: Safety and security of staff, students and visitors and to</w:t>
      </w:r>
      <w:r>
        <w:rPr>
          <w:rFonts w:ascii="Calibri" w:hAnsi="Calibri" w:cs="Calibri"/>
          <w:b/>
          <w:bCs/>
          <w:sz w:val="24"/>
          <w:szCs w:val="24"/>
        </w:rPr>
        <w:t xml:space="preserve"> </w:t>
      </w:r>
      <w:r>
        <w:rPr>
          <w:rFonts w:ascii="Calibri" w:hAnsi="Calibri" w:cs="Calibri"/>
          <w:sz w:val="24"/>
          <w:szCs w:val="24"/>
        </w:rPr>
        <w:t xml:space="preserve">safeguard School/College/Centre/Programme property and equipment. </w:t>
      </w:r>
    </w:p>
    <w:p w:rsidR="000D6A4A" w:rsidRDefault="00443B29">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1798" w:header="720" w:footer="720" w:gutter="0"/>
          <w:cols w:space="720" w:equalWidth="0">
            <w:col w:w="8322"/>
          </w:cols>
          <w:noEndnote/>
        </w:sectPr>
      </w:pPr>
      <w:r>
        <w:rPr>
          <w:noProof/>
        </w:rPr>
        <mc:AlternateContent>
          <mc:Choice Requires="wps">
            <w:drawing>
              <wp:anchor distT="0" distB="0" distL="114300" distR="114300" simplePos="0" relativeHeight="251720704" behindDoc="1" locked="0" layoutInCell="0" allowOverlap="1">
                <wp:simplePos x="0" y="0"/>
                <wp:positionH relativeFrom="column">
                  <wp:posOffset>2526665</wp:posOffset>
                </wp:positionH>
                <wp:positionV relativeFrom="paragraph">
                  <wp:posOffset>-7268210</wp:posOffset>
                </wp:positionV>
                <wp:extent cx="2751455" cy="186055"/>
                <wp:effectExtent l="0" t="0" r="0" b="0"/>
                <wp:wrapNone/>
                <wp:docPr id="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45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98.95pt;margin-top:-572.3pt;width:216.65pt;height:14.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FffwIAAP0EAAAOAAAAZHJzL2Uyb0RvYy54bWysVG1v0zAQ/o7Ef7D8vcsLSdtES6etWxHS&#10;gInBD3Btp7FwbGO7TQfiv3N22tIBHxCiH1xf7vz4ubvnfHm17yXaceuEVg3OLlKMuKKaCbVp8KeP&#10;q8kcI+eJYkRqxRv8xB2+Wrx8cTmYmue605JxiwBEuXowDe68N3WSONrxnrgLbbgCZ6ttTzyYdpMw&#10;SwZA72WSp+k0GbRlxmrKnYOvt6MTLyJ+23Lq37et4x7JBgM3H1cb13VYk8UlqTeWmE7QAw3yDyx6&#10;IhRceoK6JZ6grRW/QfWCWu106y+o7hPdtoLymANkk6W/ZPPYEcNjLlAcZ05lcv8Plr7bPVgkWIPz&#10;CiNFeujRB6gaURvJ0fRVKNBgXA1xj+bBhhSdudf0s0NKLzsI49fW6qHjhAGtLMQnzw4Ew8FRtB7e&#10;agbwZOt1rNW+tX0AhCqgfWzJ06klfO8RhY/5rMyKssSIgi+bT1PYhytIfTxtrPOvue5R2DTYAvmI&#10;Tnb3zo+hx5DIXkvBVkLKaNjNeikt2hGQx818ubwrDujuPEyqEKx0ODYijl+AJNwRfIFubPe3KsuL&#10;9CavJqvpfDYpVkU5qWbpfJJm1U01TYuquF19DwSzou4EY1zdC8WP0suKv2vtYQhG0UTxoaHBVZmX&#10;Mfdn7N15kmn8/SnJXniYRCn6Bs9PQaQOjb1TDNImtSdCjvvkOf3YEKjB8T9WJcogdH5U0FqzJ1CB&#10;1dAkmER4M2DTafsVowHmr8Huy5ZYjpF8o0BJVVYUYWCjUZSzHAx77lmfe4iiANVgj9G4XfpxyLfG&#10;ik0HN2WxMEpfg/paEYURlDmyOmgWZixmcHgPwhCf2zHq56u1+AEAAP//AwBQSwMEFAAGAAgAAAAh&#10;AGYm9rzjAAAADwEAAA8AAABkcnMvZG93bnJldi54bWxMj8FSgzAQhu/O+A6ZdcZbGwIVAQmdinrq&#10;eGh19LqFFBjJBklo8e2NXvS4u9/8+/35etY9O6nRdoYkiGUATFFl6o4aCa8vT4sEmHVINfaGlIQv&#10;ZWFdXF7kmNXmTDt12ruG+RCyGUponRsyzm3VKo12aQZF/nY0o0bnx7Hh9YhnH657HgZBzDV25D+0&#10;OKiyVdXHftIS3iy+P253SZmGD5v76TnmZfV5lPL6at7cAXNqdn8w/Oh7dSi808FMVFvWS4jS29Sj&#10;EhZCrFYxMM8kkQiBHX534iYCXuT8f4/iGwAA//8DAFBLAQItABQABgAIAAAAIQC2gziS/gAAAOEB&#10;AAATAAAAAAAAAAAAAAAAAAAAAABbQ29udGVudF9UeXBlc10ueG1sUEsBAi0AFAAGAAgAAAAhADj9&#10;If/WAAAAlAEAAAsAAAAAAAAAAAAAAAAALwEAAF9yZWxzLy5yZWxzUEsBAi0AFAAGAAgAAAAhAEBB&#10;AV9/AgAA/QQAAA4AAAAAAAAAAAAAAAAALgIAAGRycy9lMm9Eb2MueG1sUEsBAi0AFAAGAAgAAAAh&#10;AGYm9rzjAAAADwEAAA8AAAAAAAAAAAAAAAAA2QQAAGRycy9kb3ducmV2LnhtbFBLBQYAAAAABAAE&#10;APMAAADpBQAAAAA=&#10;" o:allowincell="f" fillcolor="#b8cce4" stroked="f"/>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810260</wp:posOffset>
                </wp:positionH>
                <wp:positionV relativeFrom="paragraph">
                  <wp:posOffset>-7082155</wp:posOffset>
                </wp:positionV>
                <wp:extent cx="4467860" cy="186055"/>
                <wp:effectExtent l="0" t="0" r="0" b="0"/>
                <wp:wrapNone/>
                <wp:docPr id="2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86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63.8pt;margin-top:-557.65pt;width:351.8pt;height:14.6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rcUgQIAAP0EAAAOAAAAZHJzL2Uyb0RvYy54bWysVNuO0zAQfUfiHyy/t7nIvSTadLXbbhHS&#10;AisWPsB1nMbCsY3tNl0Q/87YaUsLLwjRB9eTGY/PnDnjm9tDJ9GeWye0qnA2TjHiiulaqG2FP39a&#10;j+YYOU9VTaVWvMIv3OHbxetXN70pea5bLWtuESRRruxNhVvvTZkkjrW8o26sDVfgbLTtqAfTbpPa&#10;0h6ydzLJ03Sa9NrWxmrGnYOvq8GJFzF/03DmPzSN4x7JCgM2H1cb101Yk8UNLbeWmlawIwz6Dyg6&#10;KhRcek61op6inRV/pOoEs9rpxo+Z7hLdNILxWANUk6W/VfPcUsNjLUCOM2ea3P9Ly97vnywSdYVz&#10;6JSiHfToI7BG1VZyNCWBoN64EuKezZMNJTrzqNkXh5RethDG76zVfctpDbCyEJ9cHQiGg6No07/T&#10;NaSnO68jV4fGdiEhsIAOsSUv55bwg0cMPhIync2n0DkGvgx2k0m8gpan08Y6/4brDoVNhS2Aj9np&#10;/tH5gIaWp5CIXktRr4WU0bDbzVJatKcgj/v5cvkQC4Yj7jJMqhCsdDg2ZBy+AEi4I/gC3Nju70WW&#10;k/Q+L0br6Xw2ImsyGRWzdD5Ks+K+mKakIKv1jwAwI2Ur6pqrR6H4SXoZ+bvWHodgEE0UH+orXEzy&#10;Saz9Cr27LDKNvyOFV2Gd8DCJUnQVnp+DaBka+6BqKJuWngo57JNr+JFl4OD0H1mJMgidHxS00fUL&#10;qMBqaBL0E94M2LTafsOoh/mrsPu6o5ZjJN8qUFKRERIGNhpkMsvBsJeezaWHKgapKuwxGrZLPwz5&#10;zlixbeGmLBKj9B2orxFRGEGZA6qjZmHGYgXH9yAM8aUdo369WoufAAAA//8DAFBLAwQUAAYACAAA&#10;ACEApX+AjOIAAAAPAQAADwAAAGRycy9kb3ducmV2LnhtbEyPwU7DMAyG70i8Q2QkbluSTpRSmk6j&#10;wAlx2EBw9RqvrWiS0qRbeXuyExx/+9Pvz8V6Nj070ug7ZxXIpQBGtna6s42C97fnRQbMB7Qae2dJ&#10;wQ95WJeXFwXm2p3slo670LBYYn2OCtoQhpxzX7dk0C/dQDbuDm40GGIcG65HPMVy0/NEiJQb7Gy8&#10;0OJAVUv1124yCj48fj69bLPqLnncPEyvKa/q74NS11fz5h5YoDn8wXDWj+pQRqe9m6z2rI85uU0j&#10;qmAhpbxZAYtMtpIJsP15JrJUAC8L/v+P8hcAAP//AwBQSwECLQAUAAYACAAAACEAtoM4kv4AAADh&#10;AQAAEwAAAAAAAAAAAAAAAAAAAAAAW0NvbnRlbnRfVHlwZXNdLnhtbFBLAQItABQABgAIAAAAIQA4&#10;/SH/1gAAAJQBAAALAAAAAAAAAAAAAAAAAC8BAABfcmVscy8ucmVsc1BLAQItABQABgAIAAAAIQC2&#10;7rcUgQIAAP0EAAAOAAAAAAAAAAAAAAAAAC4CAABkcnMvZTJvRG9jLnhtbFBLAQItABQABgAIAAAA&#10;IQClf4CM4gAAAA8BAAAPAAAAAAAAAAAAAAAAANsEAABkcnMvZG93bnJldi54bWxQSwUGAAAAAAQA&#10;BADzAAAA6gUAAAAA&#10;" o:allowincell="f" fillcolor="#b8cce4" stroked="f"/>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column">
                  <wp:posOffset>810260</wp:posOffset>
                </wp:positionH>
                <wp:positionV relativeFrom="paragraph">
                  <wp:posOffset>-6896100</wp:posOffset>
                </wp:positionV>
                <wp:extent cx="1141730" cy="185420"/>
                <wp:effectExtent l="0" t="0" r="0" b="0"/>
                <wp:wrapNone/>
                <wp:docPr id="2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18542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63.8pt;margin-top:-543pt;width:89.9pt;height:14.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VJggIAAP0EAAAOAAAAZHJzL2Uyb0RvYy54bWysVF1v0zAUfUfiP1h+7xKH9CPR0mltV4Q0&#10;YGLwA9zYaSwc29hu04H471w7bemAB4Tog2vH19fn3HOur28OnUR7bp3QqsLkKsWIq1ozobYV/vRx&#10;PZph5DxVjEqteIWfuMM385cvrntT8ky3WjJuESRRruxNhVvvTZkkrm55R92VNlzBZqNtRz0s7TZh&#10;lvaQvZNJlqaTpNeWGatr7hx8XQ2beB7zNw2v/fumcdwjWWHA5uNo47gJYzK/puXWUtOK+giD/gOK&#10;jgoFl55TrainaGfFb6k6UVvtdOOvat0lumlEzSMHYEPSX9g8ttTwyAWK48y5TO7/pa3f7R8sEqzC&#10;2RQjRTvQ6ANUjaqt5GgyDgXqjSsh7tE82EDRmXtdf3ZI6WULYfzWWt23nDKARUJ88uxAWDg4ijb9&#10;W80gPd15HWt1aGwXEkIV0CFK8nSWhB88quEjITmZvgLlatgjs3GeRc0SWp5OG+v8a647FCYVtgA+&#10;Zqf7e+cDGlqeQiJ6LQVbCynjwm43S2nRnoI9FrPl8i6PBIDkZZhUIVjpcGzIOHwBkHBH2Atwo9zf&#10;CpLl6SIrRuvJbDrK1/l4VEzT2SglxaKYpHmRr9bfA0CSl61gjKt7ofjJeiT/O2mPTTCYJpoP9RUu&#10;xtk4cn+G3l2STOPvTyQ74aETpegqPDsH0TIIe6cY0Kalp0IO8+Q5/FhlqMHpP1Yl2iAoPzhoo9kT&#10;uMBqEAn0hDcDJq22XzHqof8q7L7sqOUYyTcKnFSQPA8NGxf5eAq6I3u5s7ncoaqGVBX2GA3TpR+a&#10;fGes2LZwE4mFUfoW3NeIaIzgzAHV0bPQY5HB8T0ITXy5jlE/X635DwAAAP//AwBQSwMEFAAGAAgA&#10;AAAhAObIfuHiAAAADwEAAA8AAABkcnMvZG93bnJldi54bWxMj8FOwzAQRO9I/IO1SNxauwHcEOJU&#10;JcCp4tCC4OrGbhIRr0PstOHvWbjAcWafZmfy1eQ6drRDaD0qWMwFMIuVNy3WCl5fnmYpsBA1Gt15&#10;tAq+bIBVcX6W68z4E27tcRdrRiEYMq2gibHPOA9VY50Oc99bpNvBD05HkkPNzaBPFO46ngghudMt&#10;0odG97ZsbPWxG52Ct6DfHzfbtLxNHtb347PkZfV5UOryYlrfAYt2in8w/NSn6lBQp70f0QTWkU6W&#10;klAFs4VIJc0i5kosr4Htf70bmQIvcv5/R/ENAAD//wMAUEsBAi0AFAAGAAgAAAAhALaDOJL+AAAA&#10;4QEAABMAAAAAAAAAAAAAAAAAAAAAAFtDb250ZW50X1R5cGVzXS54bWxQSwECLQAUAAYACAAAACEA&#10;OP0h/9YAAACUAQAACwAAAAAAAAAAAAAAAAAvAQAAX3JlbHMvLnJlbHNQSwECLQAUAAYACAAAACEA&#10;I7QFSYICAAD9BAAADgAAAAAAAAAAAAAAAAAuAgAAZHJzL2Uyb0RvYy54bWxQSwECLQAUAAYACAAA&#10;ACEA5sh+4eIAAAAPAQAADwAAAAAAAAAAAAAAAADcBAAAZHJzL2Rvd25yZXYueG1sUEsFBgAAAAAE&#10;AAQA8wAAAOsFAAAAAA==&#10;" o:allowincell="f" fillcolor="#b8cce4" stroked="f"/>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column">
                  <wp:posOffset>1447800</wp:posOffset>
                </wp:positionH>
                <wp:positionV relativeFrom="paragraph">
                  <wp:posOffset>-3902710</wp:posOffset>
                </wp:positionV>
                <wp:extent cx="3830320" cy="186055"/>
                <wp:effectExtent l="0" t="0" r="0" b="0"/>
                <wp:wrapNone/>
                <wp:docPr id="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32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14pt;margin-top:-307.3pt;width:301.6pt;height:14.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fogQIAAP0EAAAOAAAAZHJzL2Uyb0RvYy54bWysVF1v2yAUfZ+0/4B4T/0Rx7WtOlWTNtOk&#10;bqvW7QcQg2M0DAxInHbaf98FJ1m67WGa5gcM3Mvh3HvP5ep63wu0Y8ZyJWucXMQYMdkoyuWmxp8/&#10;rSYFRtYRSYlQktX4iVl8PX/96mrQFUtVpwRlBgGItNWga9w5p6sosk3HemIvlGYSjK0yPXGwNJuI&#10;GjIAei+iNI7zaFCGaqMaZi3s3o5GPA/4bcsa96FtLXNI1Bi4uTCaMK79GM2vSLUxRHe8OdAg/8Ci&#10;J1zCpSeoW+II2hr+G1TPG6Osat1Fo/pItS1vWIgBokniX6J57IhmIRZIjtWnNNn/B9u83z0YxGmN&#10;0xwjSXqo0UfIGpEbwVCe+wQN2lbg96gfjA/R6nvVfLFIqmUHbuzGGDV0jFCglXj/6MUBv7BwFK2H&#10;d4oCPNk6FXK1b03vASELaB9K8nQqCds71MDmtJjG0xQq14AtKfJ4NgtXkOp4Whvr3jDVIz+psQHy&#10;AZ3s7q3zbEh1dAnsleB0xYUIC7NZL4VBOwLyWBTL5V12QLfnbkJ6Z6n8sRFx3AGScIe3ebqh3N/K&#10;JM3iRVpOVnlxOclW2WxSXsbFJE7KRZnHWZndrr57gklWdZxSJu+5ZEfpJdnflfbQBKNogvjQUONy&#10;ls5C7C/Y2/Mg4/D9KcieO+hEwfsaFycnUvnC3kkKYZPKES7GefSSfsgy5OD4D1kJMvCVHxW0VvQJ&#10;VGAUFAnqCW8GTDplnjEaoP9qbL9uiWEYibcSlFQmWeYbNiyy2aXXgDm3rM8tRDYAVWOH0ThdurHJ&#10;t9rwTQc3JSExUt2A+loehOGVObI6aBZ6LERweA98E5+vg9fPV2v+AwAA//8DAFBLAwQUAAYACAAA&#10;ACEAneI8COIAAAANAQAADwAAAGRycy9kb3ducmV2LnhtbEyPwU7DMBBE70j8g7VI3FonLo1MiFOV&#10;ACfEoQXBdRtvk4jYDrHThr/HnOA4O6PZN8VmNj070eg7ZxWkywQY2drpzjYK3l6fFhKYD2g19s6S&#10;gm/ysCkvLwrMtTvbHZ32oWGxxPocFbQhDDnnvm7JoF+6gWz0jm40GKIcG65HPMdy03ORJBk32Nn4&#10;ocWBqpbqz/1kFLx7/Hh83snqVjxs76eXjFf111Gp66t5ewcs0Bz+wvCLH9GhjEwHN1ntWa9ACBm3&#10;BAWLLL3JgMWIXKUC2CGe1nK9Al4W/P+K8gcAAP//AwBQSwECLQAUAAYACAAAACEAtoM4kv4AAADh&#10;AQAAEwAAAAAAAAAAAAAAAAAAAAAAW0NvbnRlbnRfVHlwZXNdLnhtbFBLAQItABQABgAIAAAAIQA4&#10;/SH/1gAAAJQBAAALAAAAAAAAAAAAAAAAAC8BAABfcmVscy8ucmVsc1BLAQItABQABgAIAAAAIQCl&#10;UqfogQIAAP0EAAAOAAAAAAAAAAAAAAAAAC4CAABkcnMvZTJvRG9jLnhtbFBLAQItABQABgAIAAAA&#10;IQCd4jwI4gAAAA0BAAAPAAAAAAAAAAAAAAAAANsEAABkcnMvZG93bnJldi54bWxQSwUGAAAAAAQA&#10;BADzAAAA6gUAAAAA&#10;" o:allowincell="f" fillcolor="#b8cce4" stroked="f"/>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column">
                  <wp:posOffset>810260</wp:posOffset>
                </wp:positionH>
                <wp:positionV relativeFrom="paragraph">
                  <wp:posOffset>-3716655</wp:posOffset>
                </wp:positionV>
                <wp:extent cx="4467860" cy="557530"/>
                <wp:effectExtent l="0" t="0" r="0" b="0"/>
                <wp:wrapNone/>
                <wp:docPr id="2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860" cy="55753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63.8pt;margin-top:-292.65pt;width:351.8pt;height:43.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xRggIAAP0EAAAOAAAAZHJzL2Uyb0RvYy54bWysVMGO0zAQvSPxD5bv3SQlaZto09Vud4uQ&#10;CqxY+ADXdhoLxza227Qg/p2x05YucECIHlxPZjx+b+aNr2/2nUQ7bp3QqsbZVYoRV1QzoTY1/vRx&#10;OZph5DxRjEiteI0P3OGb+csX172p+Fi3WjJuESRRrupNjVvvTZUkjra8I+5KG67A2WjbEQ+m3STM&#10;kh6ydzIZp+kk6bVlxmrKnYOv94MTz2P+puHUv28axz2SNQZsPq42ruuwJvNrUm0sMa2gRxjkH1B0&#10;RCi49JzqnniCtlb8lqoT1GqnG39FdZfophGURw7AJkt/YfPUEsMjFyiOM+cyuf+Xlr7bPVokWI3H&#10;BUaKdNCjD1A1ojaSo8k0FKg3roK4J/NoA0VnVpp+dkjpRQth/NZa3becMICVhfjk2YFgODiK1v1b&#10;zSA92Xoda7VvbBcSQhXQPrbkcG4J33tE4WOeT6azCXSOgq8opsWr2LOEVKfTxjr/musOhU2NLYCP&#10;2clu5XxAQ6pTSESvpWBLIWU07Ga9kBbtCMjjbrZYPOSRAJC8DJMqBCsdjg0Zhy8AEu4IvgA3tvtb&#10;mY3z9G5cjpaT2XSUL/NiVE7T2SjNyrtykuZlfr/8HgBmedUKxrhaCcVP0svyv2vtcQgG0UTxob7G&#10;ZQFNjLwu0btLkmn8/YlkJzxMohRdjWfnIFKFxj4oBrRJ5YmQwz55Dj9WGWpw+o9ViTIInR8UtNbs&#10;ACqwGpoE/YQ3Azattl8x6mH+auy+bInlGMk3CpRUZnkeBjYaeTEdg2EvPetLD1EUUtXYYzRsF34Y&#10;8q2xYtPCTVksjNK3oL5GRGEEZQ6ojpqFGYsMju9BGOJLO0b9fLXmPwAAAP//AwBQSwMEFAAGAAgA&#10;AAAhAJ8DCMriAAAADQEAAA8AAABkcnMvZG93bnJldi54bWxMj8FOg0AQhu8mvsNmTLy1S6lQiixN&#10;RT01HlqNXrcwBSI7i+zS4ts7nvT4z3z555tsM5lOnHFwrSUFi3kAAqm0VUu1grfX51kCwnlNle4s&#10;oYJvdLDJr68ynVb2Qns8H3wtuIRcqhU03veplK5s0Gg3tz0S7052MNpzHGpZDfrC5aaTYRDE0uiW&#10;+EKjeywaLD8Po1Hw7vTH026fFOvwcfswvsSyKL9OSt3eTNt7EB4n/wfDrz6rQ85ORztS5UTHOVzF&#10;jCqYRUm0BMFIslyEII48uluvIpB5Jv9/kf8AAAD//wMAUEsBAi0AFAAGAAgAAAAhALaDOJL+AAAA&#10;4QEAABMAAAAAAAAAAAAAAAAAAAAAAFtDb250ZW50X1R5cGVzXS54bWxQSwECLQAUAAYACAAAACEA&#10;OP0h/9YAAACUAQAACwAAAAAAAAAAAAAAAAAvAQAAX3JlbHMvLnJlbHNQSwECLQAUAAYACAAAACEA&#10;XltsUYICAAD9BAAADgAAAAAAAAAAAAAAAAAuAgAAZHJzL2Uyb0RvYy54bWxQSwECLQAUAAYACAAA&#10;ACEAnwMIyuIAAAANAQAADwAAAAAAAAAAAAAAAADcBAAAZHJzL2Rvd25yZXYueG1sUEsFBgAAAAAE&#10;AAQA8wAAAOsFAAAAAA==&#10;" o:allowincell="f" fillcolor="#b8cce4" stroked="f"/>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column">
                  <wp:posOffset>810260</wp:posOffset>
                </wp:positionH>
                <wp:positionV relativeFrom="paragraph">
                  <wp:posOffset>-3159125</wp:posOffset>
                </wp:positionV>
                <wp:extent cx="3202940" cy="186055"/>
                <wp:effectExtent l="0" t="0" r="0" b="0"/>
                <wp:wrapNone/>
                <wp:docPr id="2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294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63.8pt;margin-top:-248.75pt;width:252.2pt;height:14.6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z9gAIAAP0EAAAOAAAAZHJzL2Uyb0RvYy54bWysVG1v0zAQ/o7Ef7D8vcsLaZdES6etWxHS&#10;gInBD3Btp7FwbGO7TQfiv3N22tICHxCiH1xf7vz4ubvnfHW96yXacuuEVg3OLlKMuKKaCbVu8KeP&#10;y0mJkfNEMSK14g1+5g5fz1++uBpMzXPdacm4RQCiXD2YBnfemzpJHO14T9yFNlyBs9W2Jx5Mu06Y&#10;JQOg9zLJ03SWDNoyYzXlzsHXu9GJ5xG/bTn179vWcY9kg4Gbj6uN6yqsyfyK1GtLTCfongb5BxY9&#10;EQouPULdEU/QxorfoHpBrXa69RdU94luW0F5zAGyydJfsnnqiOExFyiOM8cyuf8HS99tHy0SrMF5&#10;gZEiPfToA1SNqLXkaFaGAg3G1RD3ZB5tSNGZB00/O6T0ooMwfmOtHjpOGNDKQnxydiAYDo6i1fBW&#10;M4AnG69jrXat7QMgVAHtYkuejy3hO48ofHyVp3lVQOco+LJylk6n8QpSH04b6/xrrnsUNg22QD6i&#10;k+2D84ENqQ8hkb2Wgi2FlNGw69VCWrQlII/bcrG4L/bo7jRMqhCsdDg2Io5fgCTcEXyBbmz3tyrL&#10;i/Q2rybLWXk5KZbFdFJdpuUkzarbapYWVXG3/B4IZkXdCca4ehCKH6SXFX/X2v0QjKKJ4kNDg6tp&#10;Po25n7F3p0mm8fenJHvhYRKl6BtcHoNIHRp7rxikTWpPhBz3yTn9WGWoweE/ViXKIHR+VNBKs2dQ&#10;gdXQJOgnvBmw6bT9itEA89dg92VDLMdIvlGgpCorQtt9NIrpZQ6GPfWsTj1EUYBqsMdo3C78OOQb&#10;Y8W6g5uyWBilb0B9rYjCCMocWe01CzMWM9i/B2GIT+0Y9fPVmv8AAAD//wMAUEsDBBQABgAIAAAA&#10;IQCa1tjZ4QAAAA0BAAAPAAAAZHJzL2Rvd25yZXYueG1sTI/BTsMwEETvSPyDtUjcWgcDbhriVCXA&#10;qeLQguDqxm4SEa9D7LTh79me4DizT7Mz+WpyHTvaIbQeFdzME2AWK29arBW8v73MUmAhajS682gV&#10;/NgAq+LyIteZ8Sfc2uMu1oxCMGRaQRNjn3EeqsY6Hea+t0i3gx+cjiSHmptBnyjcdVwkieROt0gf&#10;Gt3bsrHV1250Cj6C/nzebNNyKZ7Wj+Or5GX1fVDq+mpaPwCLdop/MJzrU3UoqNPej2gC60iLhSRU&#10;wexuubgHRoi8FTRvf7ZkKoAXOf+/ovgFAAD//wMAUEsBAi0AFAAGAAgAAAAhALaDOJL+AAAA4QEA&#10;ABMAAAAAAAAAAAAAAAAAAAAAAFtDb250ZW50X1R5cGVzXS54bWxQSwECLQAUAAYACAAAACEAOP0h&#10;/9YAAACUAQAACwAAAAAAAAAAAAAAAAAvAQAAX3JlbHMvLnJlbHNQSwECLQAUAAYACAAAACEAFtLM&#10;/YACAAD9BAAADgAAAAAAAAAAAAAAAAAuAgAAZHJzL2Uyb0RvYy54bWxQSwECLQAUAAYACAAAACEA&#10;mtbY2eEAAAANAQAADwAAAAAAAAAAAAAAAADaBAAAZHJzL2Rvd25yZXYueG1sUEsFBgAAAAAEAAQA&#10;8wAAAOgFAAAAAA==&#10;" o:allowincell="f" fillcolor="#b8cce4" stroked="f"/>
            </w:pict>
          </mc:Fallback>
        </mc:AlternateContent>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54"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67" w:right="1780" w:bottom="442" w:left="9880" w:header="720" w:footer="720" w:gutter="0"/>
          <w:cols w:space="720" w:equalWidth="0">
            <w:col w:w="240"/>
          </w:cols>
          <w:noEndnote/>
        </w:sectPr>
      </w:pPr>
    </w:p>
    <w:p w:rsidR="000D6A4A" w:rsidRDefault="0061043E">
      <w:pPr>
        <w:widowControl w:val="0"/>
        <w:numPr>
          <w:ilvl w:val="1"/>
          <w:numId w:val="44"/>
        </w:numPr>
        <w:tabs>
          <w:tab w:val="clear" w:pos="1440"/>
          <w:tab w:val="num" w:pos="1282"/>
        </w:tabs>
        <w:overflowPunct w:val="0"/>
        <w:autoSpaceDE w:val="0"/>
        <w:autoSpaceDN w:val="0"/>
        <w:adjustRightInd w:val="0"/>
        <w:spacing w:after="0" w:line="218" w:lineRule="auto"/>
        <w:ind w:left="1282" w:right="20" w:hanging="716"/>
        <w:jc w:val="both"/>
        <w:rPr>
          <w:rFonts w:ascii="Calibri" w:hAnsi="Calibri" w:cs="Calibri"/>
          <w:b/>
          <w:bCs/>
          <w:sz w:val="24"/>
          <w:szCs w:val="24"/>
        </w:rPr>
      </w:pPr>
      <w:bookmarkStart w:id="22" w:name="page23"/>
      <w:bookmarkEnd w:id="22"/>
      <w:r>
        <w:rPr>
          <w:rFonts w:ascii="Calibri" w:hAnsi="Calibri" w:cs="Calibri"/>
          <w:b/>
          <w:bCs/>
          <w:sz w:val="24"/>
          <w:szCs w:val="24"/>
        </w:rPr>
        <w:lastRenderedPageBreak/>
        <w:t>Location</w:t>
      </w:r>
      <w:r>
        <w:rPr>
          <w:rFonts w:ascii="Calibri" w:hAnsi="Calibri" w:cs="Calibri"/>
          <w:sz w:val="24"/>
          <w:szCs w:val="24"/>
        </w:rPr>
        <w:t>: Cameras are located externally and internally as detailed in</w:t>
      </w:r>
      <w:r>
        <w:rPr>
          <w:rFonts w:ascii="Calibri" w:hAnsi="Calibri" w:cs="Calibri"/>
          <w:b/>
          <w:bCs/>
          <w:sz w:val="24"/>
          <w:szCs w:val="24"/>
        </w:rPr>
        <w:t xml:space="preserve"> </w:t>
      </w:r>
      <w:r>
        <w:rPr>
          <w:rFonts w:ascii="Calibri" w:hAnsi="Calibri" w:cs="Calibri"/>
          <w:sz w:val="24"/>
          <w:szCs w:val="24"/>
        </w:rPr>
        <w:t xml:space="preserve">the CCTV Policy. Recording equipment is located in the </w:t>
      </w:r>
    </w:p>
    <w:p w:rsidR="000D6A4A" w:rsidRDefault="000D6A4A">
      <w:pPr>
        <w:widowControl w:val="0"/>
        <w:autoSpaceDE w:val="0"/>
        <w:autoSpaceDN w:val="0"/>
        <w:adjustRightInd w:val="0"/>
        <w:spacing w:after="0" w:line="53" w:lineRule="exact"/>
        <w:rPr>
          <w:rFonts w:ascii="Calibri" w:hAnsi="Calibri" w:cs="Calibri"/>
          <w:b/>
          <w:bCs/>
          <w:sz w:val="24"/>
          <w:szCs w:val="24"/>
        </w:rPr>
      </w:pPr>
    </w:p>
    <w:p w:rsidR="000D6A4A" w:rsidRDefault="0061043E">
      <w:pPr>
        <w:widowControl w:val="0"/>
        <w:overflowPunct w:val="0"/>
        <w:autoSpaceDE w:val="0"/>
        <w:autoSpaceDN w:val="0"/>
        <w:adjustRightInd w:val="0"/>
        <w:spacing w:after="0" w:line="218" w:lineRule="auto"/>
        <w:ind w:left="1282" w:right="20"/>
        <w:jc w:val="both"/>
        <w:rPr>
          <w:rFonts w:ascii="Calibri" w:hAnsi="Calibri" w:cs="Calibri"/>
          <w:b/>
          <w:bCs/>
          <w:sz w:val="24"/>
          <w:szCs w:val="24"/>
        </w:rPr>
      </w:pPr>
      <w:r>
        <w:rPr>
          <w:rFonts w:ascii="Calibri" w:hAnsi="Calibri" w:cs="Calibri"/>
          <w:sz w:val="24"/>
          <w:szCs w:val="24"/>
        </w:rPr>
        <w:t xml:space="preserve">Principal/Manager’s office, secure room or in the reception office of each school or centre which can be accessed only by authorised staff. </w:t>
      </w:r>
    </w:p>
    <w:p w:rsidR="000D6A4A" w:rsidRDefault="000D6A4A">
      <w:pPr>
        <w:widowControl w:val="0"/>
        <w:autoSpaceDE w:val="0"/>
        <w:autoSpaceDN w:val="0"/>
        <w:adjustRightInd w:val="0"/>
        <w:spacing w:after="0" w:line="53" w:lineRule="exact"/>
        <w:rPr>
          <w:rFonts w:ascii="Calibri" w:hAnsi="Calibri" w:cs="Calibri"/>
          <w:b/>
          <w:bCs/>
          <w:sz w:val="24"/>
          <w:szCs w:val="24"/>
        </w:rPr>
      </w:pPr>
    </w:p>
    <w:p w:rsidR="000D6A4A" w:rsidRDefault="0061043E">
      <w:pPr>
        <w:widowControl w:val="0"/>
        <w:numPr>
          <w:ilvl w:val="1"/>
          <w:numId w:val="44"/>
        </w:numPr>
        <w:tabs>
          <w:tab w:val="clear" w:pos="1440"/>
          <w:tab w:val="num" w:pos="1282"/>
        </w:tabs>
        <w:overflowPunct w:val="0"/>
        <w:autoSpaceDE w:val="0"/>
        <w:autoSpaceDN w:val="0"/>
        <w:adjustRightInd w:val="0"/>
        <w:spacing w:after="0" w:line="235" w:lineRule="auto"/>
        <w:ind w:left="1282" w:hanging="716"/>
        <w:rPr>
          <w:rFonts w:ascii="Calibri" w:hAnsi="Calibri" w:cs="Calibri"/>
          <w:b/>
          <w:bCs/>
          <w:sz w:val="24"/>
          <w:szCs w:val="24"/>
        </w:rPr>
      </w:pPr>
      <w:r>
        <w:rPr>
          <w:rFonts w:ascii="Calibri" w:hAnsi="Calibri" w:cs="Calibri"/>
          <w:b/>
          <w:bCs/>
          <w:sz w:val="24"/>
          <w:szCs w:val="24"/>
        </w:rPr>
        <w:t>Security</w:t>
      </w:r>
      <w:r>
        <w:rPr>
          <w:rFonts w:ascii="Calibri" w:hAnsi="Calibri" w:cs="Calibri"/>
          <w:sz w:val="24"/>
          <w:szCs w:val="24"/>
        </w:rPr>
        <w:t>: Access to images/recordings is restricted to the [Principal and</w:t>
      </w:r>
      <w:r>
        <w:rPr>
          <w:rFonts w:ascii="Calibri" w:hAnsi="Calibri" w:cs="Calibri"/>
          <w:b/>
          <w:bCs/>
          <w:sz w:val="24"/>
          <w:szCs w:val="24"/>
        </w:rPr>
        <w:t xml:space="preserve"> </w:t>
      </w:r>
      <w:r>
        <w:rPr>
          <w:rFonts w:ascii="Calibri" w:hAnsi="Calibri" w:cs="Calibri"/>
          <w:sz w:val="24"/>
          <w:szCs w:val="24"/>
        </w:rPr>
        <w:t>Deputy Principal of each school and Manager of each centre]. Tapes, DVDs, hard disk recordings are retained for 28 days, except if required for the investigation of an incident. Images/recordings may be viewed or made available to An Garda Síochána pursuant to section 8 Data Protection Acts 1988 and 2003. [</w:t>
      </w:r>
      <w:proofErr w:type="gramStart"/>
      <w:r>
        <w:rPr>
          <w:rFonts w:ascii="Calibri" w:hAnsi="Calibri" w:cs="Calibri"/>
          <w:sz w:val="24"/>
          <w:szCs w:val="24"/>
        </w:rPr>
        <w:t>the</w:t>
      </w:r>
      <w:proofErr w:type="gramEnd"/>
      <w:r>
        <w:rPr>
          <w:rFonts w:ascii="Calibri" w:hAnsi="Calibri" w:cs="Calibri"/>
          <w:sz w:val="24"/>
          <w:szCs w:val="24"/>
        </w:rPr>
        <w:t xml:space="preserve"> School/College/Centre/ Programme should identify the format in which these recordings are kept e.g. DVD). Describe applicable security measures, e.g. monitors and recording devices located in locked room etc.] </w:t>
      </w:r>
    </w:p>
    <w:p w:rsidR="000D6A4A" w:rsidRDefault="000B03F2">
      <w:pPr>
        <w:widowControl w:val="0"/>
        <w:autoSpaceDE w:val="0"/>
        <w:autoSpaceDN w:val="0"/>
        <w:adjustRightInd w:val="0"/>
        <w:spacing w:after="0" w:line="348" w:lineRule="exact"/>
        <w:rPr>
          <w:rFonts w:ascii="Calibri" w:hAnsi="Calibri" w:cs="Calibri"/>
          <w:b/>
          <w:bCs/>
          <w:sz w:val="24"/>
          <w:szCs w:val="24"/>
        </w:rPr>
      </w:pPr>
      <w:r>
        <w:rPr>
          <w:noProof/>
        </w:rPr>
        <mc:AlternateContent>
          <mc:Choice Requires="wps">
            <w:drawing>
              <wp:anchor distT="0" distB="0" distL="114300" distR="114300" simplePos="0" relativeHeight="251731968" behindDoc="1" locked="0" layoutInCell="0" allowOverlap="1" wp14:anchorId="6CFE2751" wp14:editId="6D3736CD">
                <wp:simplePos x="0" y="0"/>
                <wp:positionH relativeFrom="column">
                  <wp:posOffset>-75565</wp:posOffset>
                </wp:positionH>
                <wp:positionV relativeFrom="paragraph">
                  <wp:posOffset>177165</wp:posOffset>
                </wp:positionV>
                <wp:extent cx="5314315" cy="372110"/>
                <wp:effectExtent l="0" t="0" r="635" b="8890"/>
                <wp:wrapNone/>
                <wp:docPr id="1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315" cy="37211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5.95pt;margin-top:13.95pt;width:418.45pt;height:29.3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jZgwIAAP0EAAAOAAAAZHJzL2Uyb0RvYy54bWysVFFv2yAQfp+0/4B4T20cp4mtOlWTNtOk&#10;bqvW7QcQg2M0DAxInHbaf9+BkyztXqZpeSCc7zi+u+87rq73nUQ7bp3QqsLkIsWIq1ozoTYV/vpl&#10;NZph5DxVjEqteIWfuMPX87dvrnpT8ky3WjJuESRRruxNhVvvTZkkrm55R92FNlyBs9G2ox5Mu0mY&#10;pT1k72SSpell0mvLjNU1dw6+3g5OPI/5m4bX/lPTOO6RrDBg83G1cV2HNZlf0XJjqWlFfYBB/wFF&#10;R4WCS0+pbqmnaGvFH6k6UVvtdOMvat0lumlEzWMNUA1JX1Xz2FLDYy3QHGdObXL/L239cfdgkWDA&#10;HTClaAccfYauUbWRHE3z0KDeuBLiHs2DDSU6c6/rbw4pvWwhjN9Yq/uWUwawSIhPXhwIhoOjaN1/&#10;0AzS063XsVf7xnYhIXQB7SMlTydK+N6jGj5OxiQfkwlGNfjG04yQyFlCy+NpY51/x3WHwqbCFsDH&#10;7HR373xAQ8tjSESvpWArIWU07Ga9lBbtKMhjMVsu72LBcMSdh0kVgpUOx4aMwxcACXcEX4Ab6f5R&#10;kCxPF1kxWl3OpqN8lU9GxTSdjVJSLIrLNC/y29XPAJDkZSsY4+peKH6UHsn/jtrDEAyiieJDfYWL&#10;STaJtb9A786LTOMvsvSqyE54mEQpugrPTkG0DMTeKQZl09JTIYd98hJ+7DL04PgfuxJlEJgfFLTW&#10;7AlUYDWQBJMIbwZsWm2fMeph/irsvm+p5RjJ9wqUVJA8DwMbjXwyzcCw5571uYeqGlJV2GM0bJd+&#10;GPKtsWLTwk0kNkbpG1BfI6IwgjIHVAfNwozFCg7vQRjicztG/X615r8AAAD//wMAUEsDBBQABgAI&#10;AAAAIQBePVDv3wAAAAkBAAAPAAAAZHJzL2Rvd25yZXYueG1sTI9BT4NAEIXvJv6HzZh4axdIihRZ&#10;mop6Mh5ajV6n7BaI7CyyS4v/3vFUTzOT9/Lme8Vmtr04mdF3jhTEywiEodrpjhoF72/PiwyED0ga&#10;e0dGwY/xsCmvrwrMtTvTzpz2oREcQj5HBW0IQy6lr1tj0S/dYIi1oxstBj7HRuoRzxxue5lEUSot&#10;dsQfWhxM1Zr6az9ZBR8eP59edlm1Th63D9NrKqv6+6jU7c28vQcRzBwuZvjDZ3QomengJtJe9AoW&#10;cbxmq4LkjicbsmTF5Q68pCuQZSH/Nyh/AQAA//8DAFBLAQItABQABgAIAAAAIQC2gziS/gAAAOEB&#10;AAATAAAAAAAAAAAAAAAAAAAAAABbQ29udGVudF9UeXBlc10ueG1sUEsBAi0AFAAGAAgAAAAhADj9&#10;If/WAAAAlAEAAAsAAAAAAAAAAAAAAAAALwEAAF9yZWxzLy5yZWxzUEsBAi0AFAAGAAgAAAAhAHK9&#10;2NmDAgAA/QQAAA4AAAAAAAAAAAAAAAAALgIAAGRycy9lMm9Eb2MueG1sUEsBAi0AFAAGAAgAAAAh&#10;AF49UO/fAAAACQEAAA8AAAAAAAAAAAAAAAAA3QQAAGRycy9kb3ducmV2LnhtbFBLBQYAAAAABAAE&#10;APMAAADpBQAAAAA=&#10;" o:allowincell="f" fillcolor="#b8cce4" stroked="f"/>
            </w:pict>
          </mc:Fallback>
        </mc:AlternateContent>
      </w:r>
    </w:p>
    <w:p w:rsidR="000B03F2" w:rsidRDefault="000B03F2" w:rsidP="000B03F2">
      <w:pPr>
        <w:widowControl w:val="0"/>
        <w:numPr>
          <w:ilvl w:val="0"/>
          <w:numId w:val="45"/>
        </w:numPr>
        <w:tabs>
          <w:tab w:val="clear" w:pos="720"/>
          <w:tab w:val="num" w:pos="562"/>
        </w:tabs>
        <w:overflowPunct w:val="0"/>
        <w:autoSpaceDE w:val="0"/>
        <w:autoSpaceDN w:val="0"/>
        <w:adjustRightInd w:val="0"/>
        <w:spacing w:after="0" w:line="218" w:lineRule="auto"/>
        <w:ind w:left="562" w:hanging="562"/>
        <w:jc w:val="both"/>
        <w:rPr>
          <w:rFonts w:ascii="Calibri" w:hAnsi="Calibri" w:cs="Calibri"/>
          <w:sz w:val="24"/>
          <w:szCs w:val="24"/>
        </w:rPr>
      </w:pPr>
      <w:proofErr w:type="spellStart"/>
      <w:r>
        <w:rPr>
          <w:rFonts w:ascii="Calibri" w:hAnsi="Calibri" w:cs="Calibri"/>
          <w:sz w:val="24"/>
          <w:szCs w:val="24"/>
        </w:rPr>
        <w:t>Creche</w:t>
      </w:r>
      <w:proofErr w:type="spellEnd"/>
      <w:r>
        <w:rPr>
          <w:rFonts w:ascii="Calibri" w:hAnsi="Calibri" w:cs="Calibri"/>
          <w:sz w:val="24"/>
          <w:szCs w:val="24"/>
        </w:rPr>
        <w:t xml:space="preserve"> </w:t>
      </w:r>
    </w:p>
    <w:p w:rsidR="000D6A4A" w:rsidRDefault="0061043E">
      <w:pPr>
        <w:widowControl w:val="0"/>
        <w:overflowPunct w:val="0"/>
        <w:autoSpaceDE w:val="0"/>
        <w:autoSpaceDN w:val="0"/>
        <w:adjustRightInd w:val="0"/>
        <w:spacing w:after="0" w:line="239" w:lineRule="auto"/>
        <w:ind w:left="562"/>
        <w:jc w:val="both"/>
        <w:rPr>
          <w:rFonts w:ascii="Calibri" w:hAnsi="Calibri" w:cs="Calibri"/>
          <w:b/>
          <w:bCs/>
          <w:sz w:val="24"/>
          <w:szCs w:val="24"/>
        </w:rPr>
      </w:pPr>
      <w:r>
        <w:rPr>
          <w:rFonts w:ascii="Calibri" w:hAnsi="Calibri" w:cs="Calibri"/>
          <w:sz w:val="24"/>
          <w:szCs w:val="24"/>
        </w:rPr>
        <w:t xml:space="preserve"> </w:t>
      </w:r>
    </w:p>
    <w:p w:rsidR="000B03F2" w:rsidRDefault="000B03F2">
      <w:pPr>
        <w:widowControl w:val="0"/>
        <w:autoSpaceDE w:val="0"/>
        <w:autoSpaceDN w:val="0"/>
        <w:adjustRightInd w:val="0"/>
        <w:spacing w:after="0" w:line="200" w:lineRule="exact"/>
        <w:rPr>
          <w:rFonts w:ascii="Times New Roman" w:hAnsi="Times New Roman" w:cs="Times New Roman"/>
          <w:sz w:val="24"/>
          <w:szCs w:val="24"/>
        </w:rPr>
      </w:pPr>
    </w:p>
    <w:p w:rsidR="000B03F2" w:rsidRDefault="000B03F2" w:rsidP="000B03F2">
      <w:pPr>
        <w:widowControl w:val="0"/>
        <w:tabs>
          <w:tab w:val="num" w:pos="1211"/>
        </w:tabs>
        <w:overflowPunct w:val="0"/>
        <w:autoSpaceDE w:val="0"/>
        <w:autoSpaceDN w:val="0"/>
        <w:adjustRightInd w:val="0"/>
        <w:spacing w:after="0" w:line="225" w:lineRule="auto"/>
        <w:ind w:left="1440" w:hanging="720"/>
        <w:jc w:val="both"/>
        <w:rPr>
          <w:rFonts w:ascii="Calibri" w:hAnsi="Calibri" w:cs="Calibri"/>
          <w:sz w:val="24"/>
          <w:szCs w:val="24"/>
        </w:rPr>
      </w:pPr>
      <w:r>
        <w:rPr>
          <w:rFonts w:ascii="Calibri" w:hAnsi="Calibri" w:cs="Calibri"/>
          <w:b/>
          <w:bCs/>
          <w:sz w:val="24"/>
          <w:szCs w:val="24"/>
        </w:rPr>
        <w:t>8.15.1</w:t>
      </w:r>
      <w:r>
        <w:rPr>
          <w:rFonts w:ascii="Calibri" w:hAnsi="Calibri" w:cs="Calibri"/>
          <w:b/>
          <w:bCs/>
          <w:sz w:val="24"/>
          <w:szCs w:val="24"/>
        </w:rPr>
        <w:tab/>
        <w:t>Categories</w:t>
      </w:r>
      <w:r>
        <w:rPr>
          <w:rFonts w:ascii="Calibri" w:hAnsi="Calibri" w:cs="Calibri"/>
          <w:sz w:val="24"/>
          <w:szCs w:val="24"/>
        </w:rPr>
        <w:t xml:space="preserve">: In general, </w:t>
      </w:r>
      <w:proofErr w:type="spellStart"/>
      <w:r w:rsidR="001504BC">
        <w:rPr>
          <w:rFonts w:ascii="Calibri" w:hAnsi="Calibri" w:cs="Calibri"/>
          <w:sz w:val="24"/>
          <w:szCs w:val="24"/>
        </w:rPr>
        <w:t>Childrens</w:t>
      </w:r>
      <w:proofErr w:type="spellEnd"/>
      <w:r w:rsidR="001504BC">
        <w:rPr>
          <w:rFonts w:ascii="Calibri" w:hAnsi="Calibri" w:cs="Calibri"/>
          <w:sz w:val="24"/>
          <w:szCs w:val="24"/>
        </w:rPr>
        <w:t xml:space="preserve">’ </w:t>
      </w:r>
      <w:r>
        <w:rPr>
          <w:rFonts w:ascii="Calibri" w:hAnsi="Calibri" w:cs="Calibri"/>
          <w:sz w:val="24"/>
          <w:szCs w:val="24"/>
        </w:rPr>
        <w:t>records are kept by</w:t>
      </w:r>
      <w:r>
        <w:rPr>
          <w:rFonts w:ascii="Calibri" w:hAnsi="Calibri" w:cs="Calibri"/>
          <w:b/>
          <w:bCs/>
          <w:sz w:val="24"/>
          <w:szCs w:val="24"/>
        </w:rPr>
        <w:t xml:space="preserve"> </w:t>
      </w:r>
      <w:r>
        <w:rPr>
          <w:rFonts w:ascii="Calibri" w:hAnsi="Calibri" w:cs="Calibri"/>
          <w:sz w:val="24"/>
          <w:szCs w:val="24"/>
        </w:rPr>
        <w:t>St John’s Central College operating under the auspices of Cork</w:t>
      </w:r>
      <w:r>
        <w:rPr>
          <w:rFonts w:ascii="Calibri" w:hAnsi="Calibri" w:cs="Calibri"/>
          <w:color w:val="FF0000"/>
          <w:sz w:val="24"/>
          <w:szCs w:val="24"/>
        </w:rPr>
        <w:t xml:space="preserve"> </w:t>
      </w:r>
      <w:r>
        <w:rPr>
          <w:rFonts w:ascii="Calibri" w:hAnsi="Calibri" w:cs="Calibri"/>
          <w:sz w:val="24"/>
          <w:szCs w:val="24"/>
        </w:rPr>
        <w:t xml:space="preserve">ETB. These records may include: </w:t>
      </w:r>
    </w:p>
    <w:p w:rsidR="000B03F2" w:rsidRDefault="000B03F2" w:rsidP="000B03F2">
      <w:pPr>
        <w:widowControl w:val="0"/>
        <w:autoSpaceDE w:val="0"/>
        <w:autoSpaceDN w:val="0"/>
        <w:adjustRightInd w:val="0"/>
        <w:spacing w:after="0" w:line="54" w:lineRule="exact"/>
        <w:rPr>
          <w:rFonts w:ascii="Calibri" w:hAnsi="Calibri" w:cs="Calibri"/>
          <w:sz w:val="24"/>
          <w:szCs w:val="24"/>
        </w:rPr>
      </w:pPr>
    </w:p>
    <w:p w:rsidR="000B03F2" w:rsidRPr="000B03F2" w:rsidRDefault="000B03F2" w:rsidP="000B03F2">
      <w:pPr>
        <w:pStyle w:val="ListParagraph"/>
        <w:widowControl w:val="0"/>
        <w:numPr>
          <w:ilvl w:val="0"/>
          <w:numId w:val="79"/>
        </w:numPr>
        <w:tabs>
          <w:tab w:val="num" w:pos="1702"/>
        </w:tabs>
        <w:overflowPunct w:val="0"/>
        <w:autoSpaceDE w:val="0"/>
        <w:autoSpaceDN w:val="0"/>
        <w:adjustRightInd w:val="0"/>
        <w:spacing w:after="0" w:line="229" w:lineRule="auto"/>
        <w:jc w:val="both"/>
        <w:rPr>
          <w:rFonts w:ascii="Calibri" w:hAnsi="Calibri" w:cs="Calibri"/>
          <w:sz w:val="24"/>
          <w:szCs w:val="24"/>
        </w:rPr>
      </w:pPr>
      <w:r w:rsidRPr="000B03F2">
        <w:rPr>
          <w:rFonts w:ascii="Calibri" w:hAnsi="Calibri" w:cs="Calibri"/>
          <w:sz w:val="24"/>
          <w:szCs w:val="24"/>
        </w:rPr>
        <w:t>Information may be sought and recorded at enrolment and may be collated and compiled during the course of the</w:t>
      </w:r>
      <w:r w:rsidR="001504BC">
        <w:rPr>
          <w:rFonts w:ascii="Calibri" w:hAnsi="Calibri" w:cs="Calibri"/>
          <w:sz w:val="24"/>
          <w:szCs w:val="24"/>
        </w:rPr>
        <w:t xml:space="preserve"> child</w:t>
      </w:r>
      <w:r w:rsidRPr="000B03F2">
        <w:rPr>
          <w:rFonts w:ascii="Calibri" w:hAnsi="Calibri" w:cs="Calibri"/>
          <w:sz w:val="24"/>
          <w:szCs w:val="24"/>
        </w:rPr>
        <w:t xml:space="preserve">’s time at the </w:t>
      </w:r>
      <w:proofErr w:type="spellStart"/>
      <w:r w:rsidRPr="000B03F2">
        <w:rPr>
          <w:rFonts w:ascii="Calibri" w:hAnsi="Calibri" w:cs="Calibri"/>
          <w:sz w:val="24"/>
          <w:szCs w:val="24"/>
        </w:rPr>
        <w:t>C</w:t>
      </w:r>
      <w:r w:rsidR="001504BC">
        <w:rPr>
          <w:rFonts w:ascii="Calibri" w:hAnsi="Calibri" w:cs="Calibri"/>
          <w:sz w:val="24"/>
          <w:szCs w:val="24"/>
        </w:rPr>
        <w:t>reche</w:t>
      </w:r>
      <w:proofErr w:type="spellEnd"/>
      <w:r w:rsidRPr="000B03F2">
        <w:rPr>
          <w:rFonts w:ascii="Calibri" w:hAnsi="Calibri" w:cs="Calibri"/>
          <w:sz w:val="24"/>
          <w:szCs w:val="24"/>
        </w:rPr>
        <w:t xml:space="preserve">. Information which may be sought and recorded </w:t>
      </w:r>
      <w:r w:rsidRPr="000B03F2">
        <w:rPr>
          <w:rFonts w:ascii="Calibri" w:hAnsi="Calibri" w:cs="Calibri"/>
          <w:b/>
          <w:bCs/>
          <w:sz w:val="24"/>
          <w:szCs w:val="24"/>
        </w:rPr>
        <w:t>at enrolment</w:t>
      </w:r>
      <w:r w:rsidRPr="000B03F2">
        <w:rPr>
          <w:rFonts w:ascii="Calibri" w:hAnsi="Calibri" w:cs="Calibri"/>
          <w:sz w:val="24"/>
          <w:szCs w:val="24"/>
        </w:rPr>
        <w:t xml:space="preserve">, includes: </w:t>
      </w:r>
    </w:p>
    <w:p w:rsidR="000B03F2" w:rsidRDefault="000B03F2" w:rsidP="000B03F2">
      <w:pPr>
        <w:widowControl w:val="0"/>
        <w:numPr>
          <w:ilvl w:val="3"/>
          <w:numId w:val="22"/>
        </w:numPr>
        <w:tabs>
          <w:tab w:val="clear" w:pos="2880"/>
          <w:tab w:val="num" w:pos="2262"/>
        </w:tabs>
        <w:overflowPunct w:val="0"/>
        <w:autoSpaceDE w:val="0"/>
        <w:autoSpaceDN w:val="0"/>
        <w:adjustRightInd w:val="0"/>
        <w:spacing w:after="0" w:line="239" w:lineRule="auto"/>
        <w:ind w:left="2262" w:hanging="560"/>
        <w:jc w:val="both"/>
        <w:rPr>
          <w:rFonts w:ascii="Symbol" w:hAnsi="Symbol" w:cs="Symbol"/>
          <w:sz w:val="24"/>
          <w:szCs w:val="24"/>
        </w:rPr>
      </w:pPr>
      <w:r>
        <w:rPr>
          <w:rFonts w:ascii="Calibri" w:hAnsi="Calibri" w:cs="Calibri"/>
          <w:sz w:val="24"/>
          <w:szCs w:val="24"/>
        </w:rPr>
        <w:t xml:space="preserve">name, address, PPS number; </w:t>
      </w:r>
    </w:p>
    <w:p w:rsidR="000B03F2" w:rsidRDefault="000B03F2" w:rsidP="000B03F2">
      <w:pPr>
        <w:widowControl w:val="0"/>
        <w:autoSpaceDE w:val="0"/>
        <w:autoSpaceDN w:val="0"/>
        <w:adjustRightInd w:val="0"/>
        <w:spacing w:after="0" w:line="1" w:lineRule="exact"/>
        <w:rPr>
          <w:rFonts w:ascii="Symbol" w:hAnsi="Symbol" w:cs="Symbol"/>
          <w:sz w:val="24"/>
          <w:szCs w:val="24"/>
        </w:rPr>
      </w:pPr>
    </w:p>
    <w:p w:rsidR="000B03F2" w:rsidRDefault="000B03F2" w:rsidP="000B03F2">
      <w:pPr>
        <w:widowControl w:val="0"/>
        <w:numPr>
          <w:ilvl w:val="3"/>
          <w:numId w:val="22"/>
        </w:numPr>
        <w:tabs>
          <w:tab w:val="clear" w:pos="2880"/>
          <w:tab w:val="num" w:pos="2262"/>
        </w:tabs>
        <w:overflowPunct w:val="0"/>
        <w:autoSpaceDE w:val="0"/>
        <w:autoSpaceDN w:val="0"/>
        <w:adjustRightInd w:val="0"/>
        <w:spacing w:after="0" w:line="240" w:lineRule="auto"/>
        <w:ind w:left="2262" w:hanging="560"/>
        <w:jc w:val="both"/>
        <w:rPr>
          <w:rFonts w:ascii="Symbol" w:hAnsi="Symbol" w:cs="Symbol"/>
          <w:sz w:val="24"/>
          <w:szCs w:val="24"/>
        </w:rPr>
      </w:pPr>
      <w:r>
        <w:rPr>
          <w:rFonts w:ascii="Calibri" w:hAnsi="Calibri" w:cs="Calibri"/>
          <w:sz w:val="24"/>
          <w:szCs w:val="24"/>
        </w:rPr>
        <w:t xml:space="preserve">date and place of birth; </w:t>
      </w:r>
    </w:p>
    <w:p w:rsidR="000B03F2" w:rsidRDefault="000B03F2" w:rsidP="000B03F2">
      <w:pPr>
        <w:widowControl w:val="0"/>
        <w:autoSpaceDE w:val="0"/>
        <w:autoSpaceDN w:val="0"/>
        <w:adjustRightInd w:val="0"/>
        <w:spacing w:after="0" w:line="64" w:lineRule="exact"/>
        <w:rPr>
          <w:rFonts w:ascii="Symbol" w:hAnsi="Symbol" w:cs="Symbol"/>
          <w:sz w:val="24"/>
          <w:szCs w:val="24"/>
        </w:rPr>
      </w:pPr>
    </w:p>
    <w:p w:rsidR="000B03F2" w:rsidRDefault="000B03F2" w:rsidP="000B03F2">
      <w:pPr>
        <w:widowControl w:val="0"/>
        <w:numPr>
          <w:ilvl w:val="3"/>
          <w:numId w:val="22"/>
        </w:numPr>
        <w:tabs>
          <w:tab w:val="clear" w:pos="2880"/>
          <w:tab w:val="num" w:pos="2262"/>
        </w:tabs>
        <w:overflowPunct w:val="0"/>
        <w:autoSpaceDE w:val="0"/>
        <w:autoSpaceDN w:val="0"/>
        <w:adjustRightInd w:val="0"/>
        <w:spacing w:after="0" w:line="222" w:lineRule="auto"/>
        <w:ind w:left="2262" w:right="20" w:hanging="560"/>
        <w:jc w:val="both"/>
        <w:rPr>
          <w:rFonts w:ascii="Symbol" w:hAnsi="Symbol" w:cs="Symbol"/>
          <w:sz w:val="24"/>
          <w:szCs w:val="24"/>
        </w:rPr>
      </w:pPr>
      <w:r>
        <w:rPr>
          <w:rFonts w:ascii="Calibri" w:hAnsi="Calibri" w:cs="Calibri"/>
          <w:sz w:val="24"/>
          <w:szCs w:val="24"/>
        </w:rPr>
        <w:t xml:space="preserve">names and addresses of parents/guardians and their contact details (including any special arrangements with regard to guardianship, custody or access); </w:t>
      </w:r>
    </w:p>
    <w:p w:rsidR="000B03F2" w:rsidRDefault="000B03F2" w:rsidP="000B03F2">
      <w:pPr>
        <w:widowControl w:val="0"/>
        <w:numPr>
          <w:ilvl w:val="3"/>
          <w:numId w:val="22"/>
        </w:numPr>
        <w:tabs>
          <w:tab w:val="clear" w:pos="2880"/>
          <w:tab w:val="num" w:pos="2262"/>
        </w:tabs>
        <w:overflowPunct w:val="0"/>
        <w:autoSpaceDE w:val="0"/>
        <w:autoSpaceDN w:val="0"/>
        <w:adjustRightInd w:val="0"/>
        <w:spacing w:after="0" w:line="239" w:lineRule="auto"/>
        <w:ind w:left="2262" w:hanging="560"/>
        <w:jc w:val="both"/>
        <w:rPr>
          <w:rFonts w:ascii="Symbol" w:hAnsi="Symbol" w:cs="Symbol"/>
          <w:sz w:val="24"/>
          <w:szCs w:val="24"/>
        </w:rPr>
      </w:pPr>
      <w:r>
        <w:rPr>
          <w:rFonts w:ascii="Calibri" w:hAnsi="Calibri" w:cs="Calibri"/>
          <w:sz w:val="24"/>
          <w:szCs w:val="24"/>
        </w:rPr>
        <w:t xml:space="preserve">religious belief; </w:t>
      </w:r>
    </w:p>
    <w:p w:rsidR="000B03F2" w:rsidRDefault="000B03F2" w:rsidP="000B03F2">
      <w:pPr>
        <w:widowControl w:val="0"/>
        <w:autoSpaceDE w:val="0"/>
        <w:autoSpaceDN w:val="0"/>
        <w:adjustRightInd w:val="0"/>
        <w:spacing w:after="0" w:line="1" w:lineRule="exact"/>
        <w:rPr>
          <w:rFonts w:ascii="Symbol" w:hAnsi="Symbol" w:cs="Symbol"/>
          <w:sz w:val="24"/>
          <w:szCs w:val="24"/>
        </w:rPr>
      </w:pPr>
    </w:p>
    <w:p w:rsidR="000B03F2" w:rsidRDefault="000B03F2" w:rsidP="000B03F2">
      <w:pPr>
        <w:widowControl w:val="0"/>
        <w:numPr>
          <w:ilvl w:val="3"/>
          <w:numId w:val="22"/>
        </w:numPr>
        <w:tabs>
          <w:tab w:val="clear" w:pos="2880"/>
          <w:tab w:val="num" w:pos="2262"/>
        </w:tabs>
        <w:overflowPunct w:val="0"/>
        <w:autoSpaceDE w:val="0"/>
        <w:autoSpaceDN w:val="0"/>
        <w:adjustRightInd w:val="0"/>
        <w:spacing w:after="0" w:line="240" w:lineRule="auto"/>
        <w:ind w:left="2262" w:hanging="560"/>
        <w:jc w:val="both"/>
        <w:rPr>
          <w:rFonts w:ascii="Symbol" w:hAnsi="Symbol" w:cs="Symbol"/>
          <w:sz w:val="24"/>
          <w:szCs w:val="24"/>
        </w:rPr>
      </w:pPr>
      <w:r>
        <w:rPr>
          <w:rFonts w:ascii="Calibri" w:hAnsi="Calibri" w:cs="Calibri"/>
          <w:sz w:val="24"/>
          <w:szCs w:val="24"/>
        </w:rPr>
        <w:t xml:space="preserve">racial, or ethnic origin; </w:t>
      </w:r>
    </w:p>
    <w:p w:rsidR="000B03F2" w:rsidRDefault="000B03F2" w:rsidP="000B03F2">
      <w:pPr>
        <w:widowControl w:val="0"/>
        <w:numPr>
          <w:ilvl w:val="3"/>
          <w:numId w:val="22"/>
        </w:numPr>
        <w:tabs>
          <w:tab w:val="clear" w:pos="2880"/>
          <w:tab w:val="num" w:pos="2262"/>
        </w:tabs>
        <w:overflowPunct w:val="0"/>
        <w:autoSpaceDE w:val="0"/>
        <w:autoSpaceDN w:val="0"/>
        <w:adjustRightInd w:val="0"/>
        <w:spacing w:after="0" w:line="239" w:lineRule="auto"/>
        <w:ind w:left="2262" w:hanging="560"/>
        <w:jc w:val="both"/>
        <w:rPr>
          <w:rFonts w:ascii="Symbol" w:hAnsi="Symbol" w:cs="Symbol"/>
          <w:sz w:val="24"/>
          <w:szCs w:val="24"/>
        </w:rPr>
      </w:pPr>
      <w:r>
        <w:rPr>
          <w:rFonts w:ascii="Calibri" w:hAnsi="Calibri" w:cs="Calibri"/>
          <w:sz w:val="24"/>
          <w:szCs w:val="24"/>
        </w:rPr>
        <w:t xml:space="preserve">membership of the Traveller community, where relevant; </w:t>
      </w:r>
    </w:p>
    <w:p w:rsidR="000B03F2" w:rsidRDefault="000B03F2" w:rsidP="000B03F2">
      <w:pPr>
        <w:widowControl w:val="0"/>
        <w:autoSpaceDE w:val="0"/>
        <w:autoSpaceDN w:val="0"/>
        <w:adjustRightInd w:val="0"/>
        <w:spacing w:after="0" w:line="67" w:lineRule="exact"/>
        <w:rPr>
          <w:rFonts w:ascii="Symbol" w:hAnsi="Symbol" w:cs="Symbol"/>
          <w:sz w:val="24"/>
          <w:szCs w:val="24"/>
        </w:rPr>
      </w:pPr>
    </w:p>
    <w:p w:rsidR="000B03F2" w:rsidRDefault="000B03F2" w:rsidP="000B03F2">
      <w:pPr>
        <w:widowControl w:val="0"/>
        <w:numPr>
          <w:ilvl w:val="3"/>
          <w:numId w:val="22"/>
        </w:numPr>
        <w:tabs>
          <w:tab w:val="clear" w:pos="2880"/>
          <w:tab w:val="num" w:pos="2262"/>
        </w:tabs>
        <w:overflowPunct w:val="0"/>
        <w:autoSpaceDE w:val="0"/>
        <w:autoSpaceDN w:val="0"/>
        <w:adjustRightInd w:val="0"/>
        <w:spacing w:after="0" w:line="213" w:lineRule="auto"/>
        <w:ind w:left="2262" w:right="20" w:hanging="560"/>
        <w:jc w:val="both"/>
        <w:rPr>
          <w:rFonts w:ascii="Symbol" w:hAnsi="Symbol" w:cs="Symbol"/>
          <w:sz w:val="24"/>
          <w:szCs w:val="24"/>
        </w:rPr>
      </w:pPr>
      <w:r>
        <w:rPr>
          <w:rFonts w:ascii="Calibri" w:hAnsi="Calibri" w:cs="Calibri"/>
          <w:sz w:val="24"/>
          <w:szCs w:val="24"/>
        </w:rPr>
        <w:t xml:space="preserve">whether the student (or his/her parents) are medical card holders; </w:t>
      </w:r>
    </w:p>
    <w:p w:rsidR="000B03F2" w:rsidRDefault="000B03F2" w:rsidP="000B03F2">
      <w:pPr>
        <w:widowControl w:val="0"/>
        <w:autoSpaceDE w:val="0"/>
        <w:autoSpaceDN w:val="0"/>
        <w:adjustRightInd w:val="0"/>
        <w:spacing w:after="0" w:line="66" w:lineRule="exact"/>
        <w:rPr>
          <w:rFonts w:ascii="Symbol" w:hAnsi="Symbol" w:cs="Symbol"/>
          <w:sz w:val="24"/>
          <w:szCs w:val="24"/>
        </w:rPr>
      </w:pPr>
    </w:p>
    <w:p w:rsidR="000B03F2" w:rsidRDefault="000B03F2" w:rsidP="000B03F2">
      <w:pPr>
        <w:widowControl w:val="0"/>
        <w:numPr>
          <w:ilvl w:val="3"/>
          <w:numId w:val="22"/>
        </w:numPr>
        <w:tabs>
          <w:tab w:val="clear" w:pos="2880"/>
          <w:tab w:val="num" w:pos="2262"/>
        </w:tabs>
        <w:overflowPunct w:val="0"/>
        <w:autoSpaceDE w:val="0"/>
        <w:autoSpaceDN w:val="0"/>
        <w:adjustRightInd w:val="0"/>
        <w:spacing w:after="0" w:line="213" w:lineRule="auto"/>
        <w:ind w:left="2262" w:right="20" w:hanging="560"/>
        <w:jc w:val="both"/>
        <w:rPr>
          <w:rFonts w:ascii="Symbol" w:hAnsi="Symbol" w:cs="Symbol"/>
          <w:sz w:val="24"/>
          <w:szCs w:val="24"/>
        </w:rPr>
      </w:pPr>
      <w:r>
        <w:rPr>
          <w:rFonts w:ascii="Calibri" w:hAnsi="Calibri" w:cs="Calibri"/>
          <w:sz w:val="24"/>
          <w:szCs w:val="24"/>
        </w:rPr>
        <w:t xml:space="preserve">whether English is the student’s first language and/or whether the student requires English language support; </w:t>
      </w:r>
    </w:p>
    <w:p w:rsidR="000B03F2" w:rsidRDefault="000B03F2" w:rsidP="000B03F2">
      <w:pPr>
        <w:widowControl w:val="0"/>
        <w:autoSpaceDE w:val="0"/>
        <w:autoSpaceDN w:val="0"/>
        <w:adjustRightInd w:val="0"/>
        <w:spacing w:after="0" w:line="69" w:lineRule="exact"/>
        <w:rPr>
          <w:rFonts w:ascii="Symbol" w:hAnsi="Symbol" w:cs="Symbol"/>
          <w:sz w:val="24"/>
          <w:szCs w:val="24"/>
        </w:rPr>
      </w:pPr>
    </w:p>
    <w:p w:rsidR="000B03F2" w:rsidRDefault="000B03F2" w:rsidP="000B03F2">
      <w:pPr>
        <w:widowControl w:val="0"/>
        <w:numPr>
          <w:ilvl w:val="3"/>
          <w:numId w:val="22"/>
        </w:numPr>
        <w:tabs>
          <w:tab w:val="clear" w:pos="2880"/>
          <w:tab w:val="num" w:pos="2262"/>
        </w:tabs>
        <w:overflowPunct w:val="0"/>
        <w:autoSpaceDE w:val="0"/>
        <w:autoSpaceDN w:val="0"/>
        <w:adjustRightInd w:val="0"/>
        <w:spacing w:after="0" w:line="213" w:lineRule="auto"/>
        <w:ind w:left="2262" w:right="20" w:hanging="560"/>
        <w:jc w:val="both"/>
        <w:rPr>
          <w:rFonts w:ascii="Symbol" w:hAnsi="Symbol" w:cs="Symbol"/>
          <w:sz w:val="24"/>
          <w:szCs w:val="24"/>
        </w:rPr>
      </w:pPr>
      <w:proofErr w:type="gramStart"/>
      <w:r>
        <w:rPr>
          <w:rFonts w:ascii="Calibri" w:hAnsi="Calibri" w:cs="Calibri"/>
          <w:sz w:val="24"/>
          <w:szCs w:val="24"/>
        </w:rPr>
        <w:t>any</w:t>
      </w:r>
      <w:proofErr w:type="gramEnd"/>
      <w:r>
        <w:rPr>
          <w:rFonts w:ascii="Calibri" w:hAnsi="Calibri" w:cs="Calibri"/>
          <w:sz w:val="24"/>
          <w:szCs w:val="24"/>
        </w:rPr>
        <w:t xml:space="preserve"> relevant special conditions (e.g. special educational needs, health issues etc.) which may apply. </w:t>
      </w:r>
    </w:p>
    <w:p w:rsidR="000B03F2" w:rsidRDefault="000B03F2" w:rsidP="000B03F2">
      <w:pPr>
        <w:widowControl w:val="0"/>
        <w:autoSpaceDE w:val="0"/>
        <w:autoSpaceDN w:val="0"/>
        <w:adjustRightInd w:val="0"/>
        <w:spacing w:after="0" w:line="54" w:lineRule="exact"/>
        <w:rPr>
          <w:rFonts w:ascii="Symbol" w:hAnsi="Symbol" w:cs="Symbol"/>
          <w:sz w:val="24"/>
          <w:szCs w:val="24"/>
        </w:rPr>
      </w:pPr>
    </w:p>
    <w:p w:rsidR="000B03F2" w:rsidRPr="000B03F2" w:rsidRDefault="000B03F2" w:rsidP="000B03F2">
      <w:pPr>
        <w:pStyle w:val="ListParagraph"/>
        <w:widowControl w:val="0"/>
        <w:numPr>
          <w:ilvl w:val="0"/>
          <w:numId w:val="79"/>
        </w:numPr>
        <w:tabs>
          <w:tab w:val="num" w:pos="1702"/>
        </w:tabs>
        <w:overflowPunct w:val="0"/>
        <w:autoSpaceDE w:val="0"/>
        <w:autoSpaceDN w:val="0"/>
        <w:adjustRightInd w:val="0"/>
        <w:spacing w:after="0" w:line="225" w:lineRule="auto"/>
        <w:jc w:val="both"/>
        <w:rPr>
          <w:rFonts w:ascii="Calibri" w:hAnsi="Calibri" w:cs="Calibri"/>
          <w:sz w:val="24"/>
          <w:szCs w:val="24"/>
        </w:rPr>
      </w:pPr>
      <w:r w:rsidRPr="000B03F2">
        <w:rPr>
          <w:rFonts w:ascii="Calibri" w:hAnsi="Calibri" w:cs="Calibri"/>
          <w:sz w:val="24"/>
          <w:szCs w:val="24"/>
        </w:rPr>
        <w:t xml:space="preserve">Information on previous academic records (including reports, references, assessments and other records from any previous school(s) attended by the student; </w:t>
      </w:r>
    </w:p>
    <w:p w:rsidR="000B03F2" w:rsidRDefault="000B03F2" w:rsidP="000B03F2">
      <w:pPr>
        <w:widowControl w:val="0"/>
        <w:autoSpaceDE w:val="0"/>
        <w:autoSpaceDN w:val="0"/>
        <w:adjustRightInd w:val="0"/>
        <w:spacing w:after="0" w:line="1" w:lineRule="exact"/>
        <w:rPr>
          <w:rFonts w:ascii="Calibri" w:hAnsi="Calibri" w:cs="Calibri"/>
          <w:sz w:val="24"/>
          <w:szCs w:val="24"/>
        </w:rPr>
      </w:pPr>
    </w:p>
    <w:p w:rsidR="000B03F2" w:rsidRPr="00A52261" w:rsidRDefault="000B03F2" w:rsidP="00A52261">
      <w:pPr>
        <w:pStyle w:val="ListParagraph"/>
        <w:widowControl w:val="0"/>
        <w:numPr>
          <w:ilvl w:val="0"/>
          <w:numId w:val="79"/>
        </w:numPr>
        <w:tabs>
          <w:tab w:val="num" w:pos="1702"/>
        </w:tabs>
        <w:overflowPunct w:val="0"/>
        <w:autoSpaceDE w:val="0"/>
        <w:autoSpaceDN w:val="0"/>
        <w:adjustRightInd w:val="0"/>
        <w:spacing w:after="0" w:line="239" w:lineRule="auto"/>
        <w:jc w:val="both"/>
        <w:rPr>
          <w:rFonts w:ascii="Calibri" w:hAnsi="Calibri" w:cs="Calibri"/>
          <w:sz w:val="24"/>
          <w:szCs w:val="24"/>
        </w:rPr>
      </w:pPr>
      <w:r w:rsidRPr="00A52261">
        <w:rPr>
          <w:rFonts w:ascii="Calibri" w:hAnsi="Calibri" w:cs="Calibri"/>
          <w:sz w:val="24"/>
          <w:szCs w:val="24"/>
        </w:rPr>
        <w:t xml:space="preserve">Psychological, psychiatric and/or medical assessments; </w:t>
      </w:r>
    </w:p>
    <w:p w:rsidR="000B03F2" w:rsidRDefault="000B03F2" w:rsidP="000B03F2">
      <w:pPr>
        <w:widowControl w:val="0"/>
        <w:autoSpaceDE w:val="0"/>
        <w:autoSpaceDN w:val="0"/>
        <w:adjustRightInd w:val="0"/>
        <w:spacing w:after="0" w:line="1" w:lineRule="exact"/>
        <w:rPr>
          <w:rFonts w:ascii="Calibri" w:hAnsi="Calibri" w:cs="Calibri"/>
          <w:sz w:val="24"/>
          <w:szCs w:val="24"/>
        </w:rPr>
      </w:pPr>
    </w:p>
    <w:p w:rsidR="000B03F2" w:rsidRDefault="000B03F2" w:rsidP="000B03F2">
      <w:pPr>
        <w:widowControl w:val="0"/>
        <w:autoSpaceDE w:val="0"/>
        <w:autoSpaceDN w:val="0"/>
        <w:adjustRightInd w:val="0"/>
        <w:spacing w:after="0" w:line="53" w:lineRule="exact"/>
        <w:rPr>
          <w:rFonts w:ascii="Calibri" w:hAnsi="Calibri" w:cs="Calibri"/>
          <w:sz w:val="24"/>
          <w:szCs w:val="24"/>
        </w:rPr>
      </w:pPr>
    </w:p>
    <w:p w:rsidR="000B03F2" w:rsidRPr="00A52261" w:rsidRDefault="000B03F2" w:rsidP="00A52261">
      <w:pPr>
        <w:pStyle w:val="ListParagraph"/>
        <w:widowControl w:val="0"/>
        <w:numPr>
          <w:ilvl w:val="0"/>
          <w:numId w:val="79"/>
        </w:numPr>
        <w:tabs>
          <w:tab w:val="num" w:pos="1702"/>
        </w:tabs>
        <w:overflowPunct w:val="0"/>
        <w:autoSpaceDE w:val="0"/>
        <w:autoSpaceDN w:val="0"/>
        <w:adjustRightInd w:val="0"/>
        <w:spacing w:after="0" w:line="218" w:lineRule="auto"/>
        <w:ind w:right="20"/>
        <w:jc w:val="both"/>
        <w:rPr>
          <w:rFonts w:ascii="Calibri" w:hAnsi="Calibri" w:cs="Calibri"/>
          <w:sz w:val="24"/>
          <w:szCs w:val="24"/>
        </w:rPr>
      </w:pPr>
      <w:r w:rsidRPr="00A52261">
        <w:rPr>
          <w:rFonts w:ascii="Calibri" w:hAnsi="Calibri" w:cs="Calibri"/>
          <w:sz w:val="24"/>
          <w:szCs w:val="24"/>
        </w:rPr>
        <w:t xml:space="preserve">Photographs and recorded images of students (including at school events and noting achievements); </w:t>
      </w:r>
    </w:p>
    <w:p w:rsidR="000B03F2" w:rsidRDefault="000B03F2" w:rsidP="000B03F2">
      <w:pPr>
        <w:widowControl w:val="0"/>
        <w:autoSpaceDE w:val="0"/>
        <w:autoSpaceDN w:val="0"/>
        <w:adjustRightInd w:val="0"/>
        <w:spacing w:after="0" w:line="240" w:lineRule="auto"/>
        <w:rPr>
          <w:rFonts w:ascii="Times New Roman" w:hAnsi="Times New Roman" w:cs="Times New Roman"/>
          <w:sz w:val="24"/>
          <w:szCs w:val="24"/>
        </w:rPr>
        <w:sectPr w:rsidR="000B03F2">
          <w:pgSz w:w="11900" w:h="16838"/>
          <w:pgMar w:top="767" w:right="1780" w:bottom="442" w:left="1798" w:header="720" w:footer="720" w:gutter="0"/>
          <w:cols w:space="720" w:equalWidth="0">
            <w:col w:w="8322"/>
          </w:cols>
          <w:noEndnote/>
        </w:sectPr>
      </w:pPr>
      <w:r>
        <w:rPr>
          <w:noProof/>
        </w:rPr>
        <mc:AlternateContent>
          <mc:Choice Requires="wps">
            <w:drawing>
              <wp:anchor distT="0" distB="0" distL="114300" distR="114300" simplePos="0" relativeHeight="251766784" behindDoc="1" locked="0" layoutInCell="0" allowOverlap="1" wp14:anchorId="4BED891D" wp14:editId="72B1F69F">
                <wp:simplePos x="0" y="0"/>
                <wp:positionH relativeFrom="column">
                  <wp:posOffset>2490470</wp:posOffset>
                </wp:positionH>
                <wp:positionV relativeFrom="paragraph">
                  <wp:posOffset>-8068310</wp:posOffset>
                </wp:positionV>
                <wp:extent cx="2787650" cy="186055"/>
                <wp:effectExtent l="0" t="0" r="0" b="0"/>
                <wp:wrapNone/>
                <wp:docPr id="13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6.1pt;margin-top:-635.3pt;width:219.5pt;height:14.6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EAgQIAAP4EAAAOAAAAZHJzL2Uyb0RvYy54bWysVNuO0zAQfUfiHyy/d3MhaZNo09W23SKk&#10;BVYsfIAbO42FYxvbbbog/p2x05Yu8IAQfXA9mfHxmZkzvr459ALtmbFcyRonVzFGTDaKcrmt8aeP&#10;60mBkXVEUiKUZDV+YhbfzF++uB50xVLVKUGZQQAibTXoGnfO6SqKbNOxntgrpZkEZ6tMTxyYZhtR&#10;QwZA70WUxvE0GpSh2qiGWQtfV6MTzwN+27LGvW9byxwSNQZuLqwmrBu/RvNrUm0N0R1vjjTIP7Do&#10;CZdw6RlqRRxBO8N/g+p5Y5RVrbtqVB+ptuUNCzlANkn8SzaPHdEs5ALFsfpcJvv/YJt3+weDOIXe&#10;vYJWSdJDkz5A2YjcCoaSma/QoG0FgY/6wfgcrb5XzWeLpFp2EMZujVFDxwgFXomPj54d8IaFo2gz&#10;vFUU4MnOqVCsQ2t6DwhlQIfQk6dzT9jBoQY+prNiNs2hdQ34kmIa53m4glSn09pY95qpHvlNjQ2Q&#10;D+hkf2+dZ0OqU0hgrwSnay5EMMx2sxQG7QnoY1Esl3fZEd1ehgnpg6Xyx0bE8QuQhDu8z9MN/f5W&#10;JmkWL9Jysp4Ws0m2zvJJOYuLSZyUi3IaZ2W2Wn/3BJOs6jilTN5zyU7aS7K/6+1xCkbVBPWhocZl&#10;nuYh92fs7WWScfj9KcmeOxhFwfsaF+cgUvnG3kkKaZPKES7GffScfqgy1OD0H6oSZOA7Pypoo+gT&#10;qMAoaBL0Ex4N2HTKfMVogAGssf2yI4ZhJN5IUFKZZJmf2GBk+SwFw1x6NpceIhuAqrHDaNwu3Tjl&#10;O234toObklAYqW5BfS0PwvDKHFkdNQtDFjI4Pgh+ii/tEPXz2Zr/AAAA//8DAFBLAwQUAAYACAAA&#10;ACEAVV8YtOMAAAAPAQAADwAAAGRycy9kb3ducmV2LnhtbEyPwU7DMAyG70i8Q2QkblvaFJWuNJ1G&#10;gRPaYQPBNWu8tqJJSpNu5e0xXODo359+fy7Ws+nZCUffOSshXkbA0NZOd7aR8PrytMiA+aCsVr2z&#10;KOELPazLy4tC5dqd7Q5P+9AwKrE+VxLaEIacc1+3aJRfugEt7Y5uNCrQODZcj+pM5abnIopSblRn&#10;6UKrBqxarD/2k5Hw5tX74/Muq1biYXM/bVNe1Z9HKa+v5s0dsIBz+IPhR5/UoSSng5us9qyXkKyE&#10;IFTCIha3UQqMmCyJKTv8ZjdxArws+P8/ym8AAAD//wMAUEsBAi0AFAAGAAgAAAAhALaDOJL+AAAA&#10;4QEAABMAAAAAAAAAAAAAAAAAAAAAAFtDb250ZW50X1R5cGVzXS54bWxQSwECLQAUAAYACAAAACEA&#10;OP0h/9YAAACUAQAACwAAAAAAAAAAAAAAAAAvAQAAX3JlbHMvLnJlbHNQSwECLQAUAAYACAAAACEA&#10;MoaxAIECAAD+BAAADgAAAAAAAAAAAAAAAAAuAgAAZHJzL2Uyb0RvYy54bWxQSwECLQAUAAYACAAA&#10;ACEAVV8YtOMAAAAPAQAADwAAAAAAAAAAAAAAAADbBAAAZHJzL2Rvd25yZXYueG1sUEsFBgAAAAAE&#10;AAQA8wAAAOsFAAAAAA==&#10;" o:allowincell="f" fillcolor="#b8cce4" stroked="f"/>
            </w:pict>
          </mc:Fallback>
        </mc:AlternateContent>
      </w:r>
      <w:r>
        <w:rPr>
          <w:noProof/>
        </w:rPr>
        <mc:AlternateContent>
          <mc:Choice Requires="wps">
            <w:drawing>
              <wp:anchor distT="0" distB="0" distL="114300" distR="114300" simplePos="0" relativeHeight="251767808" behindDoc="1" locked="0" layoutInCell="0" allowOverlap="1" wp14:anchorId="304F30D7" wp14:editId="69118457">
                <wp:simplePos x="0" y="0"/>
                <wp:positionH relativeFrom="column">
                  <wp:posOffset>718820</wp:posOffset>
                </wp:positionH>
                <wp:positionV relativeFrom="paragraph">
                  <wp:posOffset>-7882255</wp:posOffset>
                </wp:positionV>
                <wp:extent cx="4559300" cy="186055"/>
                <wp:effectExtent l="0" t="0" r="0" b="0"/>
                <wp:wrapNone/>
                <wp:docPr id="13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6.6pt;margin-top:-620.65pt;width:359pt;height:14.6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ZVgQIAAP4EAAAOAAAAZHJzL2Uyb0RvYy54bWysVFFv0zAQfkfiP1h+75J0SZdES6etWxHS&#10;gInBD3Btp7FwbGO7TTfEf+fstKUDHhCiD64vd/783d13vrza9RJtuXVCqwZnZylGXFHNhFo3+POn&#10;5aTEyHmiGJFa8QY/cYev5q9fXQ6m5lPdacm4RQCiXD2YBnfemzpJHO14T9yZNlyBs9W2Jx5Mu06Y&#10;JQOg9zKZpuksGbRlxmrKnYOvt6MTzyN+23LqP7St4x7JBgM3H1cb11VYk/klqdeWmE7QPQ3yDyx6&#10;IhRceoS6JZ6gjRW/QfWCWu1068+o7hPdtoLymANkk6W/ZPPYEcNjLlAcZ45lcv8Plr7fPlgkGPTu&#10;vMJIkR6a9BHKRtRacpSVoUKDcTUEPpoHG3J05l7TLw4pveggjF9bq4eOEwa8shCfvDgQDAdH0Wp4&#10;pxnAk43XsVi71vYBEMqAdrEnT8ee8J1HFD7mRVGdp9A6Cr6snKVFEa8g9eG0sc6/4bpHYdNgC+Qj&#10;OtneOx/YkPoQEtlrKdhSSBkNu14tpEVbAvq4KReLu3yP7k7DpArBSodjI+L4BUjCHcEX6MZ+f6uy&#10;aZ7eTKvJclZeTPJlXkyqi7ScpFl1U83SvMpvl98DwSyvO8EYV/dC8YP2svzverufglE1UX1oaHBV&#10;TIuY+wv27jTJNP7+lGQvPIyiFH2Dy2MQqUNj7xSDtEntiZDjPnlJP1YZanD4j1WJMgidHxW00uwJ&#10;VGA1NAn6CY8GbDptnzEaYAAb7L5uiOUYybcKlFRleR4mNhp5cTEFw556VqceoihANdhjNG4Xfpzy&#10;jbFi3cFNWSyM0tegvlZEYQRljqz2moUhixnsH4Qwxad2jPr5bM1/AAAA//8DAFBLAwQUAAYACAAA&#10;ACEAQWofGeEAAAAPAQAADwAAAGRycy9kb3ducmV2LnhtbEyPwU7DMBBE70j8g7VI3FrHDqpCiFOV&#10;ACfEoQXBdRu7SURsh9hpw9+z9ALHmX2anSnWs+3Z0Yyh806BWCbAjKu97lyj4O31aZEBCxGdxt47&#10;o+DbBFiXlxcF5tqf3NYcd7FhFOJCjgraGIec81C3xmJY+sE4uh38aDGSHBuuRzxRuO25TJIVt9g5&#10;+tDiYKrW1J+7ySp4D/jx+LzNqlv5sLmfXla8qr8OSl1fzZs7YNHM8Q+G3/pUHUrqtPeT04H1pEUq&#10;CVWwEPJGpMCIyVJB3v7sCZkALwv+f0f5AwAA//8DAFBLAQItABQABgAIAAAAIQC2gziS/gAAAOEB&#10;AAATAAAAAAAAAAAAAAAAAAAAAABbQ29udGVudF9UeXBlc10ueG1sUEsBAi0AFAAGAAgAAAAhADj9&#10;If/WAAAAlAEAAAsAAAAAAAAAAAAAAAAALwEAAF9yZWxzLy5yZWxzUEsBAi0AFAAGAAgAAAAhAM+3&#10;JlWBAgAA/gQAAA4AAAAAAAAAAAAAAAAALgIAAGRycy9lMm9Eb2MueG1sUEsBAi0AFAAGAAgAAAAh&#10;AEFqHxnhAAAADwEAAA8AAAAAAAAAAAAAAAAA2wQAAGRycy9kb3ducmV2LnhtbFBLBQYAAAAABAAE&#10;APMAAADpBQAAAAA=&#10;" o:allowincell="f" fillcolor="#b8cce4" stroked="f"/>
            </w:pict>
          </mc:Fallback>
        </mc:AlternateContent>
      </w:r>
      <w:r>
        <w:rPr>
          <w:noProof/>
        </w:rPr>
        <mc:AlternateContent>
          <mc:Choice Requires="wps">
            <w:drawing>
              <wp:anchor distT="0" distB="0" distL="114300" distR="114300" simplePos="0" relativeHeight="251768832" behindDoc="1" locked="0" layoutInCell="0" allowOverlap="1" wp14:anchorId="600EEE72" wp14:editId="37DE7A62">
                <wp:simplePos x="0" y="0"/>
                <wp:positionH relativeFrom="column">
                  <wp:posOffset>718820</wp:posOffset>
                </wp:positionH>
                <wp:positionV relativeFrom="paragraph">
                  <wp:posOffset>-7696200</wp:posOffset>
                </wp:positionV>
                <wp:extent cx="3812540" cy="185420"/>
                <wp:effectExtent l="0" t="0" r="0" b="0"/>
                <wp:wrapNone/>
                <wp:docPr id="14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2540" cy="18542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56.6pt;margin-top:-606pt;width:300.2pt;height:14.6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P1gAIAAP4EAAAOAAAAZHJzL2Uyb0RvYy54bWysVF1v0zAUfUfiP1h+7/JBuiXR0mltV4Q0&#10;YGLwA1zbaSwc29hu04H471w7bemAB4Tog2vH19fn3HOur2/2vUQ7bp3QqsHZRYoRV1QzoTYN/vRx&#10;NSkxcp4oRqRWvMFP3OGb2csX14Opea47LRm3CJIoVw+mwZ33pk4SRzveE3ehDVew2WrbEw9Lu0mY&#10;JQNk72WSp+llMmjLjNWUOwdfl+MmnsX8bcupf9+2jnskGwzYfBxtHNdhTGbXpN5YYjpBDzDIP6Do&#10;iVBw6SnVkniCtlb8lqoX1GqnW39BdZ/othWURw7AJkt/YfPYEcMjFyiOM6cyuf+Xlr7bPVgkGGhX&#10;QH0U6UGkD1A2ojaSo6wKFRqMqyHw0TzYwNGZe00/O6T0ooMwfmutHjpOGODKQnzy7EBYODiK1sNb&#10;zSA92Xodi7VvbR8SQhnQPmrydNKE7z2i8PFVmeXTAI3CXlZOizyKlpD6eNpY519z3aMwabAF8DE7&#10;2d07H9CQ+hgS0Wsp2EpIGRd2s15Ii3YE/DEvF4u7IhIAkudhUoVgpcOxMeP4BUDCHWEvwI16f6uy&#10;vEjneTVZXZZXk2JVTCfVVVpO0qyaV5dpURXL1fcAMCvqTjDG1b1Q/Oi9rPg7bQ9dMLomug8NDa6m&#10;+TRyf4benZNM4+9PJHvhoRWl6BtcnoJIHYS9Uwxok9oTIcd58hx+rDLU4PgfqxJtEJQfHbTW7Alc&#10;YDWIBHrCowGTTtuvGA3QgA12X7bEcozkGwVOqrIiyO7jophege7Inu+sz3eIopCqwR6jcbrwY5dv&#10;jRWbDm7KYmGUvgX3tSIaIzhzRHXwLDRZZHB4EEIXn69j1M9na/YDAAD//wMAUEsDBBQABgAIAAAA&#10;IQAvAdOs4gAAAA8BAAAPAAAAZHJzL2Rvd25yZXYueG1sTI/BTsMwEETvSPyDtUjcWseuFEKIU5UA&#10;J8ShBcHVjd0kIl6H2GnD37M9lePMPs3OFOvZ9exox9B5VCCWCTCLtTcdNgo+3l8WGbAQNRrde7QK&#10;fm2AdXl9Vejc+BNu7XEXG0YhGHKtoI1xyDkPdWudDks/WKTbwY9OR5Jjw82oTxTuei6TJOVOd0gf&#10;Wj3YqrX1925yCj6D/np+3WbVvXzaPE5vKa/qn4NStzfz5gFYtHO8wHCuT9WhpE57P6EJrCctVpJQ&#10;BQshhaRZxNyJVQpsf/ZEJjPgZcH/7yj/AAAA//8DAFBLAQItABQABgAIAAAAIQC2gziS/gAAAOEB&#10;AAATAAAAAAAAAAAAAAAAAAAAAABbQ29udGVudF9UeXBlc10ueG1sUEsBAi0AFAAGAAgAAAAhADj9&#10;If/WAAAAlAEAAAsAAAAAAAAAAAAAAAAALwEAAF9yZWxzLy5yZWxzUEsBAi0AFAAGAAgAAAAhAI4C&#10;w/WAAgAA/gQAAA4AAAAAAAAAAAAAAAAALgIAAGRycy9lMm9Eb2MueG1sUEsBAi0AFAAGAAgAAAAh&#10;AC8B06ziAAAADwEAAA8AAAAAAAAAAAAAAAAA2gQAAGRycy9kb3ducmV2LnhtbFBLBQYAAAAABAAE&#10;APMAAADpBQAAAAA=&#10;" o:allowincell="f" fillcolor="#b8cce4" stroked="f"/>
            </w:pict>
          </mc:Fallback>
        </mc:AlternateContent>
      </w:r>
      <w:r>
        <w:rPr>
          <w:noProof/>
        </w:rPr>
        <mc:AlternateContent>
          <mc:Choice Requires="wps">
            <w:drawing>
              <wp:anchor distT="0" distB="0" distL="114300" distR="114300" simplePos="0" relativeHeight="251769856" behindDoc="1" locked="0" layoutInCell="0" allowOverlap="1" wp14:anchorId="6D09DBD0" wp14:editId="2E42AF14">
                <wp:simplePos x="0" y="0"/>
                <wp:positionH relativeFrom="column">
                  <wp:posOffset>5136515</wp:posOffset>
                </wp:positionH>
                <wp:positionV relativeFrom="paragraph">
                  <wp:posOffset>-7510780</wp:posOffset>
                </wp:positionV>
                <wp:extent cx="141605" cy="186055"/>
                <wp:effectExtent l="0" t="0" r="0" b="0"/>
                <wp:wrapNone/>
                <wp:docPr id="14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04.45pt;margin-top:-591.4pt;width:11.15pt;height:14.6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xfQIAAP0EAAAOAAAAZHJzL2Uyb0RvYy54bWysVNuO2yAQfa/Uf0C8Z21HzsVWnNVudlNV&#10;SttVt/0AAthGxUCBxNlW/fcOOMlm2z5UVf2AgRkOZ87MsLg+dBLtuXVCqwpnVylGXFHNhGoq/PnT&#10;ejTHyHmiGJFa8Qo/cYevl69fLXpT8rFutWTcIgBRruxNhVvvTZkkjra8I+5KG67AWGvbEQ9L2yTM&#10;kh7QO5mM03Sa9NoyYzXlzsHu3WDEy4hf15z6D3XtuEeywsDNx9HGcRvGZLkgZWOJaQU90iD/wKIj&#10;QsGlZ6g74gnaWfEbVCeo1U7X/orqLtF1LSiPMUA0WfpLNI8tMTzGAuI4c5bJ/T9Y+n7/YJFgkLs8&#10;w0iRDpL0EWQjqpEcjaNCvXElOD6aBxtidGaj6ReHlF614MZvrNV9ywkDXllQNHlxICwcHEXb/p1m&#10;AE92XkexDrXtAiDIgA4xJ0/nnPCDRxQ2gdY0nWBEwZTNYTqJN5DydNhY599w3aEwqbAF7hGc7DfO&#10;BzKkPLlE8loKthZSxoVttitp0Z5AedzOV6v7/IjuLt2kCs5Kh2MD4rADHOGOYAtsY7q/F9k4T2/H&#10;xWg9nc9G+TqfjIpZOh+lWXFbTNO8yO/WPwLBLC9bwRhXG6H4qfSy/O9Se2yCoWhi8aG+wsVkPImx&#10;v2DvLoNM4/enIDvhoROl6Co8PzuRMuT1XrHYJ54IOcyTl/SjyqDB6R9ViVUQEh+a0ZVbzZ6gCKyG&#10;JEEnwpsBk1bbbxj10H8Vdl93xHKM5FsFhVRkeR4aNi7yyQwqEdlLy/bSQhQFqAp7jIbpyg9NvjNW&#10;NC3clEVhlL6B4qtFLIxnVseShR6LERzfg9DEl+vo9fxqLX8CAAD//wMAUEsDBBQABgAIAAAAIQB0&#10;cr8S4wAAAA8BAAAPAAAAZHJzL2Rvd25yZXYueG1sTI/BTsMwDIbvSLxDZCRuW9pOm7LSdBoFTojD&#10;BoKr13ptReOUJt3K2xN2gaPtT7+/P9tMphMnGlxrWUM8j0AQl7Zqudbw9vo0UyCcR66ws0wavsnB&#10;Jr++yjCt7Jl3dNr7WoQQdilqaLzvUyld2ZBBN7c9cbgd7WDQh3GoZTXgOYSbTiZRtJIGWw4fGuyp&#10;aKj83I9Gw7vDj8fnnSrWycP2fnxZyaL8Omp9ezNt70B4mvwfDL/6QR3y4HSwI1dOdBpUpNYB1TCL&#10;Y5WEFoFRizgBcbjsloslyDyT/3vkPwAAAP//AwBQSwECLQAUAAYACAAAACEAtoM4kv4AAADhAQAA&#10;EwAAAAAAAAAAAAAAAAAAAAAAW0NvbnRlbnRfVHlwZXNdLnhtbFBLAQItABQABgAIAAAAIQA4/SH/&#10;1gAAAJQBAAALAAAAAAAAAAAAAAAAAC8BAABfcmVscy8ucmVsc1BLAQItABQABgAIAAAAIQCE/dLx&#10;fQIAAP0EAAAOAAAAAAAAAAAAAAAAAC4CAABkcnMvZTJvRG9jLnhtbFBLAQItABQABgAIAAAAIQB0&#10;cr8S4wAAAA8BAAAPAAAAAAAAAAAAAAAAANcEAABkcnMvZG93bnJldi54bWxQSwUGAAAAAAQABADz&#10;AAAA5wUAAAAA&#10;" o:allowincell="f" fillcolor="#b8cce4" stroked="f"/>
            </w:pict>
          </mc:Fallback>
        </mc:AlternateContent>
      </w:r>
      <w:r>
        <w:rPr>
          <w:noProof/>
        </w:rPr>
        <mc:AlternateContent>
          <mc:Choice Requires="wps">
            <w:drawing>
              <wp:anchor distT="0" distB="0" distL="114300" distR="114300" simplePos="0" relativeHeight="251770880" behindDoc="1" locked="0" layoutInCell="0" allowOverlap="1" wp14:anchorId="4F435720" wp14:editId="65723DB1">
                <wp:simplePos x="0" y="0"/>
                <wp:positionH relativeFrom="column">
                  <wp:posOffset>718820</wp:posOffset>
                </wp:positionH>
                <wp:positionV relativeFrom="paragraph">
                  <wp:posOffset>-7324725</wp:posOffset>
                </wp:positionV>
                <wp:extent cx="4559300" cy="186055"/>
                <wp:effectExtent l="0" t="0" r="0" b="0"/>
                <wp:wrapNone/>
                <wp:docPr id="1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6.6pt;margin-top:-576.75pt;width:359pt;height:14.6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1AcgAIAAP4EAAAOAAAAZHJzL2Uyb0RvYy54bWysVG1v0zAQ/o7Ef7D8vcsLTtdES6etWxHS&#10;gInBD3Btp7Fw7GC7TQfiv3N22tICHxCiH1xf7vz4uXvufHW96xTaCuuk0TXOLlKMhGaGS72u8aeP&#10;y8kMI+ep5lQZLWr8LBy+nr98cTX0lchNaxQXFgGIdtXQ17j1vq+SxLFWdNRdmF5ocDbGdtSDadcJ&#10;t3QA9E4leZpOk8FY3lvDhHPw9W504nnEbxrB/PumccIjVWPg5uNq47oKazK/otXa0r6VbE+D/gOL&#10;jkoNlx6h7qinaGPlb1CdZNY40/gLZrrENI1kIuYA2WTpL9k8tbQXMRcojuuPZXL/D5a92z5aJDlo&#10;R3KMNO1ApA9QNqrXSqA8CxUaeldB4FP/aEOOrn8w7LND2ixaCBM31pqhFZQDrxifnB0IhoOjaDW8&#10;NRzg6cabWKxdY7sACGVAu6jJ81ETsfOIwUdSFOWrFKRj4Mtm07QoAqWEVofTvXX+tTAdCpsaWyAf&#10;0en2wfkx9BAS2Rsl+VIqFQ27Xi2URVsK/XE7WyzuyR7dnYYpHYK1CcdGxPELkIQ7gi/QjXp/K7Oc&#10;pLd5OVlOZ5cTsiTFpLxMZ5M0K2/LaUpKcrf8HghmpGol50I/SC0OvZeRv9N2PwVj18TuQ0ONyyIv&#10;Yu5n7N1pkmn8/SnJTnoYRSW7Gs+OQbQKwt5rDmnTylOpxn1yTj8KAjU4/MeqxDYIyo8dtDL8GbrA&#10;GhAJ9IRHAzatsV8xGmAAa+y+bKgVGKk3GjqpzAgJExsNUlzmYNhTz+rUQzUDqBp7jMbtwo9Tvumt&#10;XLdwUxYLo80NdF8jY2OEzhxZAe9gwJDFDPYPQpjiUztG/Xy25j8AAAD//wMAUEsDBBQABgAIAAAA&#10;IQBs2H2C4gAAAA8BAAAPAAAAZHJzL2Rvd25yZXYueG1sTI/BTsMwEETvSPyDtUjcWscJrUKIU5UA&#10;J9RDS1WubrxNImI7xE4b/p6FCxxn9ml2Jl9NpmNnHHzrrAQxj4ChrZxubS1h//YyS4H5oKxWnbMo&#10;4Qs9rIrrq1xl2l3sFs+7UDMKsT5TEpoQ+oxzXzVolJ+7Hi3dTm4wKpAcaq4HdaFw0/E4ipbcqNbS&#10;h0b1WDZYfexGI+Hg1fvz6zYt7+On9eO4WfKy+jxJeXszrR+ABZzCHww/9ak6FNTp6EarPetIiyQm&#10;VMJMiEWyAEZMmgjyjr9efBcDL3L+f0fxDQAA//8DAFBLAQItABQABgAIAAAAIQC2gziS/gAAAOEB&#10;AAATAAAAAAAAAAAAAAAAAAAAAABbQ29udGVudF9UeXBlc10ueG1sUEsBAi0AFAAGAAgAAAAhADj9&#10;If/WAAAAlAEAAAsAAAAAAAAAAAAAAAAALwEAAF9yZWxzLy5yZWxzUEsBAi0AFAAGAAgAAAAhAHgn&#10;UByAAgAA/gQAAA4AAAAAAAAAAAAAAAAALgIAAGRycy9lMm9Eb2MueG1sUEsBAi0AFAAGAAgAAAAh&#10;AGzYfYLiAAAADwEAAA8AAAAAAAAAAAAAAAAA2gQAAGRycy9kb3ducmV2LnhtbFBLBQYAAAAABAAE&#10;APMAAADpBQAAAAA=&#10;" o:allowincell="f" fillcolor="#b8cce4" stroked="f"/>
            </w:pict>
          </mc:Fallback>
        </mc:AlternateContent>
      </w:r>
      <w:r>
        <w:rPr>
          <w:noProof/>
        </w:rPr>
        <mc:AlternateContent>
          <mc:Choice Requires="wps">
            <w:drawing>
              <wp:anchor distT="0" distB="0" distL="114300" distR="114300" simplePos="0" relativeHeight="251771904" behindDoc="1" locked="0" layoutInCell="0" allowOverlap="1" wp14:anchorId="6AB58BAF" wp14:editId="51BCB75A">
                <wp:simplePos x="0" y="0"/>
                <wp:positionH relativeFrom="column">
                  <wp:posOffset>718820</wp:posOffset>
                </wp:positionH>
                <wp:positionV relativeFrom="paragraph">
                  <wp:posOffset>-7138670</wp:posOffset>
                </wp:positionV>
                <wp:extent cx="1126490" cy="186055"/>
                <wp:effectExtent l="0" t="0" r="0" b="0"/>
                <wp:wrapNone/>
                <wp:docPr id="14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6.6pt;margin-top:-562.1pt;width:88.7pt;height:14.6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9sgQIAAP4EAAAOAAAAZHJzL2Uyb0RvYy54bWysVNuO0zAQfUfiHyy/d3Mh7TZR09W2u0VI&#10;C6xY+ADXdhoLxza223RB/Dtjpy0t8IAQfXA9mfHxmZkznt3sO4l23DqhVY2zqxQjrqhmQm1q/Onj&#10;ajTFyHmiGJFa8Ro/c4dv5i9fzHpT8Vy3WjJuEYAoV/Wmxq33pkoSR1veEXelDVfgbLTtiAfTbhJm&#10;SQ/onUzyNJ0kvbbMWE25c/D1bnDiecRvGk79+6Zx3CNZY+Dm42rjug5rMp+RamOJaQU90CD/wKIj&#10;QsGlJ6g74gnaWvEbVCeo1U43/orqLtFNIyiPOUA2WfpLNk8tMTzmAsVx5lQm9/9g6bvdo0WCQe+K&#10;Vxgp0kGTPkDZiNpIjvI8VKg3roLAJ/NoQ47OPGj62SGlly2E8Vtrdd9ywoBXFuKTiwPBcHAUrfu3&#10;mgE82Xodi7VvbBcAoQxoH3vyfOoJ33tE4WOW5ZOihNZR8GXTSToexytIdTxtrPOvue5Q2NTYAvmI&#10;TnYPzgc2pDqGRPZaCrYSUkbDbtZLadGOgD4W0+Xyvjigu/MwqUKw0uHYgDh8AZJwR/AFurHf38os&#10;L9JFXo5Wk+n1qFgV41F5nU5HaVYuyklalMXd6nsgmBVVKxjj6kEoftReVvxdbw9TMKgmqg/1NS7H&#10;+TjmfsHenSeZxt+fkuyEh1GUoqvx9BREqtDYe8UgbVJ5IuSwTy7pxypDDY7/sSpRBqHzg4LWmj2D&#10;CqyGJkE/4dGATavtV4x6GMAauy9bYjlG8o0CJZVZUYSJjUYxvs7BsOee9bmHKApQNfYYDdulH6Z8&#10;a6zYtHBTFguj9C2orxFRGEGZA6uDZmHIYgaHByFM8bkdo34+W/MfAAAA//8DAFBLAwQUAAYACAAA&#10;ACEAd2/9eeMAAAAPAQAADwAAAGRycy9kb3ducmV2LnhtbEyPwU7DMBBE70j8g7VI3Fo7poqaEKcq&#10;AU6IQwuCqxu7SUS8DrHThr9ne4Lbzu5o9k2xmV3PTnYMnUcFyVIAs1h702Gj4P3tebEGFqJGo3uP&#10;VsGPDbApr68KnRt/xp097WPDKARDrhW0MQ4556FurdNh6QeLdDv60elIcmy4GfWZwl3PpRApd7pD&#10;+tDqwVatrb/2k1PwEfTn08tuXWXycfswvaa8qr+PSt3ezNt7YNHO8c8MF3xCh5KYDn5CE1hPOrmT&#10;ZFWwSBK5opE8MhMpsMNlJ7JVBrws+P8e5S8AAAD//wMAUEsBAi0AFAAGAAgAAAAhALaDOJL+AAAA&#10;4QEAABMAAAAAAAAAAAAAAAAAAAAAAFtDb250ZW50X1R5cGVzXS54bWxQSwECLQAUAAYACAAAACEA&#10;OP0h/9YAAACUAQAACwAAAAAAAAAAAAAAAAAvAQAAX3JlbHMvLnJlbHNQSwECLQAUAAYACAAAACEA&#10;k3dvbIECAAD+BAAADgAAAAAAAAAAAAAAAAAuAgAAZHJzL2Uyb0RvYy54bWxQSwECLQAUAAYACAAA&#10;ACEAd2/9eeMAAAAPAQAADwAAAAAAAAAAAAAAAADbBAAAZHJzL2Rvd25yZXYueG1sUEsFBgAAAAAE&#10;AAQA8wAAAOsFAAAAAA==&#10;" o:allowincell="f" fillcolor="#b8cce4" stroked="f"/>
            </w:pict>
          </mc:Fallback>
        </mc:AlternateContent>
      </w:r>
      <w:r>
        <w:rPr>
          <w:noProof/>
        </w:rPr>
        <mc:AlternateContent>
          <mc:Choice Requires="wps">
            <w:drawing>
              <wp:anchor distT="0" distB="0" distL="114300" distR="114300" simplePos="0" relativeHeight="251772928" behindDoc="1" locked="0" layoutInCell="0" allowOverlap="1" wp14:anchorId="4FD2DE6C" wp14:editId="67ABB032">
                <wp:simplePos x="0" y="0"/>
                <wp:positionH relativeFrom="column">
                  <wp:posOffset>4671695</wp:posOffset>
                </wp:positionH>
                <wp:positionV relativeFrom="paragraph">
                  <wp:posOffset>-7138670</wp:posOffset>
                </wp:positionV>
                <wp:extent cx="606425" cy="186055"/>
                <wp:effectExtent l="0" t="0" r="0" b="0"/>
                <wp:wrapNone/>
                <wp:docPr id="14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67.85pt;margin-top:-562.1pt;width:47.75pt;height:14.6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wBgAIAAP0EAAAOAAAAZHJzL2Uyb0RvYy54bWysVNuO0zAQfUfiHyy/d3Mh7TZR09W23SKk&#10;BVYsfIBrO42FYxvbbbog/p2x05Yu8IAQfXA9mfHxmZkznt0cOon23DqhVY2zqxQjrqhmQm1r/Onj&#10;ejTFyHmiGJFa8Ro/cYdv5i9fzHpT8Vy3WjJuEYAoV/Wmxq33pkoSR1veEXelDVfgbLTtiAfTbhNm&#10;SQ/onUzyNJ0kvbbMWE25c/B1NTjxPOI3Daf+fdM47pGsMXDzcbVx3YQ1mc9ItbXEtIIeaZB/YNER&#10;oeDSM9SKeIJ2VvwG1QlqtdONv6K6S3TTCMpjDpBNlv6SzWNLDI+5QHGcOZfJ/T9Y+m7/YJFg0Lui&#10;wEiRDpr0AcpG1FZylL8KFeqNqyDw0TzYkKMz95p+dkjpZQth/NZa3becMOCVhfjk2YFgODiKNv1b&#10;zQCe7LyOxTo0tguAUAZ0iD15OveEHzyi8HGSTop8jBEFVzadpONxvIFUp8PGOv+a6w6FTY0tcI/g&#10;ZH/vfCBDqlNIJK+lYGshZTTsdrOUFu0JyGMxXS7viiO6uwyTKgQrHY4NiMMX4Ah3BF9gG9v9rczy&#10;Il3k5Wg9mV6PinUxHpXX6XSUZuWinKRFWazW3wPBrKhawRhX90Lxk/Sy4u9aexyCQTRRfKivcTmG&#10;SsW8Ltm7yyTT+PtTkp3wMIlSdDWenoNIFfp6pxikTSpPhBz2yXP6scpQg9N/rEpUQWj8IKCNZk8g&#10;AquhSTCJ8GbAptX2K0Y9zF+N3ZcdsRwj+UaBkErQYxjYaBTj6xwMe+nZXHqIogBVY4/RsF36Ych3&#10;xoptCzdlsTBK34L4GhGFEYQ5sDpKFmYsZnB8D8IQX9ox6uerNf8BAAD//wMAUEsDBBQABgAIAAAA&#10;IQB6mgB64wAAAA8BAAAPAAAAZHJzL2Rvd25yZXYueG1sTI9NT4NAEIbvJv6HzZh4axdobQFZmop6&#10;Mh5ajV6nsAUiO4vs0uK/d3rS23w8eeeZbDOZTpz04FpLCsJ5AEJTaauWagXvb8+zGITzSBV2lrSC&#10;H+1gk19fZZhW9kw7fdr7WnAIuRQVNN73qZSubLRBN7e9Jt4d7WDQczvUshrwzOGmk1EQrKTBlvhC&#10;g70uGl1+7Uej4MPh59PLLi6S6HH7ML6uZFF+H5W6vZm29yC8nvwfDBd9VoecnQ52pMqJTsF6cbdm&#10;VMEsDKNlBIKZeBFycbjMgmSZgMwz+f+P/BcAAP//AwBQSwECLQAUAAYACAAAACEAtoM4kv4AAADh&#10;AQAAEwAAAAAAAAAAAAAAAAAAAAAAW0NvbnRlbnRfVHlwZXNdLnhtbFBLAQItABQABgAIAAAAIQA4&#10;/SH/1gAAAJQBAAALAAAAAAAAAAAAAAAAAC8BAABfcmVscy8ucmVsc1BLAQItABQABgAIAAAAIQAh&#10;0zwBgAIAAP0EAAAOAAAAAAAAAAAAAAAAAC4CAABkcnMvZTJvRG9jLnhtbFBLAQItABQABgAIAAAA&#10;IQB6mgB64wAAAA8BAAAPAAAAAAAAAAAAAAAAANoEAABkcnMvZG93bnJldi54bWxQSwUGAAAAAAQA&#10;BADzAAAA6gUAAAAA&#10;" o:allowincell="f" fillcolor="#b8cce4" stroked="f"/>
            </w:pict>
          </mc:Fallback>
        </mc:AlternateContent>
      </w:r>
      <w:r>
        <w:rPr>
          <w:noProof/>
        </w:rPr>
        <mc:AlternateContent>
          <mc:Choice Requires="wps">
            <w:drawing>
              <wp:anchor distT="0" distB="0" distL="114300" distR="114300" simplePos="0" relativeHeight="251773952" behindDoc="1" locked="0" layoutInCell="0" allowOverlap="1" wp14:anchorId="40935BA2" wp14:editId="702F3E26">
                <wp:simplePos x="0" y="0"/>
                <wp:positionH relativeFrom="column">
                  <wp:posOffset>718820</wp:posOffset>
                </wp:positionH>
                <wp:positionV relativeFrom="paragraph">
                  <wp:posOffset>-6952615</wp:posOffset>
                </wp:positionV>
                <wp:extent cx="4178300" cy="186055"/>
                <wp:effectExtent l="0" t="0" r="0" b="0"/>
                <wp:wrapNone/>
                <wp:docPr id="14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6.6pt;margin-top:-547.45pt;width:329pt;height:14.6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dugwIAAP4EAAAOAAAAZHJzL2Uyb0RvYy54bWysVNuO0zAQfUfiHyy/d3MhaZOo6Wq3u0VI&#10;C6xY+ADXdhoLxw6223QX8e+Mnba08IIQfXA9mfH4zJwznl/vO4l23FihVY2TqxgjrqhmQm1q/OXz&#10;alJgZB1RjEiteI2fucXXi9ev5kNf8VS3WjJuECRRthr6GrfO9VUUWdryjtgr3XMFzkabjjgwzSZi&#10;hgyQvZNRGsfTaNCG9UZTbi18vRudeBHyNw2n7mPTWO6QrDFgc2E1YV37NVrMSbUxpG8FPcAg/4Ci&#10;I0LBpadUd8QRtDXij1SdoEZb3bgrqrtIN42gPNQA1STxb9U8taTnoRZoju1PbbL/Ly39sHs0SDDg&#10;LssxUqQDkj5B24jaSI7SzHdo6G0FgU/9o/E12v5B068WKb1sIYzfGKOHlhMGuBIfH10c8IaFo2g9&#10;vNcM0pOt06FZ+8Z0PiG0Ae0DJ88nTvjeIQofs2RWvImBOgq+pJjGeR6uINXxdG+se8t1h/ymxgbA&#10;h+xk92CdR0OqY0hAr6VgKyFlMMxmvZQG7Qjo47ZYLu9DwXDEnodJ5YOV9sfGjOMXAAl3eJ+HG/j+&#10;XiZpFt+m5WQ1LWaTbJXlk3IWF5M4KW/LaZyV2d3qhweYZFUrGOPqQSh+1F6S/R23hykYVRPUh4Ya&#10;l3mah9ov0NvzIuPwO7TwIqwTDkZRiq7GxSmIVJ7Ye8WgbFI5IuS4jy7hhy5DD47/oStBBp75UUFr&#10;zZ5BBUYDScAnPBqwabV5wWiAAayx/bYlhmMk3ylQUplkmZ/YYGT5LAXDnHvW5x6iKKSqscNo3C7d&#10;OOXb3ohNCzcloTFK34D6GhGE4ZU5ojpoFoYsVHB4EPwUn9sh6teztfgJAAD//wMAUEsDBBQABgAI&#10;AAAAIQBEPV8O4gAAAA8BAAAPAAAAZHJzL2Rvd25yZXYueG1sTI9BT4NAEIXvJv6HzZh4axdQaUGW&#10;pqKejIfWpl6nsAUiO4vs0uK/d/Six/fmy5v3stVkOnHSg2stKQjnAQhNpa1aqhXs3p5nSxDOI1XY&#10;WdIKvrSDVX55kWFa2TNt9Gnra8Eh5FJU0Hjfp1K6stEG3dz2mvh2tINBz3KoZTXgmcNNJ6MgiKXB&#10;lvhDg70uGl1+bEejYO/w/ellsyyS6HH9ML7Gsig/j0pdX03rexBeT/4Php/6XB1y7nSwI1VOdKzD&#10;m4hRBbMwSG4TEMwsFiF7h18vvotB5pn8vyP/BgAA//8DAFBLAQItABQABgAIAAAAIQC2gziS/gAA&#10;AOEBAAATAAAAAAAAAAAAAAAAAAAAAABbQ29udGVudF9UeXBlc10ueG1sUEsBAi0AFAAGAAgAAAAh&#10;ADj9If/WAAAAlAEAAAsAAAAAAAAAAAAAAAAALwEAAF9yZWxzLy5yZWxzUEsBAi0AFAAGAAgAAAAh&#10;AIsu126DAgAA/gQAAA4AAAAAAAAAAAAAAAAALgIAAGRycy9lMm9Eb2MueG1sUEsBAi0AFAAGAAgA&#10;AAAhAEQ9Xw7iAAAADwEAAA8AAAAAAAAAAAAAAAAA3QQAAGRycy9kb3ducmV2LnhtbFBLBQYAAAAA&#10;BAAEAPMAAADsBQAAAAA=&#10;" o:allowincell="f" fillcolor="#b8cce4" stroked="f"/>
            </w:pict>
          </mc:Fallback>
        </mc:AlternateContent>
      </w:r>
    </w:p>
    <w:p w:rsidR="000B03F2" w:rsidRDefault="000B03F2" w:rsidP="000B03F2">
      <w:pPr>
        <w:widowControl w:val="0"/>
        <w:autoSpaceDE w:val="0"/>
        <w:autoSpaceDN w:val="0"/>
        <w:adjustRightInd w:val="0"/>
        <w:spacing w:after="0" w:line="72" w:lineRule="exact"/>
        <w:rPr>
          <w:rFonts w:ascii="Times New Roman" w:hAnsi="Times New Roman" w:cs="Times New Roman"/>
          <w:sz w:val="24"/>
          <w:szCs w:val="24"/>
        </w:rPr>
      </w:pPr>
    </w:p>
    <w:p w:rsidR="000B03F2" w:rsidRDefault="000B03F2" w:rsidP="000B03F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p w:rsidR="000B03F2" w:rsidRDefault="000B03F2" w:rsidP="000B03F2">
      <w:pPr>
        <w:widowControl w:val="0"/>
        <w:autoSpaceDE w:val="0"/>
        <w:autoSpaceDN w:val="0"/>
        <w:adjustRightInd w:val="0"/>
        <w:spacing w:after="0" w:line="240" w:lineRule="auto"/>
        <w:rPr>
          <w:rFonts w:ascii="Times New Roman" w:hAnsi="Times New Roman" w:cs="Times New Roman"/>
          <w:sz w:val="24"/>
          <w:szCs w:val="24"/>
        </w:rPr>
        <w:sectPr w:rsidR="000B03F2">
          <w:type w:val="continuous"/>
          <w:pgSz w:w="11900" w:h="16838"/>
          <w:pgMar w:top="767" w:right="1780" w:bottom="442" w:left="9880" w:header="720" w:footer="720" w:gutter="0"/>
          <w:cols w:space="720" w:equalWidth="0">
            <w:col w:w="240"/>
          </w:cols>
          <w:noEndnote/>
        </w:sectPr>
      </w:pPr>
    </w:p>
    <w:p w:rsidR="000B03F2" w:rsidRDefault="000B03F2" w:rsidP="000B03F2">
      <w:pPr>
        <w:widowControl w:val="0"/>
        <w:autoSpaceDE w:val="0"/>
        <w:autoSpaceDN w:val="0"/>
        <w:adjustRightInd w:val="0"/>
        <w:spacing w:after="0" w:line="1" w:lineRule="exact"/>
        <w:rPr>
          <w:rFonts w:ascii="Calibri" w:hAnsi="Calibri" w:cs="Calibri"/>
          <w:sz w:val="24"/>
          <w:szCs w:val="24"/>
        </w:rPr>
      </w:pPr>
    </w:p>
    <w:p w:rsidR="000B03F2" w:rsidRDefault="000B03F2" w:rsidP="00CC2472">
      <w:pPr>
        <w:widowControl w:val="0"/>
        <w:overflowPunct w:val="0"/>
        <w:autoSpaceDE w:val="0"/>
        <w:autoSpaceDN w:val="0"/>
        <w:adjustRightInd w:val="0"/>
        <w:spacing w:after="0" w:line="240" w:lineRule="auto"/>
        <w:ind w:left="1136"/>
        <w:jc w:val="both"/>
        <w:rPr>
          <w:rFonts w:ascii="Calibri" w:hAnsi="Calibri" w:cs="Calibri"/>
          <w:sz w:val="24"/>
          <w:szCs w:val="24"/>
        </w:rPr>
      </w:pPr>
    </w:p>
    <w:p w:rsidR="000B03F2" w:rsidRDefault="000B03F2" w:rsidP="000B03F2">
      <w:pPr>
        <w:widowControl w:val="0"/>
        <w:autoSpaceDE w:val="0"/>
        <w:autoSpaceDN w:val="0"/>
        <w:adjustRightInd w:val="0"/>
        <w:spacing w:after="0" w:line="53" w:lineRule="exact"/>
        <w:rPr>
          <w:rFonts w:ascii="Calibri" w:hAnsi="Calibri" w:cs="Calibri"/>
          <w:sz w:val="24"/>
          <w:szCs w:val="24"/>
        </w:rPr>
      </w:pPr>
    </w:p>
    <w:p w:rsidR="000B03F2" w:rsidRDefault="000B03F2" w:rsidP="000B03F2">
      <w:pPr>
        <w:widowControl w:val="0"/>
        <w:autoSpaceDE w:val="0"/>
        <w:autoSpaceDN w:val="0"/>
        <w:adjustRightInd w:val="0"/>
        <w:spacing w:after="0" w:line="53" w:lineRule="exact"/>
        <w:rPr>
          <w:rFonts w:ascii="Calibri" w:hAnsi="Calibri" w:cs="Calibri"/>
          <w:sz w:val="24"/>
          <w:szCs w:val="24"/>
        </w:rPr>
      </w:pPr>
    </w:p>
    <w:p w:rsidR="000B03F2" w:rsidRPr="00CC2472" w:rsidRDefault="000B03F2" w:rsidP="00CC2472">
      <w:pPr>
        <w:pStyle w:val="ListParagraph"/>
        <w:widowControl w:val="0"/>
        <w:numPr>
          <w:ilvl w:val="0"/>
          <w:numId w:val="84"/>
        </w:numPr>
        <w:overflowPunct w:val="0"/>
        <w:autoSpaceDE w:val="0"/>
        <w:autoSpaceDN w:val="0"/>
        <w:adjustRightInd w:val="0"/>
        <w:spacing w:after="0" w:line="225" w:lineRule="auto"/>
        <w:jc w:val="both"/>
        <w:rPr>
          <w:rFonts w:ascii="Calibri" w:hAnsi="Calibri" w:cs="Calibri"/>
          <w:sz w:val="24"/>
          <w:szCs w:val="24"/>
        </w:rPr>
      </w:pPr>
      <w:r w:rsidRPr="00CC2472">
        <w:rPr>
          <w:rFonts w:ascii="Calibri" w:hAnsi="Calibri" w:cs="Calibri"/>
          <w:sz w:val="24"/>
          <w:szCs w:val="24"/>
        </w:rPr>
        <w:t xml:space="preserve">Other records e.g. records of any serious injuries/accidents etc. (Note: it is advisable to inform parents that a particular incident is being recorded); </w:t>
      </w:r>
    </w:p>
    <w:p w:rsidR="000B03F2" w:rsidRDefault="000B03F2" w:rsidP="000B03F2">
      <w:pPr>
        <w:widowControl w:val="0"/>
        <w:autoSpaceDE w:val="0"/>
        <w:autoSpaceDN w:val="0"/>
        <w:adjustRightInd w:val="0"/>
        <w:spacing w:after="0" w:line="54" w:lineRule="exact"/>
        <w:rPr>
          <w:rFonts w:ascii="Calibri" w:hAnsi="Calibri" w:cs="Calibri"/>
          <w:sz w:val="24"/>
          <w:szCs w:val="24"/>
        </w:rPr>
      </w:pPr>
    </w:p>
    <w:p w:rsidR="000B03F2" w:rsidRDefault="000B03F2" w:rsidP="00CC2472">
      <w:pPr>
        <w:pStyle w:val="ListParagraph"/>
        <w:widowControl w:val="0"/>
        <w:numPr>
          <w:ilvl w:val="0"/>
          <w:numId w:val="84"/>
        </w:numPr>
        <w:overflowPunct w:val="0"/>
        <w:autoSpaceDE w:val="0"/>
        <w:autoSpaceDN w:val="0"/>
        <w:adjustRightInd w:val="0"/>
        <w:spacing w:after="0" w:line="229" w:lineRule="auto"/>
        <w:jc w:val="both"/>
        <w:rPr>
          <w:rFonts w:ascii="Calibri" w:hAnsi="Calibri" w:cs="Calibri"/>
          <w:sz w:val="24"/>
          <w:szCs w:val="24"/>
        </w:rPr>
      </w:pPr>
      <w:r w:rsidRPr="00CC2472">
        <w:rPr>
          <w:rFonts w:ascii="Calibri" w:hAnsi="Calibri" w:cs="Calibri"/>
          <w:sz w:val="24"/>
          <w:szCs w:val="24"/>
        </w:rPr>
        <w:t xml:space="preserve">Records of any reports the school (or its employees) have made in respect of the student to State departments and/or other agencies under mandatory reporting legislation and/or child safeguarding guidelines (subject to the DES Child Protection Procedures). </w:t>
      </w:r>
    </w:p>
    <w:p w:rsidR="00CC2472" w:rsidRPr="00CC2472" w:rsidRDefault="00CC2472" w:rsidP="00CC2472">
      <w:pPr>
        <w:pStyle w:val="ListParagraph"/>
        <w:rPr>
          <w:rFonts w:ascii="Calibri" w:hAnsi="Calibri" w:cs="Calibri"/>
          <w:sz w:val="24"/>
          <w:szCs w:val="24"/>
        </w:rPr>
      </w:pPr>
    </w:p>
    <w:p w:rsidR="00CC2472" w:rsidRPr="00CC2472" w:rsidRDefault="00CC2472" w:rsidP="00710D44">
      <w:pPr>
        <w:pStyle w:val="ListParagraph"/>
        <w:widowControl w:val="0"/>
        <w:overflowPunct w:val="0"/>
        <w:autoSpaceDE w:val="0"/>
        <w:autoSpaceDN w:val="0"/>
        <w:adjustRightInd w:val="0"/>
        <w:spacing w:after="0" w:line="229" w:lineRule="auto"/>
        <w:ind w:left="1211"/>
        <w:jc w:val="both"/>
        <w:rPr>
          <w:rFonts w:ascii="Calibri" w:hAnsi="Calibri" w:cs="Calibri"/>
          <w:sz w:val="24"/>
          <w:szCs w:val="24"/>
        </w:rPr>
      </w:pPr>
    </w:p>
    <w:p w:rsidR="000B03F2" w:rsidRPr="00710D44" w:rsidRDefault="000B03F2" w:rsidP="00710D44">
      <w:pPr>
        <w:pStyle w:val="ListParagraph"/>
        <w:widowControl w:val="0"/>
        <w:numPr>
          <w:ilvl w:val="2"/>
          <w:numId w:val="85"/>
        </w:numPr>
        <w:overflowPunct w:val="0"/>
        <w:autoSpaceDE w:val="0"/>
        <w:autoSpaceDN w:val="0"/>
        <w:adjustRightInd w:val="0"/>
        <w:spacing w:after="0" w:line="239" w:lineRule="auto"/>
        <w:jc w:val="both"/>
        <w:rPr>
          <w:rFonts w:ascii="Calibri" w:hAnsi="Calibri" w:cs="Calibri"/>
          <w:sz w:val="24"/>
          <w:szCs w:val="24"/>
        </w:rPr>
      </w:pPr>
      <w:r w:rsidRPr="00710D44">
        <w:rPr>
          <w:rFonts w:ascii="Calibri" w:hAnsi="Calibri" w:cs="Calibri"/>
          <w:b/>
          <w:bCs/>
          <w:sz w:val="24"/>
          <w:szCs w:val="24"/>
        </w:rPr>
        <w:t xml:space="preserve">Purposes: </w:t>
      </w:r>
      <w:r w:rsidRPr="00710D44">
        <w:rPr>
          <w:rFonts w:ascii="Calibri" w:hAnsi="Calibri" w:cs="Calibri"/>
          <w:sz w:val="24"/>
          <w:szCs w:val="24"/>
        </w:rPr>
        <w:t>The purposes for obtaining, processing, holding and keeping</w:t>
      </w:r>
      <w:r w:rsidRPr="00710D44">
        <w:rPr>
          <w:rFonts w:ascii="Calibri" w:hAnsi="Calibri" w:cs="Calibri"/>
          <w:b/>
          <w:bCs/>
          <w:sz w:val="24"/>
          <w:szCs w:val="24"/>
        </w:rPr>
        <w:t xml:space="preserve"> </w:t>
      </w:r>
      <w:proofErr w:type="spellStart"/>
      <w:r w:rsidR="0087355D">
        <w:rPr>
          <w:rFonts w:ascii="Calibri" w:hAnsi="Calibri" w:cs="Calibri"/>
          <w:sz w:val="24"/>
          <w:szCs w:val="24"/>
        </w:rPr>
        <w:t>Childrens</w:t>
      </w:r>
      <w:proofErr w:type="spellEnd"/>
      <w:r w:rsidR="0087355D">
        <w:rPr>
          <w:rFonts w:ascii="Calibri" w:hAnsi="Calibri" w:cs="Calibri"/>
          <w:sz w:val="24"/>
          <w:szCs w:val="24"/>
        </w:rPr>
        <w:t xml:space="preserve">’ </w:t>
      </w:r>
      <w:r w:rsidRPr="00710D44">
        <w:rPr>
          <w:rFonts w:ascii="Calibri" w:hAnsi="Calibri" w:cs="Calibri"/>
          <w:sz w:val="24"/>
          <w:szCs w:val="24"/>
        </w:rPr>
        <w:t>records are:</w:t>
      </w:r>
    </w:p>
    <w:p w:rsidR="000B03F2" w:rsidRPr="00710D44" w:rsidRDefault="0087355D" w:rsidP="00710D44">
      <w:pPr>
        <w:pStyle w:val="ListParagraph"/>
        <w:widowControl w:val="0"/>
        <w:numPr>
          <w:ilvl w:val="0"/>
          <w:numId w:val="86"/>
        </w:numPr>
        <w:overflowPunct w:val="0"/>
        <w:autoSpaceDE w:val="0"/>
        <w:autoSpaceDN w:val="0"/>
        <w:adjustRightInd w:val="0"/>
        <w:spacing w:after="0" w:line="239" w:lineRule="auto"/>
        <w:jc w:val="both"/>
        <w:rPr>
          <w:rFonts w:ascii="Calibri" w:hAnsi="Calibri" w:cs="Calibri"/>
          <w:sz w:val="24"/>
          <w:szCs w:val="24"/>
        </w:rPr>
      </w:pPr>
      <w:r>
        <w:rPr>
          <w:rFonts w:ascii="Calibri" w:hAnsi="Calibri" w:cs="Calibri"/>
          <w:sz w:val="24"/>
          <w:szCs w:val="24"/>
        </w:rPr>
        <w:t>To enable each child</w:t>
      </w:r>
      <w:r w:rsidR="000B03F2" w:rsidRPr="00710D44">
        <w:rPr>
          <w:rFonts w:ascii="Calibri" w:hAnsi="Calibri" w:cs="Calibri"/>
          <w:sz w:val="24"/>
          <w:szCs w:val="24"/>
        </w:rPr>
        <w:t xml:space="preserve"> to develop their full potential; </w:t>
      </w:r>
    </w:p>
    <w:p w:rsidR="000B03F2" w:rsidRDefault="000B03F2" w:rsidP="000B03F2">
      <w:pPr>
        <w:widowControl w:val="0"/>
        <w:autoSpaceDE w:val="0"/>
        <w:autoSpaceDN w:val="0"/>
        <w:adjustRightInd w:val="0"/>
        <w:spacing w:after="0" w:line="1" w:lineRule="exact"/>
        <w:rPr>
          <w:rFonts w:ascii="Calibri" w:hAnsi="Calibri" w:cs="Calibri"/>
          <w:sz w:val="24"/>
          <w:szCs w:val="24"/>
        </w:rPr>
      </w:pPr>
    </w:p>
    <w:p w:rsidR="000B03F2" w:rsidRPr="00710D44" w:rsidRDefault="000B03F2" w:rsidP="00710D44">
      <w:pPr>
        <w:pStyle w:val="ListParagraph"/>
        <w:widowControl w:val="0"/>
        <w:numPr>
          <w:ilvl w:val="0"/>
          <w:numId w:val="86"/>
        </w:numPr>
        <w:overflowPunct w:val="0"/>
        <w:autoSpaceDE w:val="0"/>
        <w:autoSpaceDN w:val="0"/>
        <w:adjustRightInd w:val="0"/>
        <w:spacing w:after="0" w:line="239" w:lineRule="auto"/>
        <w:jc w:val="both"/>
        <w:rPr>
          <w:rFonts w:ascii="Calibri" w:hAnsi="Calibri" w:cs="Calibri"/>
          <w:sz w:val="24"/>
          <w:szCs w:val="24"/>
        </w:rPr>
      </w:pPr>
      <w:r w:rsidRPr="00710D44">
        <w:rPr>
          <w:rFonts w:ascii="Calibri" w:hAnsi="Calibri" w:cs="Calibri"/>
          <w:sz w:val="24"/>
          <w:szCs w:val="24"/>
        </w:rPr>
        <w:t xml:space="preserve">To comply with legislative or administrative requirements; </w:t>
      </w:r>
    </w:p>
    <w:p w:rsidR="000B03F2" w:rsidRDefault="000B03F2" w:rsidP="000B03F2">
      <w:pPr>
        <w:widowControl w:val="0"/>
        <w:autoSpaceDE w:val="0"/>
        <w:autoSpaceDN w:val="0"/>
        <w:adjustRightInd w:val="0"/>
        <w:spacing w:after="0" w:line="53" w:lineRule="exact"/>
        <w:rPr>
          <w:rFonts w:ascii="Calibri" w:hAnsi="Calibri" w:cs="Calibri"/>
          <w:sz w:val="24"/>
          <w:szCs w:val="24"/>
        </w:rPr>
      </w:pPr>
    </w:p>
    <w:p w:rsidR="000B03F2" w:rsidRDefault="0087355D" w:rsidP="00710D44">
      <w:pPr>
        <w:widowControl w:val="0"/>
        <w:numPr>
          <w:ilvl w:val="0"/>
          <w:numId w:val="86"/>
        </w:numPr>
        <w:overflowPunct w:val="0"/>
        <w:autoSpaceDE w:val="0"/>
        <w:autoSpaceDN w:val="0"/>
        <w:adjustRightInd w:val="0"/>
        <w:spacing w:after="0" w:line="218" w:lineRule="auto"/>
        <w:ind w:right="20"/>
        <w:jc w:val="both"/>
        <w:rPr>
          <w:rFonts w:ascii="Calibri" w:hAnsi="Calibri" w:cs="Calibri"/>
          <w:sz w:val="24"/>
          <w:szCs w:val="24"/>
        </w:rPr>
      </w:pPr>
      <w:r>
        <w:rPr>
          <w:rFonts w:ascii="Calibri" w:hAnsi="Calibri" w:cs="Calibri"/>
          <w:sz w:val="24"/>
          <w:szCs w:val="24"/>
        </w:rPr>
        <w:t>To ensure that eligible children</w:t>
      </w:r>
      <w:r w:rsidR="000B03F2">
        <w:rPr>
          <w:rFonts w:ascii="Calibri" w:hAnsi="Calibri" w:cs="Calibri"/>
          <w:sz w:val="24"/>
          <w:szCs w:val="24"/>
        </w:rPr>
        <w:t xml:space="preserve"> can benefit from the relevant additional teaching or financial supports; </w:t>
      </w:r>
    </w:p>
    <w:p w:rsidR="000B03F2" w:rsidRDefault="000B03F2" w:rsidP="000B03F2">
      <w:pPr>
        <w:widowControl w:val="0"/>
        <w:autoSpaceDE w:val="0"/>
        <w:autoSpaceDN w:val="0"/>
        <w:adjustRightInd w:val="0"/>
        <w:spacing w:after="0" w:line="2" w:lineRule="exact"/>
        <w:rPr>
          <w:rFonts w:ascii="Calibri" w:hAnsi="Calibri" w:cs="Calibri"/>
          <w:sz w:val="24"/>
          <w:szCs w:val="24"/>
        </w:rPr>
      </w:pPr>
    </w:p>
    <w:p w:rsidR="000B03F2" w:rsidRDefault="000B03F2" w:rsidP="000B03F2">
      <w:pPr>
        <w:widowControl w:val="0"/>
        <w:autoSpaceDE w:val="0"/>
        <w:autoSpaceDN w:val="0"/>
        <w:adjustRightInd w:val="0"/>
        <w:spacing w:after="0" w:line="52" w:lineRule="exact"/>
        <w:rPr>
          <w:rFonts w:ascii="Calibri" w:hAnsi="Calibri" w:cs="Calibri"/>
          <w:sz w:val="24"/>
          <w:szCs w:val="24"/>
        </w:rPr>
      </w:pPr>
    </w:p>
    <w:p w:rsidR="000B03F2" w:rsidRDefault="000B03F2" w:rsidP="00710D44">
      <w:pPr>
        <w:widowControl w:val="0"/>
        <w:numPr>
          <w:ilvl w:val="0"/>
          <w:numId w:val="86"/>
        </w:numPr>
        <w:overflowPunct w:val="0"/>
        <w:autoSpaceDE w:val="0"/>
        <w:autoSpaceDN w:val="0"/>
        <w:adjustRightInd w:val="0"/>
        <w:spacing w:after="0" w:line="225" w:lineRule="auto"/>
        <w:ind w:left="1136" w:right="20" w:hanging="569"/>
        <w:jc w:val="both"/>
        <w:rPr>
          <w:rFonts w:ascii="Calibri" w:hAnsi="Calibri" w:cs="Calibri"/>
          <w:sz w:val="24"/>
          <w:szCs w:val="24"/>
        </w:rPr>
      </w:pPr>
      <w:r>
        <w:rPr>
          <w:rFonts w:ascii="Calibri" w:hAnsi="Calibri" w:cs="Calibri"/>
          <w:sz w:val="24"/>
          <w:szCs w:val="24"/>
        </w:rPr>
        <w:t xml:space="preserve">To enable parent/guardians to be contacted in the case of emergency etc. or to inform parents of their child’s educational progress or to inform parents of school events </w:t>
      </w:r>
      <w:proofErr w:type="spellStart"/>
      <w:r>
        <w:rPr>
          <w:rFonts w:ascii="Calibri" w:hAnsi="Calibri" w:cs="Calibri"/>
          <w:sz w:val="24"/>
          <w:szCs w:val="24"/>
        </w:rPr>
        <w:t>etc</w:t>
      </w:r>
      <w:proofErr w:type="spellEnd"/>
      <w:r>
        <w:rPr>
          <w:rFonts w:ascii="Calibri" w:hAnsi="Calibri" w:cs="Calibri"/>
          <w:sz w:val="24"/>
          <w:szCs w:val="24"/>
        </w:rPr>
        <w:t xml:space="preserve">; </w:t>
      </w:r>
    </w:p>
    <w:p w:rsidR="000B03F2" w:rsidRDefault="000B03F2" w:rsidP="000B03F2">
      <w:pPr>
        <w:widowControl w:val="0"/>
        <w:autoSpaceDE w:val="0"/>
        <w:autoSpaceDN w:val="0"/>
        <w:adjustRightInd w:val="0"/>
        <w:spacing w:after="0" w:line="54" w:lineRule="exact"/>
        <w:rPr>
          <w:rFonts w:ascii="Calibri" w:hAnsi="Calibri" w:cs="Calibri"/>
          <w:sz w:val="24"/>
          <w:szCs w:val="24"/>
        </w:rPr>
      </w:pPr>
    </w:p>
    <w:p w:rsidR="000B03F2" w:rsidRDefault="000B03F2" w:rsidP="00710D44">
      <w:pPr>
        <w:widowControl w:val="0"/>
        <w:numPr>
          <w:ilvl w:val="0"/>
          <w:numId w:val="86"/>
        </w:numPr>
        <w:overflowPunct w:val="0"/>
        <w:autoSpaceDE w:val="0"/>
        <w:autoSpaceDN w:val="0"/>
        <w:adjustRightInd w:val="0"/>
        <w:spacing w:after="0" w:line="218" w:lineRule="auto"/>
        <w:ind w:left="1136" w:hanging="569"/>
        <w:jc w:val="both"/>
        <w:rPr>
          <w:rFonts w:ascii="Calibri" w:hAnsi="Calibri" w:cs="Calibri"/>
          <w:sz w:val="24"/>
          <w:szCs w:val="24"/>
        </w:rPr>
      </w:pPr>
      <w:r>
        <w:rPr>
          <w:rFonts w:ascii="Calibri" w:hAnsi="Calibri" w:cs="Calibri"/>
          <w:sz w:val="24"/>
          <w:szCs w:val="24"/>
        </w:rPr>
        <w:t xml:space="preserve">To meet the educational, social, physical and emotional requirements of the student; </w:t>
      </w:r>
    </w:p>
    <w:p w:rsidR="000B03F2" w:rsidRDefault="000B03F2" w:rsidP="000B03F2">
      <w:pPr>
        <w:widowControl w:val="0"/>
        <w:autoSpaceDE w:val="0"/>
        <w:autoSpaceDN w:val="0"/>
        <w:adjustRightInd w:val="0"/>
        <w:spacing w:after="0" w:line="53" w:lineRule="exact"/>
        <w:rPr>
          <w:rFonts w:ascii="Calibri" w:hAnsi="Calibri" w:cs="Calibri"/>
          <w:sz w:val="24"/>
          <w:szCs w:val="24"/>
        </w:rPr>
      </w:pPr>
    </w:p>
    <w:p w:rsidR="000B03F2" w:rsidRDefault="000B03F2" w:rsidP="00710D44">
      <w:pPr>
        <w:widowControl w:val="0"/>
        <w:numPr>
          <w:ilvl w:val="0"/>
          <w:numId w:val="86"/>
        </w:numPr>
        <w:overflowPunct w:val="0"/>
        <w:autoSpaceDE w:val="0"/>
        <w:autoSpaceDN w:val="0"/>
        <w:adjustRightInd w:val="0"/>
        <w:spacing w:after="0" w:line="234" w:lineRule="auto"/>
        <w:ind w:left="1136" w:hanging="569"/>
        <w:jc w:val="both"/>
        <w:rPr>
          <w:rFonts w:ascii="Calibri" w:hAnsi="Calibri" w:cs="Calibri"/>
          <w:sz w:val="24"/>
          <w:szCs w:val="24"/>
        </w:rPr>
      </w:pPr>
      <w:r>
        <w:rPr>
          <w:rFonts w:ascii="Calibri" w:hAnsi="Calibri" w:cs="Calibri"/>
          <w:sz w:val="24"/>
          <w:szCs w:val="24"/>
        </w:rPr>
        <w:t xml:space="preserve">To obtain advice necessary to assist and support the student and to enable the student to access additional resources etc. Note: this may involve student records being transferred to third parties including: TUSLA, social workers or medical practitioners, the National Council for Special Education, Special Education Needs Organisers, </w:t>
      </w:r>
      <w:proofErr w:type="gramStart"/>
      <w:r>
        <w:rPr>
          <w:rFonts w:ascii="Calibri" w:hAnsi="Calibri" w:cs="Calibri"/>
          <w:sz w:val="24"/>
          <w:szCs w:val="24"/>
        </w:rPr>
        <w:t>the</w:t>
      </w:r>
      <w:proofErr w:type="gramEnd"/>
      <w:r>
        <w:rPr>
          <w:rFonts w:ascii="Calibri" w:hAnsi="Calibri" w:cs="Calibri"/>
          <w:sz w:val="24"/>
          <w:szCs w:val="24"/>
        </w:rPr>
        <w:t xml:space="preserve"> National Educational Psychological Service, the national representative body for Education and Training Boards (ETBI) and ETB legal advisors. </w:t>
      </w:r>
    </w:p>
    <w:p w:rsidR="000B03F2" w:rsidRDefault="000B03F2" w:rsidP="000B03F2">
      <w:pPr>
        <w:widowControl w:val="0"/>
        <w:autoSpaceDE w:val="0"/>
        <w:autoSpaceDN w:val="0"/>
        <w:adjustRightInd w:val="0"/>
        <w:spacing w:after="0" w:line="60" w:lineRule="exact"/>
        <w:rPr>
          <w:rFonts w:ascii="Calibri" w:hAnsi="Calibri" w:cs="Calibri"/>
          <w:sz w:val="24"/>
          <w:szCs w:val="24"/>
        </w:rPr>
      </w:pPr>
    </w:p>
    <w:p w:rsidR="000B03F2" w:rsidRDefault="000B03F2" w:rsidP="00710D44">
      <w:pPr>
        <w:widowControl w:val="0"/>
        <w:numPr>
          <w:ilvl w:val="0"/>
          <w:numId w:val="86"/>
        </w:numPr>
        <w:overflowPunct w:val="0"/>
        <w:autoSpaceDE w:val="0"/>
        <w:autoSpaceDN w:val="0"/>
        <w:adjustRightInd w:val="0"/>
        <w:spacing w:after="0" w:line="229" w:lineRule="auto"/>
        <w:ind w:left="1136" w:right="20" w:hanging="569"/>
        <w:jc w:val="both"/>
        <w:rPr>
          <w:rFonts w:ascii="Calibri" w:hAnsi="Calibri" w:cs="Calibri"/>
          <w:sz w:val="24"/>
          <w:szCs w:val="24"/>
        </w:rPr>
      </w:pPr>
      <w:r>
        <w:rPr>
          <w:rFonts w:ascii="Calibri" w:hAnsi="Calibri" w:cs="Calibri"/>
          <w:sz w:val="24"/>
          <w:szCs w:val="24"/>
        </w:rPr>
        <w:t xml:space="preserve">Photographs and recorded images of students are taken to celebrate school achievements, compile yearbooks, establish a school website, record school events and to keep a record of the history of the school/centre/programme; </w:t>
      </w:r>
    </w:p>
    <w:p w:rsidR="000B03F2" w:rsidRDefault="000B03F2" w:rsidP="000B03F2">
      <w:pPr>
        <w:widowControl w:val="0"/>
        <w:autoSpaceDE w:val="0"/>
        <w:autoSpaceDN w:val="0"/>
        <w:adjustRightInd w:val="0"/>
        <w:spacing w:after="0" w:line="53" w:lineRule="exact"/>
        <w:rPr>
          <w:rFonts w:ascii="Calibri" w:hAnsi="Calibri" w:cs="Calibri"/>
          <w:sz w:val="24"/>
          <w:szCs w:val="24"/>
        </w:rPr>
      </w:pPr>
    </w:p>
    <w:p w:rsidR="000B03F2" w:rsidRDefault="000B03F2" w:rsidP="000B03F2">
      <w:pPr>
        <w:widowControl w:val="0"/>
        <w:autoSpaceDE w:val="0"/>
        <w:autoSpaceDN w:val="0"/>
        <w:adjustRightInd w:val="0"/>
        <w:spacing w:after="0" w:line="53" w:lineRule="exact"/>
        <w:rPr>
          <w:rFonts w:ascii="Calibri" w:hAnsi="Calibri" w:cs="Calibri"/>
          <w:sz w:val="24"/>
          <w:szCs w:val="24"/>
        </w:rPr>
      </w:pPr>
    </w:p>
    <w:p w:rsidR="000B03F2" w:rsidRDefault="000B03F2" w:rsidP="000B03F2">
      <w:pPr>
        <w:widowControl w:val="0"/>
        <w:autoSpaceDE w:val="0"/>
        <w:autoSpaceDN w:val="0"/>
        <w:adjustRightInd w:val="0"/>
        <w:spacing w:after="0" w:line="53" w:lineRule="exact"/>
        <w:rPr>
          <w:rFonts w:ascii="Calibri" w:hAnsi="Calibri" w:cs="Calibri"/>
          <w:sz w:val="24"/>
          <w:szCs w:val="24"/>
        </w:rPr>
      </w:pPr>
    </w:p>
    <w:p w:rsidR="000B03F2" w:rsidRDefault="000B03F2" w:rsidP="0087355D">
      <w:pPr>
        <w:widowControl w:val="0"/>
        <w:overflowPunct w:val="0"/>
        <w:autoSpaceDE w:val="0"/>
        <w:autoSpaceDN w:val="0"/>
        <w:adjustRightInd w:val="0"/>
        <w:spacing w:after="0" w:line="225" w:lineRule="auto"/>
        <w:ind w:left="1136"/>
        <w:jc w:val="both"/>
        <w:rPr>
          <w:rFonts w:ascii="Calibri" w:hAnsi="Calibri" w:cs="Calibri"/>
          <w:sz w:val="24"/>
          <w:szCs w:val="24"/>
        </w:rPr>
      </w:pPr>
    </w:p>
    <w:p w:rsidR="000B03F2" w:rsidRDefault="000B03F2" w:rsidP="000B03F2">
      <w:pPr>
        <w:widowControl w:val="0"/>
        <w:autoSpaceDE w:val="0"/>
        <w:autoSpaceDN w:val="0"/>
        <w:adjustRightInd w:val="0"/>
        <w:spacing w:after="0" w:line="54" w:lineRule="exact"/>
        <w:rPr>
          <w:rFonts w:ascii="Calibri" w:hAnsi="Calibri" w:cs="Calibri"/>
          <w:sz w:val="24"/>
          <w:szCs w:val="24"/>
        </w:rPr>
      </w:pPr>
    </w:p>
    <w:p w:rsidR="000B03F2" w:rsidRDefault="000B03F2" w:rsidP="00710D44">
      <w:pPr>
        <w:widowControl w:val="0"/>
        <w:numPr>
          <w:ilvl w:val="0"/>
          <w:numId w:val="86"/>
        </w:numPr>
        <w:overflowPunct w:val="0"/>
        <w:autoSpaceDE w:val="0"/>
        <w:autoSpaceDN w:val="0"/>
        <w:adjustRightInd w:val="0"/>
        <w:spacing w:after="0" w:line="229" w:lineRule="auto"/>
        <w:ind w:left="1136" w:hanging="569"/>
        <w:jc w:val="both"/>
        <w:rPr>
          <w:rFonts w:ascii="Calibri" w:hAnsi="Calibri" w:cs="Calibri"/>
          <w:sz w:val="24"/>
          <w:szCs w:val="24"/>
        </w:rPr>
      </w:pPr>
      <w:r>
        <w:rPr>
          <w:rFonts w:ascii="Calibri" w:hAnsi="Calibri" w:cs="Calibri"/>
          <w:sz w:val="24"/>
          <w:szCs w:val="24"/>
        </w:rPr>
        <w:t xml:space="preserve">To furnish documentation/information about the student to the Department of Education and Skills, the National Council for Special Education, TUSLA and other schools etc. in compliance with law and directions issued by government departments; </w:t>
      </w:r>
    </w:p>
    <w:p w:rsidR="000B03F2" w:rsidRDefault="000B03F2" w:rsidP="000B03F2">
      <w:pPr>
        <w:widowControl w:val="0"/>
        <w:autoSpaceDE w:val="0"/>
        <w:autoSpaceDN w:val="0"/>
        <w:adjustRightInd w:val="0"/>
        <w:spacing w:after="0" w:line="187" w:lineRule="exact"/>
        <w:rPr>
          <w:rFonts w:ascii="Times New Roman" w:hAnsi="Times New Roman" w:cs="Times New Roman"/>
          <w:sz w:val="24"/>
          <w:szCs w:val="24"/>
        </w:rPr>
      </w:pPr>
    </w:p>
    <w:p w:rsidR="000B03F2" w:rsidRDefault="000B03F2" w:rsidP="000B03F2">
      <w:pPr>
        <w:widowControl w:val="0"/>
        <w:autoSpaceDE w:val="0"/>
        <w:autoSpaceDN w:val="0"/>
        <w:adjustRightInd w:val="0"/>
        <w:spacing w:after="0" w:line="240" w:lineRule="auto"/>
        <w:ind w:left="7516"/>
        <w:rPr>
          <w:rFonts w:ascii="Times New Roman" w:hAnsi="Times New Roman" w:cs="Times New Roman"/>
          <w:sz w:val="24"/>
          <w:szCs w:val="24"/>
        </w:rPr>
      </w:pPr>
      <w:r>
        <w:rPr>
          <w:rFonts w:ascii="Times New Roman" w:hAnsi="Times New Roman" w:cs="Times New Roman"/>
          <w:sz w:val="24"/>
          <w:szCs w:val="24"/>
        </w:rPr>
        <w:t>13</w:t>
      </w:r>
    </w:p>
    <w:p w:rsidR="000B03F2" w:rsidRDefault="000B03F2" w:rsidP="000B03F2">
      <w:pPr>
        <w:widowControl w:val="0"/>
        <w:autoSpaceDE w:val="0"/>
        <w:autoSpaceDN w:val="0"/>
        <w:adjustRightInd w:val="0"/>
        <w:spacing w:after="0" w:line="240" w:lineRule="auto"/>
        <w:rPr>
          <w:rFonts w:ascii="Times New Roman" w:hAnsi="Times New Roman" w:cs="Times New Roman"/>
          <w:sz w:val="24"/>
          <w:szCs w:val="24"/>
        </w:rPr>
        <w:sectPr w:rsidR="000B03F2">
          <w:pgSz w:w="11900" w:h="16838"/>
          <w:pgMar w:top="767" w:right="1780" w:bottom="442" w:left="2364" w:header="720" w:footer="720" w:gutter="0"/>
          <w:cols w:space="720" w:equalWidth="0">
            <w:col w:w="7756"/>
          </w:cols>
          <w:noEndnote/>
        </w:sectPr>
      </w:pPr>
    </w:p>
    <w:p w:rsidR="000B03F2" w:rsidRDefault="000B03F2" w:rsidP="000B03F2">
      <w:pPr>
        <w:widowControl w:val="0"/>
        <w:autoSpaceDE w:val="0"/>
        <w:autoSpaceDN w:val="0"/>
        <w:adjustRightInd w:val="0"/>
        <w:spacing w:after="0" w:line="53" w:lineRule="exact"/>
        <w:rPr>
          <w:rFonts w:ascii="Calibri" w:hAnsi="Calibri" w:cs="Calibri"/>
          <w:sz w:val="24"/>
          <w:szCs w:val="24"/>
        </w:rPr>
      </w:pPr>
    </w:p>
    <w:p w:rsidR="000B03F2" w:rsidRPr="00710D44" w:rsidRDefault="000B03F2" w:rsidP="00710D44">
      <w:pPr>
        <w:pStyle w:val="ListParagraph"/>
        <w:widowControl w:val="0"/>
        <w:numPr>
          <w:ilvl w:val="2"/>
          <w:numId w:val="85"/>
        </w:numPr>
        <w:overflowPunct w:val="0"/>
        <w:autoSpaceDE w:val="0"/>
        <w:autoSpaceDN w:val="0"/>
        <w:adjustRightInd w:val="0"/>
        <w:spacing w:after="0" w:line="236" w:lineRule="auto"/>
        <w:rPr>
          <w:rFonts w:ascii="Calibri" w:hAnsi="Calibri" w:cs="Calibri"/>
          <w:sz w:val="24"/>
          <w:szCs w:val="24"/>
        </w:rPr>
      </w:pPr>
      <w:r w:rsidRPr="00710D44">
        <w:rPr>
          <w:rFonts w:ascii="Calibri" w:hAnsi="Calibri" w:cs="Calibri"/>
          <w:b/>
          <w:bCs/>
          <w:sz w:val="24"/>
          <w:szCs w:val="24"/>
        </w:rPr>
        <w:t>Location</w:t>
      </w:r>
      <w:r w:rsidRPr="00710D44">
        <w:rPr>
          <w:rFonts w:ascii="Calibri" w:hAnsi="Calibri" w:cs="Calibri"/>
          <w:sz w:val="24"/>
          <w:szCs w:val="24"/>
        </w:rPr>
        <w:t>: Student records will be retained in</w:t>
      </w:r>
      <w:r w:rsidRPr="00710D44">
        <w:rPr>
          <w:rFonts w:ascii="Calibri" w:hAnsi="Calibri" w:cs="Calibri"/>
          <w:color w:val="FF0000"/>
          <w:sz w:val="24"/>
          <w:szCs w:val="24"/>
        </w:rPr>
        <w:t xml:space="preserve"> </w:t>
      </w:r>
      <w:r w:rsidR="00252087">
        <w:rPr>
          <w:rFonts w:ascii="Calibri" w:hAnsi="Calibri" w:cs="Calibri"/>
          <w:sz w:val="24"/>
          <w:szCs w:val="24"/>
        </w:rPr>
        <w:t xml:space="preserve">Cuddles </w:t>
      </w:r>
      <w:proofErr w:type="spellStart"/>
      <w:r w:rsidR="00252087">
        <w:rPr>
          <w:rFonts w:ascii="Calibri" w:hAnsi="Calibri" w:cs="Calibri"/>
          <w:sz w:val="24"/>
          <w:szCs w:val="24"/>
        </w:rPr>
        <w:t>Creche</w:t>
      </w:r>
      <w:proofErr w:type="spellEnd"/>
      <w:r w:rsidR="00252087">
        <w:rPr>
          <w:rFonts w:ascii="Calibri" w:hAnsi="Calibri" w:cs="Calibri"/>
          <w:sz w:val="24"/>
          <w:szCs w:val="24"/>
        </w:rPr>
        <w:t xml:space="preserve"> in </w:t>
      </w:r>
      <w:r w:rsidRPr="00710D44">
        <w:rPr>
          <w:rFonts w:ascii="Calibri" w:hAnsi="Calibri" w:cs="Calibri"/>
          <w:sz w:val="24"/>
          <w:szCs w:val="24"/>
        </w:rPr>
        <w:t>St John’s Central College. In addition, the ETB Human Resources Department</w:t>
      </w:r>
      <w:r w:rsidRPr="00710D44">
        <w:rPr>
          <w:rFonts w:ascii="Calibri" w:hAnsi="Calibri" w:cs="Calibri"/>
          <w:color w:val="FF0000"/>
          <w:sz w:val="24"/>
          <w:szCs w:val="24"/>
        </w:rPr>
        <w:t xml:space="preserve"> </w:t>
      </w:r>
      <w:r w:rsidRPr="00710D44">
        <w:rPr>
          <w:rFonts w:ascii="Calibri" w:hAnsi="Calibri" w:cs="Calibri"/>
          <w:sz w:val="24"/>
          <w:szCs w:val="24"/>
        </w:rPr>
        <w:t>receives and retains a copy of some student data and documentation</w:t>
      </w:r>
      <w:r w:rsidR="00252087">
        <w:rPr>
          <w:rFonts w:ascii="Calibri" w:hAnsi="Calibri" w:cs="Calibri"/>
          <w:sz w:val="24"/>
          <w:szCs w:val="24"/>
        </w:rPr>
        <w:t>, in particular, records of children</w:t>
      </w:r>
      <w:r w:rsidRPr="00710D44">
        <w:rPr>
          <w:rFonts w:ascii="Calibri" w:hAnsi="Calibri" w:cs="Calibri"/>
          <w:sz w:val="24"/>
          <w:szCs w:val="24"/>
        </w:rPr>
        <w:t xml:space="preserve"> with Special Educational Needs (Psychological Reports which may include name, address and date of birth, PPS Number, psychological assessment, if supplied by school, category of assessed disability, parent/guardian name and contact details) and records of non-national</w:t>
      </w:r>
      <w:r w:rsidR="009F11E3">
        <w:rPr>
          <w:rFonts w:ascii="Calibri" w:hAnsi="Calibri" w:cs="Calibri"/>
          <w:sz w:val="24"/>
          <w:szCs w:val="24"/>
        </w:rPr>
        <w:t xml:space="preserve"> </w:t>
      </w:r>
      <w:proofErr w:type="spellStart"/>
      <w:r w:rsidR="00252087">
        <w:rPr>
          <w:rFonts w:ascii="Calibri" w:hAnsi="Calibri" w:cs="Calibri"/>
          <w:sz w:val="24"/>
          <w:szCs w:val="24"/>
        </w:rPr>
        <w:t>childrens</w:t>
      </w:r>
      <w:proofErr w:type="spellEnd"/>
      <w:r w:rsidRPr="00710D44">
        <w:rPr>
          <w:rFonts w:ascii="Calibri" w:hAnsi="Calibri" w:cs="Calibri"/>
          <w:sz w:val="24"/>
          <w:szCs w:val="24"/>
        </w:rPr>
        <w:t xml:space="preserve">’ (names, dates of birth, nationality and year of entry to Ireland). Note: some records may be transferred to third parties as disclosed at (3.3) above. Manual Records will be held in a secure, locked filing cabinet that only personnel, who are authorised to use the data, can access. Employees are required to maintain the confidentiality of any data, to which they have access. </w:t>
      </w:r>
    </w:p>
    <w:p w:rsidR="000B03F2" w:rsidRDefault="000B03F2" w:rsidP="000B03F2">
      <w:pPr>
        <w:widowControl w:val="0"/>
        <w:autoSpaceDE w:val="0"/>
        <w:autoSpaceDN w:val="0"/>
        <w:adjustRightInd w:val="0"/>
        <w:spacing w:after="0" w:line="64" w:lineRule="exact"/>
        <w:rPr>
          <w:rFonts w:ascii="Calibri" w:hAnsi="Calibri" w:cs="Calibri"/>
          <w:sz w:val="24"/>
          <w:szCs w:val="24"/>
        </w:rPr>
      </w:pPr>
    </w:p>
    <w:p w:rsidR="000B03F2" w:rsidRPr="00710D44" w:rsidRDefault="000B03F2" w:rsidP="00710D44">
      <w:pPr>
        <w:pStyle w:val="ListParagraph"/>
        <w:widowControl w:val="0"/>
        <w:numPr>
          <w:ilvl w:val="2"/>
          <w:numId w:val="85"/>
        </w:numPr>
        <w:overflowPunct w:val="0"/>
        <w:autoSpaceDE w:val="0"/>
        <w:autoSpaceDN w:val="0"/>
        <w:adjustRightInd w:val="0"/>
        <w:spacing w:after="0" w:line="237" w:lineRule="auto"/>
        <w:rPr>
          <w:rFonts w:ascii="Calibri" w:hAnsi="Calibri" w:cs="Calibri"/>
          <w:sz w:val="24"/>
          <w:szCs w:val="24"/>
        </w:rPr>
      </w:pPr>
      <w:r w:rsidRPr="00710D44">
        <w:rPr>
          <w:rFonts w:ascii="Calibri" w:hAnsi="Calibri" w:cs="Calibri"/>
          <w:b/>
          <w:bCs/>
          <w:sz w:val="24"/>
          <w:szCs w:val="24"/>
        </w:rPr>
        <w:t>Security</w:t>
      </w:r>
      <w:r w:rsidRPr="00710D44">
        <w:rPr>
          <w:rFonts w:ascii="Calibri" w:hAnsi="Calibri" w:cs="Calibri"/>
          <w:sz w:val="24"/>
          <w:szCs w:val="24"/>
        </w:rPr>
        <w:t>: Cork ETB stores all personal information in controlled access,</w:t>
      </w:r>
      <w:r w:rsidRPr="00710D44">
        <w:rPr>
          <w:rFonts w:ascii="Calibri" w:hAnsi="Calibri" w:cs="Calibri"/>
          <w:b/>
          <w:bCs/>
          <w:sz w:val="24"/>
          <w:szCs w:val="24"/>
        </w:rPr>
        <w:t xml:space="preserve"> </w:t>
      </w:r>
      <w:r w:rsidRPr="00710D44">
        <w:rPr>
          <w:rFonts w:ascii="Calibri" w:hAnsi="Calibri" w:cs="Calibri"/>
          <w:sz w:val="24"/>
          <w:szCs w:val="24"/>
        </w:rPr>
        <w:t xml:space="preserve">centralised databases (including computerised and manual files) at </w:t>
      </w:r>
      <w:r w:rsidRPr="00A55E23">
        <w:rPr>
          <w:rFonts w:ascii="Calibri" w:hAnsi="Calibri" w:cs="Calibri"/>
          <w:sz w:val="24"/>
          <w:szCs w:val="24"/>
        </w:rPr>
        <w:t xml:space="preserve">its </w:t>
      </w:r>
      <w:r w:rsidRPr="00710D44">
        <w:rPr>
          <w:rFonts w:ascii="Calibri" w:hAnsi="Calibri" w:cs="Calibri"/>
          <w:sz w:val="24"/>
          <w:szCs w:val="24"/>
        </w:rPr>
        <w:t xml:space="preserve">Head Office. Where records are held by the ETB school/college/centre/programme, these will be held in the administrative offices of that school/college/centre/programme. Manual records are stored in locked filing cabinets, in offices which are accessed only by ETB staff. [St John’s Central College to detail whether there are specific lock-up arrangements, and/or swipe card access to administrative areas to protect manual data]. Automated data are stored on School/College/Centre/Programme computers servers. The School/College/Centre/Programme IT system [is password- protected, with sufficient firewall software, adequate levels of encryption </w:t>
      </w:r>
      <w:proofErr w:type="spellStart"/>
      <w:r w:rsidRPr="00710D44">
        <w:rPr>
          <w:rFonts w:ascii="Calibri" w:hAnsi="Calibri" w:cs="Calibri"/>
          <w:sz w:val="24"/>
          <w:szCs w:val="24"/>
        </w:rPr>
        <w:t>etc</w:t>
      </w:r>
      <w:proofErr w:type="spellEnd"/>
      <w:r w:rsidRPr="00710D44">
        <w:rPr>
          <w:rFonts w:ascii="Calibri" w:hAnsi="Calibri" w:cs="Calibri"/>
          <w:sz w:val="24"/>
          <w:szCs w:val="24"/>
        </w:rPr>
        <w:t xml:space="preserve"> –St John’s College to detail the specific automated data protection arrangements in place] The College will take appropriate security measures against unauthorised access to, or alteration, disclosure or destruction of the data and against their accidental loss or destruction. The College acknowledges that high standards of security are essential for processing all personal information. </w:t>
      </w:r>
    </w:p>
    <w:p w:rsidR="000B03F2" w:rsidRDefault="000B03F2" w:rsidP="000B03F2">
      <w:pPr>
        <w:widowControl w:val="0"/>
        <w:autoSpaceDE w:val="0"/>
        <w:autoSpaceDN w:val="0"/>
        <w:adjustRightInd w:val="0"/>
        <w:spacing w:after="0" w:line="362" w:lineRule="exact"/>
        <w:rPr>
          <w:rFonts w:ascii="Calibri" w:hAnsi="Calibri" w:cs="Calibri"/>
          <w:sz w:val="24"/>
          <w:szCs w:val="24"/>
        </w:rPr>
      </w:pPr>
    </w:p>
    <w:p w:rsidR="000D6A4A" w:rsidRDefault="00443B29">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34016" behindDoc="1" locked="0" layoutInCell="0" allowOverlap="1" wp14:anchorId="273E6862" wp14:editId="2037453B">
                <wp:simplePos x="0" y="0"/>
                <wp:positionH relativeFrom="column">
                  <wp:posOffset>340995</wp:posOffset>
                </wp:positionH>
                <wp:positionV relativeFrom="paragraph">
                  <wp:posOffset>3810</wp:posOffset>
                </wp:positionV>
                <wp:extent cx="4955540" cy="186055"/>
                <wp:effectExtent l="0" t="0" r="0" b="0"/>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5540"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6.85pt;margin-top:.3pt;width:390.2pt;height:14.6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ODgAIAAP0EAAAOAAAAZHJzL2Uyb0RvYy54bWysVFFv0zAQfkfiP1h+75JUSdtES6e1XRHS&#10;gInBD3Btp7FwbGO7TcfEf+fstKUDHhCiD64vd/783d13vr45dBLtuXVCqxpnVylGXFHNhNrW+POn&#10;9WiGkfNEMSK14jV+4g7fzF+/uu5Nxce61ZJxiwBEuao3NW69N1WSONryjrgrbbgCZ6NtRzyYdpsw&#10;S3pA72QyTtNJ0mvLjNWUOwdfV4MTzyN+03DqPzSN4x7JGgM3H1cb101Yk/k1qbaWmFbQIw3yDyw6&#10;IhRceoZaEU/QzorfoDpBrXa68VdUd4luGkF5zAGyydJfsnlsieExFyiOM+cyuf8HS9/vHywSDHo3&#10;wUiRDnr0EapG1FZyNJ2EAvXGVRD3aB5sSNGZe02/OKT0soUwfmut7ltOGNDKQnzy4kAwHBxFm/6d&#10;ZgBPdl7HWh0a2wVAqAI6xJY8nVvCDx5R+JiXRVHk0DkKvmw2SYsiXkGq02ljnX/DdYfCpsYWyEd0&#10;sr93PrAh1SkkstdSsLWQMhp2u1lKi/YE5LGYLZd3+RHdXYZJFYKVDscGxOELkIQ7gi/Qje1+LrNx&#10;ni7G5Wg9mU1H+TovRuU0nY3SrFyUkzQv89X6eyCY5VUrGOPqXih+kl6W/11rj0MwiCaKD/U1Lotx&#10;EXN/wd5dJpnG35+S7ISHSZSiq/HsHESq0Ng7xSBtUnki5LBPXtKPVYYanP5jVaIMQucHBW00ewIV&#10;WA1Ngn7CmwGbVttvGPUwfzV2X3fEcozkWwVKKrM8tN1HIy+mYzDspWdz6SGKAlSNPUbDdumHId8Z&#10;K7Yt3JTFwih9C+prRBRGUObA6qhZmLGYwfE9CEN8aceon6/W/AcAAAD//wMAUEsDBBQABgAIAAAA&#10;IQAZaLwx3AAAAAYBAAAPAAAAZHJzL2Rvd25yZXYueG1sTI7BToNAFEX3Jv7D5Jm4s0OpIiCPpqKu&#10;jItWo9tX5hWIzAwyQ4t/77jS5c29OfcU61n34sij66xBWC4iEGxqqzrTILy9Pl2lIJwno6i3hhG+&#10;2cG6PD8rKFf2ZLZ83PlGBIhxOSG03g+5lK5uWZNb2IFN6A521ORDHBupRjoFuO5lHEWJ1NSZ8NDS&#10;wFXL9edu0gjvjj4en7dplcUPm/vpJZFV/XVAvLyYN3cgPM/+bwy/+kEdyuC0t5NRTvQIN6vbsERI&#10;QIQ2XV0vQewR4iwDWRbyv375AwAA//8DAFBLAQItABQABgAIAAAAIQC2gziS/gAAAOEBAAATAAAA&#10;AAAAAAAAAAAAAAAAAABbQ29udGVudF9UeXBlc10ueG1sUEsBAi0AFAAGAAgAAAAhADj9If/WAAAA&#10;lAEAAAsAAAAAAAAAAAAAAAAALwEAAF9yZWxzLy5yZWxzUEsBAi0AFAAGAAgAAAAhACqIk4OAAgAA&#10;/QQAAA4AAAAAAAAAAAAAAAAALgIAAGRycy9lMm9Eb2MueG1sUEsBAi0AFAAGAAgAAAAhABlovDHc&#10;AAAABgEAAA8AAAAAAAAAAAAAAAAA2gQAAGRycy9kb3ducmV2LnhtbFBLBQYAAAAABAAEAPMAAADj&#10;BQAAAAA=&#10;" o:allowincell="f" fillcolor="#b8cce4" stroked="f"/>
            </w:pict>
          </mc:Fallback>
        </mc:AlternateContent>
      </w:r>
      <w:r>
        <w:rPr>
          <w:noProof/>
        </w:rPr>
        <w:drawing>
          <wp:anchor distT="0" distB="0" distL="114300" distR="114300" simplePos="0" relativeHeight="251735040" behindDoc="1" locked="0" layoutInCell="0" allowOverlap="1">
            <wp:simplePos x="0" y="0"/>
            <wp:positionH relativeFrom="column">
              <wp:posOffset>-74295</wp:posOffset>
            </wp:positionH>
            <wp:positionV relativeFrom="paragraph">
              <wp:posOffset>266065</wp:posOffset>
            </wp:positionV>
            <wp:extent cx="5427980" cy="224155"/>
            <wp:effectExtent l="0" t="0" r="1270" b="44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7980" cy="224155"/>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0D6A4A">
      <w:pPr>
        <w:widowControl w:val="0"/>
        <w:autoSpaceDE w:val="0"/>
        <w:autoSpaceDN w:val="0"/>
        <w:adjustRightInd w:val="0"/>
        <w:spacing w:after="0" w:line="245"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sz w:val="24"/>
          <w:szCs w:val="24"/>
        </w:rPr>
        <w:t>9.  Links to Other Policies and to Service Delivery</w:t>
      </w:r>
    </w:p>
    <w:p w:rsidR="000D6A4A" w:rsidRDefault="000D6A4A">
      <w:pPr>
        <w:widowControl w:val="0"/>
        <w:autoSpaceDE w:val="0"/>
        <w:autoSpaceDN w:val="0"/>
        <w:adjustRightInd w:val="0"/>
        <w:spacing w:after="0" w:line="202" w:lineRule="exact"/>
        <w:rPr>
          <w:rFonts w:ascii="Times New Roman" w:hAnsi="Times New Roman" w:cs="Times New Roman"/>
          <w:sz w:val="24"/>
          <w:szCs w:val="24"/>
        </w:rPr>
      </w:pPr>
    </w:p>
    <w:p w:rsidR="000D6A4A" w:rsidRDefault="0061043E">
      <w:pPr>
        <w:widowControl w:val="0"/>
        <w:numPr>
          <w:ilvl w:val="0"/>
          <w:numId w:val="46"/>
        </w:numPr>
        <w:tabs>
          <w:tab w:val="clear" w:pos="720"/>
          <w:tab w:val="num" w:pos="562"/>
        </w:tabs>
        <w:overflowPunct w:val="0"/>
        <w:autoSpaceDE w:val="0"/>
        <w:autoSpaceDN w:val="0"/>
        <w:adjustRightInd w:val="0"/>
        <w:spacing w:after="0" w:line="232" w:lineRule="auto"/>
        <w:ind w:left="562" w:right="20" w:hanging="562"/>
        <w:jc w:val="both"/>
        <w:rPr>
          <w:rFonts w:ascii="Calibri" w:hAnsi="Calibri" w:cs="Calibri"/>
          <w:b/>
          <w:bCs/>
          <w:sz w:val="24"/>
          <w:szCs w:val="24"/>
        </w:rPr>
      </w:pPr>
      <w:r>
        <w:rPr>
          <w:rFonts w:ascii="Calibri" w:hAnsi="Calibri" w:cs="Calibri"/>
          <w:sz w:val="24"/>
          <w:szCs w:val="24"/>
        </w:rPr>
        <w:t xml:space="preserve">Our policies need to be consistent with one another, within the framework of the entire ETB. Relevant school policies already in place or being developed or reviewed shall be examined with reference to this Data Protection Policy and any implications which it has for them shall be addressed. This policy should be read in conjunction with the following policy documents applicable to bodies within the ETB (Schools, Centres, Programmes </w:t>
      </w:r>
      <w:proofErr w:type="spellStart"/>
      <w:r>
        <w:rPr>
          <w:rFonts w:ascii="Calibri" w:hAnsi="Calibri" w:cs="Calibri"/>
          <w:sz w:val="24"/>
          <w:szCs w:val="24"/>
        </w:rPr>
        <w:t>etc</w:t>
      </w:r>
      <w:proofErr w:type="spellEnd"/>
      <w:r>
        <w:rPr>
          <w:rFonts w:ascii="Calibri" w:hAnsi="Calibri" w:cs="Calibri"/>
          <w:sz w:val="24"/>
          <w:szCs w:val="24"/>
        </w:rPr>
        <w:t xml:space="preserve">): </w:t>
      </w:r>
    </w:p>
    <w:p w:rsidR="000D6A4A" w:rsidRDefault="000D6A4A">
      <w:pPr>
        <w:widowControl w:val="0"/>
        <w:autoSpaceDE w:val="0"/>
        <w:autoSpaceDN w:val="0"/>
        <w:adjustRightInd w:val="0"/>
        <w:spacing w:after="0" w:line="299" w:lineRule="exact"/>
        <w:rPr>
          <w:rFonts w:ascii="Calibri" w:hAnsi="Calibri" w:cs="Calibri"/>
          <w:b/>
          <w:bCs/>
          <w:sz w:val="24"/>
          <w:szCs w:val="24"/>
        </w:rPr>
      </w:pPr>
    </w:p>
    <w:p w:rsidR="000D6A4A" w:rsidRDefault="0061043E">
      <w:pPr>
        <w:widowControl w:val="0"/>
        <w:numPr>
          <w:ilvl w:val="1"/>
          <w:numId w:val="46"/>
        </w:numPr>
        <w:tabs>
          <w:tab w:val="clear" w:pos="1440"/>
          <w:tab w:val="num" w:pos="1142"/>
        </w:tabs>
        <w:overflowPunct w:val="0"/>
        <w:autoSpaceDE w:val="0"/>
        <w:autoSpaceDN w:val="0"/>
        <w:adjustRightInd w:val="0"/>
        <w:spacing w:after="0" w:line="240" w:lineRule="auto"/>
        <w:ind w:left="1142" w:hanging="576"/>
        <w:jc w:val="both"/>
        <w:rPr>
          <w:rFonts w:ascii="Symbol" w:hAnsi="Symbol" w:cs="Symbol"/>
          <w:sz w:val="24"/>
          <w:szCs w:val="24"/>
        </w:rPr>
      </w:pPr>
      <w:r>
        <w:rPr>
          <w:rFonts w:ascii="Calibri" w:hAnsi="Calibri" w:cs="Calibri"/>
          <w:sz w:val="24"/>
          <w:szCs w:val="24"/>
        </w:rPr>
        <w:t xml:space="preserve">Data Breach Management Policy and Procedure Data in ETBs </w:t>
      </w:r>
    </w:p>
    <w:p w:rsidR="000D6A4A" w:rsidRDefault="000D6A4A">
      <w:pPr>
        <w:widowControl w:val="0"/>
        <w:autoSpaceDE w:val="0"/>
        <w:autoSpaceDN w:val="0"/>
        <w:adjustRightInd w:val="0"/>
        <w:spacing w:after="0" w:line="64" w:lineRule="exact"/>
        <w:rPr>
          <w:rFonts w:ascii="Symbol" w:hAnsi="Symbol" w:cs="Symbol"/>
          <w:sz w:val="24"/>
          <w:szCs w:val="24"/>
        </w:rPr>
      </w:pPr>
    </w:p>
    <w:p w:rsidR="000D6A4A" w:rsidRDefault="0061043E">
      <w:pPr>
        <w:widowControl w:val="0"/>
        <w:numPr>
          <w:ilvl w:val="1"/>
          <w:numId w:val="46"/>
        </w:numPr>
        <w:tabs>
          <w:tab w:val="clear" w:pos="1440"/>
          <w:tab w:val="num" w:pos="1142"/>
        </w:tabs>
        <w:overflowPunct w:val="0"/>
        <w:autoSpaceDE w:val="0"/>
        <w:autoSpaceDN w:val="0"/>
        <w:adjustRightInd w:val="0"/>
        <w:spacing w:after="0" w:line="214" w:lineRule="auto"/>
        <w:ind w:left="1142" w:right="480" w:hanging="576"/>
        <w:jc w:val="both"/>
        <w:rPr>
          <w:rFonts w:ascii="Symbol" w:hAnsi="Symbol" w:cs="Symbol"/>
          <w:sz w:val="24"/>
          <w:szCs w:val="24"/>
        </w:rPr>
      </w:pPr>
      <w:r>
        <w:rPr>
          <w:rFonts w:ascii="Calibri" w:hAnsi="Calibri" w:cs="Calibri"/>
          <w:sz w:val="24"/>
          <w:szCs w:val="24"/>
        </w:rPr>
        <w:t xml:space="preserve">Department of Finance Guidance on Protecting the Confidentiality of Personal Data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1"/>
          <w:numId w:val="46"/>
        </w:numPr>
        <w:tabs>
          <w:tab w:val="clear" w:pos="1440"/>
          <w:tab w:val="num" w:pos="1142"/>
        </w:tabs>
        <w:overflowPunct w:val="0"/>
        <w:autoSpaceDE w:val="0"/>
        <w:autoSpaceDN w:val="0"/>
        <w:adjustRightInd w:val="0"/>
        <w:spacing w:after="0" w:line="239" w:lineRule="auto"/>
        <w:ind w:left="1142" w:hanging="576"/>
        <w:jc w:val="both"/>
        <w:rPr>
          <w:rFonts w:ascii="Symbol" w:hAnsi="Symbol" w:cs="Symbol"/>
          <w:sz w:val="24"/>
          <w:szCs w:val="24"/>
        </w:rPr>
      </w:pPr>
      <w:r>
        <w:rPr>
          <w:rFonts w:ascii="Calibri" w:hAnsi="Calibri" w:cs="Calibri"/>
          <w:sz w:val="24"/>
          <w:szCs w:val="24"/>
        </w:rPr>
        <w:t xml:space="preserve">Customer Service Charter </w:t>
      </w:r>
    </w:p>
    <w:p w:rsidR="000D6A4A" w:rsidRDefault="0061043E">
      <w:pPr>
        <w:widowControl w:val="0"/>
        <w:numPr>
          <w:ilvl w:val="1"/>
          <w:numId w:val="46"/>
        </w:numPr>
        <w:tabs>
          <w:tab w:val="clear" w:pos="1440"/>
          <w:tab w:val="num" w:pos="1142"/>
        </w:tabs>
        <w:overflowPunct w:val="0"/>
        <w:autoSpaceDE w:val="0"/>
        <w:autoSpaceDN w:val="0"/>
        <w:adjustRightInd w:val="0"/>
        <w:spacing w:after="0" w:line="239" w:lineRule="auto"/>
        <w:ind w:left="1142" w:hanging="576"/>
        <w:jc w:val="both"/>
        <w:rPr>
          <w:rFonts w:ascii="Symbol" w:hAnsi="Symbol" w:cs="Symbol"/>
          <w:sz w:val="24"/>
          <w:szCs w:val="24"/>
        </w:rPr>
      </w:pPr>
      <w:r>
        <w:rPr>
          <w:rFonts w:ascii="Calibri" w:hAnsi="Calibri" w:cs="Calibri"/>
          <w:sz w:val="24"/>
          <w:szCs w:val="24"/>
        </w:rPr>
        <w:t xml:space="preserve">Records Retention Schedule </w:t>
      </w:r>
    </w:p>
    <w:p w:rsidR="000D6A4A" w:rsidRDefault="0061043E">
      <w:pPr>
        <w:widowControl w:val="0"/>
        <w:numPr>
          <w:ilvl w:val="1"/>
          <w:numId w:val="46"/>
        </w:numPr>
        <w:tabs>
          <w:tab w:val="clear" w:pos="1440"/>
          <w:tab w:val="num" w:pos="1142"/>
        </w:tabs>
        <w:overflowPunct w:val="0"/>
        <w:autoSpaceDE w:val="0"/>
        <w:autoSpaceDN w:val="0"/>
        <w:adjustRightInd w:val="0"/>
        <w:spacing w:after="0" w:line="239" w:lineRule="auto"/>
        <w:ind w:left="1142" w:hanging="576"/>
        <w:jc w:val="both"/>
        <w:rPr>
          <w:rFonts w:ascii="Symbol" w:hAnsi="Symbol" w:cs="Symbol"/>
          <w:sz w:val="24"/>
          <w:szCs w:val="24"/>
        </w:rPr>
      </w:pPr>
      <w:r>
        <w:rPr>
          <w:rFonts w:ascii="Calibri" w:hAnsi="Calibri" w:cs="Calibri"/>
          <w:sz w:val="24"/>
          <w:szCs w:val="24"/>
        </w:rPr>
        <w:t xml:space="preserve">CCTV Policy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1"/>
          <w:numId w:val="46"/>
        </w:numPr>
        <w:tabs>
          <w:tab w:val="clear" w:pos="1440"/>
          <w:tab w:val="num" w:pos="1142"/>
        </w:tabs>
        <w:overflowPunct w:val="0"/>
        <w:autoSpaceDE w:val="0"/>
        <w:autoSpaceDN w:val="0"/>
        <w:adjustRightInd w:val="0"/>
        <w:spacing w:after="0" w:line="240" w:lineRule="auto"/>
        <w:ind w:left="1142" w:hanging="576"/>
        <w:jc w:val="both"/>
        <w:rPr>
          <w:rFonts w:ascii="Symbol" w:hAnsi="Symbol" w:cs="Symbol"/>
          <w:sz w:val="24"/>
          <w:szCs w:val="24"/>
        </w:rPr>
      </w:pPr>
      <w:r>
        <w:rPr>
          <w:rFonts w:ascii="Calibri" w:hAnsi="Calibri" w:cs="Calibri"/>
          <w:sz w:val="24"/>
          <w:szCs w:val="24"/>
        </w:rPr>
        <w:t xml:space="preserve">Acceptable Usage (ICT) Policy </w:t>
      </w:r>
    </w:p>
    <w:p w:rsidR="000D6A4A" w:rsidRDefault="0061043E">
      <w:pPr>
        <w:widowControl w:val="0"/>
        <w:numPr>
          <w:ilvl w:val="1"/>
          <w:numId w:val="46"/>
        </w:numPr>
        <w:tabs>
          <w:tab w:val="clear" w:pos="1440"/>
          <w:tab w:val="num" w:pos="1142"/>
        </w:tabs>
        <w:overflowPunct w:val="0"/>
        <w:autoSpaceDE w:val="0"/>
        <w:autoSpaceDN w:val="0"/>
        <w:adjustRightInd w:val="0"/>
        <w:spacing w:after="0" w:line="239" w:lineRule="auto"/>
        <w:ind w:left="1142" w:hanging="576"/>
        <w:jc w:val="both"/>
        <w:rPr>
          <w:rFonts w:ascii="Symbol" w:hAnsi="Symbol" w:cs="Symbol"/>
          <w:sz w:val="24"/>
          <w:szCs w:val="24"/>
        </w:rPr>
      </w:pPr>
      <w:r>
        <w:rPr>
          <w:rFonts w:ascii="Calibri" w:hAnsi="Calibri" w:cs="Calibri"/>
          <w:sz w:val="24"/>
          <w:szCs w:val="24"/>
        </w:rPr>
        <w:t xml:space="preserve">Child Protection Policy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1"/>
          <w:numId w:val="46"/>
        </w:numPr>
        <w:tabs>
          <w:tab w:val="clear" w:pos="1440"/>
          <w:tab w:val="num" w:pos="1142"/>
        </w:tabs>
        <w:overflowPunct w:val="0"/>
        <w:autoSpaceDE w:val="0"/>
        <w:autoSpaceDN w:val="0"/>
        <w:adjustRightInd w:val="0"/>
        <w:spacing w:after="0" w:line="240" w:lineRule="auto"/>
        <w:ind w:left="1142" w:hanging="576"/>
        <w:jc w:val="both"/>
        <w:rPr>
          <w:rFonts w:ascii="Symbol" w:hAnsi="Symbol" w:cs="Symbol"/>
          <w:sz w:val="24"/>
          <w:szCs w:val="24"/>
        </w:rPr>
      </w:pPr>
      <w:r>
        <w:rPr>
          <w:rFonts w:ascii="Calibri" w:hAnsi="Calibri" w:cs="Calibri"/>
          <w:sz w:val="24"/>
          <w:szCs w:val="24"/>
        </w:rPr>
        <w:t xml:space="preserve">Anti-Bullying Policy </w:t>
      </w:r>
    </w:p>
    <w:p w:rsidR="000D6A4A" w:rsidRDefault="0061043E">
      <w:pPr>
        <w:widowControl w:val="0"/>
        <w:numPr>
          <w:ilvl w:val="1"/>
          <w:numId w:val="46"/>
        </w:numPr>
        <w:tabs>
          <w:tab w:val="clear" w:pos="1440"/>
          <w:tab w:val="num" w:pos="1142"/>
        </w:tabs>
        <w:overflowPunct w:val="0"/>
        <w:autoSpaceDE w:val="0"/>
        <w:autoSpaceDN w:val="0"/>
        <w:adjustRightInd w:val="0"/>
        <w:spacing w:after="0" w:line="239" w:lineRule="auto"/>
        <w:ind w:left="1142" w:hanging="576"/>
        <w:jc w:val="both"/>
        <w:rPr>
          <w:rFonts w:ascii="Symbol" w:hAnsi="Symbol" w:cs="Symbol"/>
          <w:sz w:val="24"/>
          <w:szCs w:val="24"/>
        </w:rPr>
      </w:pPr>
      <w:r>
        <w:rPr>
          <w:rFonts w:ascii="Calibri" w:hAnsi="Calibri" w:cs="Calibri"/>
          <w:sz w:val="24"/>
          <w:szCs w:val="24"/>
        </w:rPr>
        <w:t xml:space="preserve">Code of Behaviour </w:t>
      </w:r>
    </w:p>
    <w:p w:rsidR="000D6A4A" w:rsidRDefault="0061043E">
      <w:pPr>
        <w:widowControl w:val="0"/>
        <w:numPr>
          <w:ilvl w:val="1"/>
          <w:numId w:val="46"/>
        </w:numPr>
        <w:tabs>
          <w:tab w:val="clear" w:pos="1440"/>
          <w:tab w:val="num" w:pos="1142"/>
        </w:tabs>
        <w:overflowPunct w:val="0"/>
        <w:autoSpaceDE w:val="0"/>
        <w:autoSpaceDN w:val="0"/>
        <w:adjustRightInd w:val="0"/>
        <w:spacing w:after="0" w:line="239" w:lineRule="auto"/>
        <w:ind w:left="1142" w:hanging="576"/>
        <w:jc w:val="both"/>
        <w:rPr>
          <w:rFonts w:ascii="Symbol" w:hAnsi="Symbol" w:cs="Symbol"/>
          <w:sz w:val="24"/>
          <w:szCs w:val="24"/>
        </w:rPr>
      </w:pPr>
      <w:r>
        <w:rPr>
          <w:rFonts w:ascii="Calibri" w:hAnsi="Calibri" w:cs="Calibri"/>
          <w:sz w:val="24"/>
          <w:szCs w:val="24"/>
        </w:rPr>
        <w:lastRenderedPageBreak/>
        <w:t xml:space="preserve">Mobile Phone Code/Policy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1"/>
          <w:numId w:val="46"/>
        </w:numPr>
        <w:tabs>
          <w:tab w:val="clear" w:pos="1440"/>
          <w:tab w:val="num" w:pos="1142"/>
        </w:tabs>
        <w:overflowPunct w:val="0"/>
        <w:autoSpaceDE w:val="0"/>
        <w:autoSpaceDN w:val="0"/>
        <w:adjustRightInd w:val="0"/>
        <w:spacing w:after="0" w:line="240" w:lineRule="auto"/>
        <w:ind w:left="1142" w:hanging="576"/>
        <w:jc w:val="both"/>
        <w:rPr>
          <w:rFonts w:ascii="Symbol" w:hAnsi="Symbol" w:cs="Symbol"/>
          <w:sz w:val="24"/>
          <w:szCs w:val="24"/>
        </w:rPr>
      </w:pPr>
      <w:r>
        <w:rPr>
          <w:rFonts w:ascii="Calibri" w:hAnsi="Calibri" w:cs="Calibri"/>
          <w:sz w:val="24"/>
          <w:szCs w:val="24"/>
        </w:rPr>
        <w:t xml:space="preserve">Admissions/Enrolment Policy </w:t>
      </w:r>
    </w:p>
    <w:p w:rsidR="000D6A4A" w:rsidRDefault="0061043E">
      <w:pPr>
        <w:widowControl w:val="0"/>
        <w:numPr>
          <w:ilvl w:val="1"/>
          <w:numId w:val="46"/>
        </w:numPr>
        <w:tabs>
          <w:tab w:val="clear" w:pos="1440"/>
          <w:tab w:val="num" w:pos="1142"/>
        </w:tabs>
        <w:overflowPunct w:val="0"/>
        <w:autoSpaceDE w:val="0"/>
        <w:autoSpaceDN w:val="0"/>
        <w:adjustRightInd w:val="0"/>
        <w:spacing w:after="0" w:line="239" w:lineRule="auto"/>
        <w:ind w:left="1142" w:hanging="576"/>
        <w:jc w:val="both"/>
        <w:rPr>
          <w:rFonts w:ascii="Symbol" w:hAnsi="Symbol" w:cs="Symbol"/>
          <w:sz w:val="24"/>
          <w:szCs w:val="24"/>
        </w:rPr>
      </w:pPr>
      <w:r>
        <w:rPr>
          <w:rFonts w:ascii="Calibri" w:hAnsi="Calibri" w:cs="Calibri"/>
          <w:sz w:val="24"/>
          <w:szCs w:val="24"/>
        </w:rPr>
        <w:t xml:space="preserve">Substance Use Policy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1"/>
          <w:numId w:val="46"/>
        </w:numPr>
        <w:tabs>
          <w:tab w:val="clear" w:pos="1440"/>
          <w:tab w:val="num" w:pos="1142"/>
        </w:tabs>
        <w:overflowPunct w:val="0"/>
        <w:autoSpaceDE w:val="0"/>
        <w:autoSpaceDN w:val="0"/>
        <w:adjustRightInd w:val="0"/>
        <w:spacing w:after="0" w:line="240" w:lineRule="auto"/>
        <w:ind w:left="1142" w:hanging="576"/>
        <w:jc w:val="both"/>
        <w:rPr>
          <w:rFonts w:ascii="Symbol" w:hAnsi="Symbol" w:cs="Symbol"/>
          <w:sz w:val="24"/>
          <w:szCs w:val="24"/>
        </w:rPr>
      </w:pPr>
      <w:r>
        <w:rPr>
          <w:rFonts w:ascii="Calibri" w:hAnsi="Calibri" w:cs="Calibri"/>
          <w:sz w:val="24"/>
          <w:szCs w:val="24"/>
        </w:rPr>
        <w:t xml:space="preserve">Employee Handbook/Disciplinary Policy, etc. </w:t>
      </w:r>
    </w:p>
    <w:p w:rsidR="000D6A4A" w:rsidRDefault="000D6A4A">
      <w:pPr>
        <w:widowControl w:val="0"/>
        <w:autoSpaceDE w:val="0"/>
        <w:autoSpaceDN w:val="0"/>
        <w:adjustRightInd w:val="0"/>
        <w:spacing w:after="0" w:line="346"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25" w:lineRule="auto"/>
        <w:ind w:left="2"/>
        <w:jc w:val="both"/>
        <w:rPr>
          <w:rFonts w:ascii="Times New Roman" w:hAnsi="Times New Roman" w:cs="Times New Roman"/>
          <w:sz w:val="24"/>
          <w:szCs w:val="24"/>
        </w:rPr>
      </w:pPr>
      <w:r>
        <w:rPr>
          <w:rFonts w:ascii="Calibri" w:hAnsi="Calibri" w:cs="Calibri"/>
          <w:b/>
          <w:bCs/>
          <w:sz w:val="24"/>
          <w:szCs w:val="24"/>
        </w:rPr>
        <w:t xml:space="preserve">Note: </w:t>
      </w:r>
      <w:r>
        <w:rPr>
          <w:rFonts w:ascii="Calibri" w:hAnsi="Calibri" w:cs="Calibri"/>
          <w:sz w:val="24"/>
          <w:szCs w:val="24"/>
        </w:rPr>
        <w:t>Where relevant and applicable to students, a number of these policies may be</w:t>
      </w:r>
      <w:r>
        <w:rPr>
          <w:rFonts w:ascii="Calibri" w:hAnsi="Calibri" w:cs="Calibri"/>
          <w:b/>
          <w:bCs/>
          <w:sz w:val="24"/>
          <w:szCs w:val="24"/>
        </w:rPr>
        <w:t xml:space="preserve"> </w:t>
      </w:r>
      <w:r>
        <w:rPr>
          <w:rFonts w:ascii="Calibri" w:hAnsi="Calibri" w:cs="Calibri"/>
          <w:sz w:val="24"/>
          <w:szCs w:val="24"/>
        </w:rPr>
        <w:t>made available by the ETB Head Office/school/college/centre/programme concerned, on/following student enrolment.</w:t>
      </w:r>
    </w:p>
    <w:p w:rsidR="000D6A4A" w:rsidRDefault="00443B29">
      <w:pPr>
        <w:widowControl w:val="0"/>
        <w:autoSpaceDE w:val="0"/>
        <w:autoSpaceDN w:val="0"/>
        <w:adjustRightInd w:val="0"/>
        <w:spacing w:after="0" w:line="371" w:lineRule="exact"/>
        <w:rPr>
          <w:rFonts w:ascii="Times New Roman" w:hAnsi="Times New Roman" w:cs="Times New Roman"/>
          <w:sz w:val="24"/>
          <w:szCs w:val="24"/>
        </w:rPr>
      </w:pPr>
      <w:r>
        <w:rPr>
          <w:noProof/>
        </w:rPr>
        <w:drawing>
          <wp:anchor distT="0" distB="0" distL="114300" distR="114300" simplePos="0" relativeHeight="251736064" behindDoc="1" locked="0" layoutInCell="0" allowOverlap="1">
            <wp:simplePos x="0" y="0"/>
            <wp:positionH relativeFrom="column">
              <wp:posOffset>-74295</wp:posOffset>
            </wp:positionH>
            <wp:positionV relativeFrom="paragraph">
              <wp:posOffset>219075</wp:posOffset>
            </wp:positionV>
            <wp:extent cx="5427980" cy="224155"/>
            <wp:effectExtent l="0" t="0" r="1270" b="444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7980" cy="224155"/>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sz w:val="24"/>
          <w:szCs w:val="24"/>
        </w:rPr>
        <w:t>10. Dealing with Data Access Requests</w:t>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54" w:lineRule="exact"/>
        <w:rPr>
          <w:rFonts w:ascii="Times New Roman" w:hAnsi="Times New Roman" w:cs="Times New Roman"/>
          <w:sz w:val="24"/>
          <w:szCs w:val="24"/>
        </w:rPr>
      </w:pPr>
    </w:p>
    <w:p w:rsidR="000D6A4A" w:rsidRDefault="0061043E">
      <w:pPr>
        <w:widowControl w:val="0"/>
        <w:numPr>
          <w:ilvl w:val="0"/>
          <w:numId w:val="47"/>
        </w:numPr>
        <w:tabs>
          <w:tab w:val="clear" w:pos="720"/>
          <w:tab w:val="num" w:pos="562"/>
        </w:tabs>
        <w:overflowPunct w:val="0"/>
        <w:autoSpaceDE w:val="0"/>
        <w:autoSpaceDN w:val="0"/>
        <w:adjustRightInd w:val="0"/>
        <w:spacing w:after="0" w:line="218" w:lineRule="auto"/>
        <w:ind w:left="562" w:right="20" w:hanging="562"/>
        <w:jc w:val="both"/>
        <w:rPr>
          <w:rFonts w:ascii="Calibri" w:hAnsi="Calibri" w:cs="Calibri"/>
          <w:sz w:val="24"/>
          <w:szCs w:val="24"/>
        </w:rPr>
      </w:pPr>
      <w:r>
        <w:rPr>
          <w:rFonts w:ascii="Calibri" w:hAnsi="Calibri" w:cs="Calibri"/>
          <w:b/>
          <w:bCs/>
          <w:sz w:val="24"/>
          <w:szCs w:val="24"/>
        </w:rPr>
        <w:t xml:space="preserve">Section 3 Access Request: </w:t>
      </w:r>
      <w:r>
        <w:rPr>
          <w:rFonts w:ascii="Calibri" w:hAnsi="Calibri" w:cs="Calibri"/>
          <w:sz w:val="24"/>
          <w:szCs w:val="24"/>
        </w:rPr>
        <w:t>Under section 3 of the Data Protection Acts, an</w:t>
      </w:r>
      <w:r>
        <w:rPr>
          <w:rFonts w:ascii="Calibri" w:hAnsi="Calibri" w:cs="Calibri"/>
          <w:b/>
          <w:bCs/>
          <w:sz w:val="24"/>
          <w:szCs w:val="24"/>
        </w:rPr>
        <w:t xml:space="preserve"> </w:t>
      </w:r>
      <w:r>
        <w:rPr>
          <w:rFonts w:ascii="Calibri" w:hAnsi="Calibri" w:cs="Calibri"/>
          <w:sz w:val="24"/>
          <w:szCs w:val="24"/>
        </w:rPr>
        <w:t xml:space="preserve">individual has the right to be informed whether the data controller holds data </w:t>
      </w:r>
    </w:p>
    <w:p w:rsidR="000D6A4A" w:rsidRDefault="000D6A4A">
      <w:pPr>
        <w:widowControl w:val="0"/>
        <w:autoSpaceDE w:val="0"/>
        <w:autoSpaceDN w:val="0"/>
        <w:adjustRightInd w:val="0"/>
        <w:spacing w:after="0" w:line="123" w:lineRule="exact"/>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164139" w:rsidRDefault="00164139" w:rsidP="00164139">
      <w:pPr>
        <w:widowControl w:val="0"/>
        <w:autoSpaceDE w:val="0"/>
        <w:autoSpaceDN w:val="0"/>
        <w:adjustRightInd w:val="0"/>
        <w:spacing w:after="0" w:line="240" w:lineRule="auto"/>
        <w:ind w:left="8082"/>
        <w:rPr>
          <w:rFonts w:ascii="Times New Roman" w:hAnsi="Times New Roman" w:cs="Times New Roman"/>
          <w:sz w:val="24"/>
          <w:szCs w:val="24"/>
        </w:rPr>
      </w:pPr>
    </w:p>
    <w:p w:rsidR="000D6A4A" w:rsidRDefault="0061043E" w:rsidP="00164139">
      <w:pPr>
        <w:widowControl w:val="0"/>
        <w:autoSpaceDE w:val="0"/>
        <w:autoSpaceDN w:val="0"/>
        <w:adjustRightInd w:val="0"/>
        <w:spacing w:after="0" w:line="240" w:lineRule="auto"/>
        <w:ind w:left="8082"/>
        <w:rPr>
          <w:rFonts w:ascii="Times New Roman" w:hAnsi="Times New Roman" w:cs="Times New Roman"/>
          <w:sz w:val="24"/>
          <w:szCs w:val="24"/>
        </w:rPr>
        <w:sectPr w:rsidR="000D6A4A">
          <w:pgSz w:w="11900" w:h="16838"/>
          <w:pgMar w:top="767" w:right="1780" w:bottom="442" w:left="1798" w:header="720" w:footer="720" w:gutter="0"/>
          <w:cols w:space="720" w:equalWidth="0">
            <w:col w:w="8322"/>
          </w:cols>
          <w:noEndnote/>
        </w:sectPr>
      </w:pPr>
      <w:bookmarkStart w:id="23" w:name="_GoBack"/>
      <w:bookmarkEnd w:id="23"/>
      <w:r>
        <w:rPr>
          <w:rFonts w:ascii="Times New Roman" w:hAnsi="Times New Roman" w:cs="Times New Roman"/>
          <w:sz w:val="24"/>
          <w:szCs w:val="24"/>
        </w:rPr>
        <w:t>22</w:t>
      </w:r>
    </w:p>
    <w:p w:rsidR="000D6A4A" w:rsidRDefault="0061043E" w:rsidP="00164139">
      <w:pPr>
        <w:widowControl w:val="0"/>
        <w:overflowPunct w:val="0"/>
        <w:autoSpaceDE w:val="0"/>
        <w:autoSpaceDN w:val="0"/>
        <w:adjustRightInd w:val="0"/>
        <w:spacing w:after="0" w:line="229" w:lineRule="auto"/>
        <w:ind w:right="20"/>
        <w:jc w:val="both"/>
        <w:rPr>
          <w:rFonts w:ascii="Times New Roman" w:hAnsi="Times New Roman" w:cs="Times New Roman"/>
          <w:sz w:val="24"/>
          <w:szCs w:val="24"/>
        </w:rPr>
      </w:pPr>
      <w:bookmarkStart w:id="24" w:name="page24"/>
      <w:bookmarkEnd w:id="24"/>
      <w:proofErr w:type="gramStart"/>
      <w:r>
        <w:rPr>
          <w:rFonts w:ascii="Calibri" w:hAnsi="Calibri" w:cs="Calibri"/>
          <w:sz w:val="24"/>
          <w:szCs w:val="24"/>
        </w:rPr>
        <w:lastRenderedPageBreak/>
        <w:t>about</w:t>
      </w:r>
      <w:proofErr w:type="gramEnd"/>
      <w:r>
        <w:rPr>
          <w:rFonts w:ascii="Calibri" w:hAnsi="Calibri" w:cs="Calibri"/>
          <w:sz w:val="24"/>
          <w:szCs w:val="24"/>
        </w:rPr>
        <w:t xml:space="preserve"> them and to be given a description of the data together with details of the purposes for which their data is being kept. The individual must make this request in writing and the data controller will accede to the request within 21 days.</w:t>
      </w:r>
    </w:p>
    <w:p w:rsidR="000D6A4A" w:rsidRDefault="000D6A4A">
      <w:pPr>
        <w:widowControl w:val="0"/>
        <w:autoSpaceDE w:val="0"/>
        <w:autoSpaceDN w:val="0"/>
        <w:adjustRightInd w:val="0"/>
        <w:spacing w:after="0" w:line="135" w:lineRule="exact"/>
        <w:rPr>
          <w:rFonts w:ascii="Times New Roman" w:hAnsi="Times New Roman" w:cs="Times New Roman"/>
          <w:sz w:val="24"/>
          <w:szCs w:val="24"/>
        </w:rPr>
      </w:pPr>
    </w:p>
    <w:p w:rsidR="000D6A4A" w:rsidRDefault="0061043E">
      <w:pPr>
        <w:widowControl w:val="0"/>
        <w:numPr>
          <w:ilvl w:val="0"/>
          <w:numId w:val="48"/>
        </w:numPr>
        <w:tabs>
          <w:tab w:val="clear" w:pos="720"/>
          <w:tab w:val="num" w:pos="562"/>
        </w:tabs>
        <w:overflowPunct w:val="0"/>
        <w:autoSpaceDE w:val="0"/>
        <w:autoSpaceDN w:val="0"/>
        <w:adjustRightInd w:val="0"/>
        <w:spacing w:after="0" w:line="218" w:lineRule="auto"/>
        <w:ind w:left="562" w:right="20" w:hanging="562"/>
        <w:jc w:val="both"/>
        <w:rPr>
          <w:rFonts w:ascii="Calibri" w:hAnsi="Calibri" w:cs="Calibri"/>
          <w:sz w:val="24"/>
          <w:szCs w:val="24"/>
        </w:rPr>
      </w:pPr>
      <w:r>
        <w:rPr>
          <w:rFonts w:ascii="Calibri" w:hAnsi="Calibri" w:cs="Calibri"/>
          <w:sz w:val="24"/>
          <w:szCs w:val="24"/>
        </w:rPr>
        <w:t xml:space="preserve">The right under Section 3 must be distinguished from the much broader right contained in Section 4 where individuals are entitled to a copy of their data. </w:t>
      </w:r>
    </w:p>
    <w:p w:rsidR="000D6A4A" w:rsidRDefault="000D6A4A">
      <w:pPr>
        <w:widowControl w:val="0"/>
        <w:autoSpaceDE w:val="0"/>
        <w:autoSpaceDN w:val="0"/>
        <w:adjustRightInd w:val="0"/>
        <w:spacing w:after="0" w:line="132" w:lineRule="exact"/>
        <w:rPr>
          <w:rFonts w:ascii="Calibri" w:hAnsi="Calibri" w:cs="Calibri"/>
          <w:sz w:val="24"/>
          <w:szCs w:val="24"/>
        </w:rPr>
      </w:pPr>
    </w:p>
    <w:p w:rsidR="000D6A4A" w:rsidRDefault="0061043E">
      <w:pPr>
        <w:widowControl w:val="0"/>
        <w:numPr>
          <w:ilvl w:val="0"/>
          <w:numId w:val="48"/>
        </w:numPr>
        <w:tabs>
          <w:tab w:val="clear" w:pos="720"/>
          <w:tab w:val="num" w:pos="562"/>
        </w:tabs>
        <w:overflowPunct w:val="0"/>
        <w:autoSpaceDE w:val="0"/>
        <w:autoSpaceDN w:val="0"/>
        <w:adjustRightInd w:val="0"/>
        <w:spacing w:after="0" w:line="218" w:lineRule="auto"/>
        <w:ind w:left="562" w:hanging="562"/>
        <w:jc w:val="both"/>
        <w:rPr>
          <w:rFonts w:ascii="Calibri" w:hAnsi="Calibri" w:cs="Calibri"/>
          <w:sz w:val="24"/>
          <w:szCs w:val="24"/>
        </w:rPr>
      </w:pPr>
      <w:r>
        <w:rPr>
          <w:rFonts w:ascii="Calibri" w:hAnsi="Calibri" w:cs="Calibri"/>
          <w:b/>
          <w:bCs/>
          <w:sz w:val="24"/>
          <w:szCs w:val="24"/>
        </w:rPr>
        <w:t xml:space="preserve">Section 4 Access Request: </w:t>
      </w:r>
      <w:r>
        <w:rPr>
          <w:rFonts w:ascii="Calibri" w:hAnsi="Calibri" w:cs="Calibri"/>
          <w:sz w:val="24"/>
          <w:szCs w:val="24"/>
        </w:rPr>
        <w:t>Individuals are entitled to a copy of their personal</w:t>
      </w:r>
      <w:r>
        <w:rPr>
          <w:rFonts w:ascii="Calibri" w:hAnsi="Calibri" w:cs="Calibri"/>
          <w:b/>
          <w:bCs/>
          <w:sz w:val="24"/>
          <w:szCs w:val="24"/>
        </w:rPr>
        <w:t xml:space="preserve"> </w:t>
      </w:r>
      <w:r>
        <w:rPr>
          <w:rFonts w:ascii="Calibri" w:hAnsi="Calibri" w:cs="Calibri"/>
          <w:sz w:val="24"/>
          <w:szCs w:val="24"/>
        </w:rPr>
        <w:t xml:space="preserve">data on written request: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1"/>
          <w:numId w:val="48"/>
        </w:numPr>
        <w:tabs>
          <w:tab w:val="clear" w:pos="1440"/>
          <w:tab w:val="num" w:pos="1282"/>
        </w:tabs>
        <w:overflowPunct w:val="0"/>
        <w:autoSpaceDE w:val="0"/>
        <w:autoSpaceDN w:val="0"/>
        <w:adjustRightInd w:val="0"/>
        <w:spacing w:after="0" w:line="225" w:lineRule="auto"/>
        <w:ind w:left="1282" w:right="20" w:hanging="716"/>
        <w:jc w:val="both"/>
        <w:rPr>
          <w:rFonts w:ascii="Calibri" w:hAnsi="Calibri" w:cs="Calibri"/>
          <w:sz w:val="24"/>
          <w:szCs w:val="24"/>
        </w:rPr>
      </w:pPr>
      <w:r>
        <w:rPr>
          <w:rFonts w:ascii="Calibri" w:hAnsi="Calibri" w:cs="Calibri"/>
          <w:sz w:val="24"/>
          <w:szCs w:val="24"/>
        </w:rPr>
        <w:t xml:space="preserve">The individual is entitled to a copy of their personal data (subject to some exemptions and prohibitions set down in Section 5 of the Data Protection Act)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numPr>
          <w:ilvl w:val="1"/>
          <w:numId w:val="48"/>
        </w:numPr>
        <w:tabs>
          <w:tab w:val="clear" w:pos="1440"/>
          <w:tab w:val="num" w:pos="1282"/>
        </w:tabs>
        <w:overflowPunct w:val="0"/>
        <w:autoSpaceDE w:val="0"/>
        <w:autoSpaceDN w:val="0"/>
        <w:adjustRightInd w:val="0"/>
        <w:spacing w:after="0" w:line="239" w:lineRule="auto"/>
        <w:ind w:left="1282" w:hanging="716"/>
        <w:jc w:val="both"/>
        <w:rPr>
          <w:rFonts w:ascii="Calibri" w:hAnsi="Calibri" w:cs="Calibri"/>
          <w:sz w:val="24"/>
          <w:szCs w:val="24"/>
        </w:rPr>
      </w:pPr>
      <w:r>
        <w:rPr>
          <w:rFonts w:ascii="Calibri" w:hAnsi="Calibri" w:cs="Calibri"/>
          <w:sz w:val="24"/>
          <w:szCs w:val="24"/>
        </w:rPr>
        <w:t xml:space="preserve">Request must be responded to within 40 days. </w:t>
      </w:r>
    </w:p>
    <w:p w:rsidR="000D6A4A" w:rsidRDefault="000D6A4A">
      <w:pPr>
        <w:widowControl w:val="0"/>
        <w:autoSpaceDE w:val="0"/>
        <w:autoSpaceDN w:val="0"/>
        <w:adjustRightInd w:val="0"/>
        <w:spacing w:after="0" w:line="3" w:lineRule="exact"/>
        <w:rPr>
          <w:rFonts w:ascii="Calibri" w:hAnsi="Calibri" w:cs="Calibri"/>
          <w:sz w:val="24"/>
          <w:szCs w:val="24"/>
        </w:rPr>
      </w:pPr>
    </w:p>
    <w:p w:rsidR="000D6A4A" w:rsidRDefault="0061043E">
      <w:pPr>
        <w:widowControl w:val="0"/>
        <w:numPr>
          <w:ilvl w:val="1"/>
          <w:numId w:val="48"/>
        </w:numPr>
        <w:tabs>
          <w:tab w:val="clear" w:pos="1440"/>
          <w:tab w:val="num" w:pos="1282"/>
        </w:tabs>
        <w:overflowPunct w:val="0"/>
        <w:autoSpaceDE w:val="0"/>
        <w:autoSpaceDN w:val="0"/>
        <w:adjustRightInd w:val="0"/>
        <w:spacing w:after="0" w:line="240" w:lineRule="auto"/>
        <w:ind w:left="1282" w:hanging="716"/>
        <w:jc w:val="both"/>
        <w:rPr>
          <w:rFonts w:ascii="Calibri" w:hAnsi="Calibri" w:cs="Calibri"/>
          <w:sz w:val="24"/>
          <w:szCs w:val="24"/>
        </w:rPr>
      </w:pPr>
      <w:r>
        <w:rPr>
          <w:rFonts w:ascii="Calibri" w:hAnsi="Calibri" w:cs="Calibri"/>
          <w:sz w:val="24"/>
          <w:szCs w:val="24"/>
        </w:rPr>
        <w:t xml:space="preserve">Fee may apply but cannot exceed €6.35 </w:t>
      </w:r>
    </w:p>
    <w:p w:rsidR="000D6A4A" w:rsidRDefault="000D6A4A">
      <w:pPr>
        <w:widowControl w:val="0"/>
        <w:autoSpaceDE w:val="0"/>
        <w:autoSpaceDN w:val="0"/>
        <w:adjustRightInd w:val="0"/>
        <w:spacing w:after="0" w:line="52" w:lineRule="exact"/>
        <w:rPr>
          <w:rFonts w:ascii="Calibri" w:hAnsi="Calibri" w:cs="Calibri"/>
          <w:sz w:val="24"/>
          <w:szCs w:val="24"/>
        </w:rPr>
      </w:pPr>
    </w:p>
    <w:p w:rsidR="000D6A4A" w:rsidRDefault="0061043E">
      <w:pPr>
        <w:widowControl w:val="0"/>
        <w:numPr>
          <w:ilvl w:val="1"/>
          <w:numId w:val="48"/>
        </w:numPr>
        <w:tabs>
          <w:tab w:val="clear" w:pos="1440"/>
          <w:tab w:val="num" w:pos="1282"/>
        </w:tabs>
        <w:overflowPunct w:val="0"/>
        <w:autoSpaceDE w:val="0"/>
        <w:autoSpaceDN w:val="0"/>
        <w:adjustRightInd w:val="0"/>
        <w:spacing w:after="0" w:line="231" w:lineRule="auto"/>
        <w:ind w:left="1282" w:hanging="716"/>
        <w:jc w:val="both"/>
        <w:rPr>
          <w:rFonts w:ascii="Calibri" w:hAnsi="Calibri" w:cs="Calibri"/>
          <w:sz w:val="24"/>
          <w:szCs w:val="24"/>
        </w:rPr>
      </w:pPr>
      <w:r>
        <w:rPr>
          <w:rFonts w:ascii="Calibri" w:hAnsi="Calibri" w:cs="Calibri"/>
          <w:sz w:val="24"/>
          <w:szCs w:val="24"/>
        </w:rPr>
        <w:t xml:space="preserve">Where a subsequent or similar request is made soon after a request has just been dealt with, it is at the discretion of the ETB as data controller to comply with the second request (no time limit but reasonable interval from the date of compliance with the last access request). This will be determined on a case-by-case basis.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1"/>
          <w:numId w:val="48"/>
        </w:numPr>
        <w:tabs>
          <w:tab w:val="clear" w:pos="1440"/>
          <w:tab w:val="num" w:pos="1282"/>
        </w:tabs>
        <w:overflowPunct w:val="0"/>
        <w:autoSpaceDE w:val="0"/>
        <w:autoSpaceDN w:val="0"/>
        <w:adjustRightInd w:val="0"/>
        <w:spacing w:after="0" w:line="232" w:lineRule="auto"/>
        <w:ind w:left="1282" w:right="20" w:hanging="716"/>
        <w:jc w:val="both"/>
        <w:rPr>
          <w:rFonts w:ascii="Calibri" w:hAnsi="Calibri" w:cs="Calibri"/>
          <w:sz w:val="24"/>
          <w:szCs w:val="24"/>
        </w:rPr>
      </w:pPr>
      <w:r>
        <w:rPr>
          <w:rFonts w:ascii="Calibri" w:hAnsi="Calibri" w:cs="Calibri"/>
          <w:sz w:val="24"/>
          <w:szCs w:val="24"/>
        </w:rPr>
        <w:t xml:space="preserve">No personal data can be supplied relating to another individual unless that third party has consented to the disclosure of their data to the applicant. Data will be carefully redacted to omit references to any other individual and only where it has not been possible to redact the data to ensure that the third party is not identifiable would the ETB refuse to furnish the data to the applicant. </w:t>
      </w:r>
    </w:p>
    <w:p w:rsidR="000D6A4A" w:rsidRDefault="00443B29">
      <w:pPr>
        <w:widowControl w:val="0"/>
        <w:autoSpaceDE w:val="0"/>
        <w:autoSpaceDN w:val="0"/>
        <w:adjustRightInd w:val="0"/>
        <w:spacing w:after="0" w:line="329" w:lineRule="exact"/>
        <w:rPr>
          <w:rFonts w:ascii="Times New Roman" w:hAnsi="Times New Roman" w:cs="Times New Roman"/>
          <w:sz w:val="24"/>
          <w:szCs w:val="24"/>
        </w:rPr>
      </w:pPr>
      <w:r>
        <w:rPr>
          <w:noProof/>
        </w:rPr>
        <w:drawing>
          <wp:anchor distT="0" distB="0" distL="114300" distR="114300" simplePos="0" relativeHeight="251737088" behindDoc="1" locked="0" layoutInCell="0" allowOverlap="1">
            <wp:simplePos x="0" y="0"/>
            <wp:positionH relativeFrom="column">
              <wp:posOffset>-74295</wp:posOffset>
            </wp:positionH>
            <wp:positionV relativeFrom="paragraph">
              <wp:posOffset>191770</wp:posOffset>
            </wp:positionV>
            <wp:extent cx="5427980" cy="224155"/>
            <wp:effectExtent l="0" t="0" r="1270" b="444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7980" cy="224155"/>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sz w:val="24"/>
          <w:szCs w:val="24"/>
        </w:rPr>
        <w:t>11. Providing Information over the Telephone</w:t>
      </w:r>
    </w:p>
    <w:p w:rsidR="000D6A4A" w:rsidRDefault="000D6A4A">
      <w:pPr>
        <w:widowControl w:val="0"/>
        <w:autoSpaceDE w:val="0"/>
        <w:autoSpaceDN w:val="0"/>
        <w:adjustRightInd w:val="0"/>
        <w:spacing w:after="0" w:line="82" w:lineRule="exact"/>
        <w:rPr>
          <w:rFonts w:ascii="Times New Roman" w:hAnsi="Times New Roman" w:cs="Times New Roman"/>
          <w:sz w:val="24"/>
          <w:szCs w:val="24"/>
        </w:rPr>
      </w:pPr>
    </w:p>
    <w:p w:rsidR="000D6A4A" w:rsidRDefault="0061043E">
      <w:pPr>
        <w:widowControl w:val="0"/>
        <w:numPr>
          <w:ilvl w:val="0"/>
          <w:numId w:val="49"/>
        </w:numPr>
        <w:tabs>
          <w:tab w:val="clear" w:pos="720"/>
          <w:tab w:val="num" w:pos="562"/>
        </w:tabs>
        <w:overflowPunct w:val="0"/>
        <w:autoSpaceDE w:val="0"/>
        <w:autoSpaceDN w:val="0"/>
        <w:adjustRightInd w:val="0"/>
        <w:spacing w:after="0" w:line="226" w:lineRule="auto"/>
        <w:ind w:left="562" w:right="20" w:hanging="562"/>
        <w:jc w:val="both"/>
        <w:rPr>
          <w:rFonts w:ascii="Calibri" w:hAnsi="Calibri" w:cs="Calibri"/>
          <w:sz w:val="24"/>
          <w:szCs w:val="24"/>
        </w:rPr>
      </w:pPr>
      <w:r>
        <w:rPr>
          <w:rFonts w:ascii="Calibri" w:hAnsi="Calibri" w:cs="Calibri"/>
          <w:sz w:val="24"/>
          <w:szCs w:val="24"/>
        </w:rPr>
        <w:t xml:space="preserve">Staff dealing with telephone enquiries should be careful about disclosing any personal information over the phone. In particular the employee concerned should: </w:t>
      </w:r>
    </w:p>
    <w:p w:rsidR="000D6A4A" w:rsidRDefault="000D6A4A">
      <w:pPr>
        <w:widowControl w:val="0"/>
        <w:autoSpaceDE w:val="0"/>
        <w:autoSpaceDN w:val="0"/>
        <w:adjustRightInd w:val="0"/>
        <w:spacing w:after="0" w:line="65" w:lineRule="exact"/>
        <w:rPr>
          <w:rFonts w:ascii="Calibri" w:hAnsi="Calibri" w:cs="Calibri"/>
          <w:sz w:val="24"/>
          <w:szCs w:val="24"/>
        </w:rPr>
      </w:pPr>
    </w:p>
    <w:p w:rsidR="000D6A4A" w:rsidRDefault="0061043E">
      <w:pPr>
        <w:widowControl w:val="0"/>
        <w:numPr>
          <w:ilvl w:val="1"/>
          <w:numId w:val="49"/>
        </w:numPr>
        <w:tabs>
          <w:tab w:val="clear" w:pos="1440"/>
          <w:tab w:val="num" w:pos="1142"/>
        </w:tabs>
        <w:overflowPunct w:val="0"/>
        <w:autoSpaceDE w:val="0"/>
        <w:autoSpaceDN w:val="0"/>
        <w:adjustRightInd w:val="0"/>
        <w:spacing w:after="0" w:line="213" w:lineRule="auto"/>
        <w:ind w:left="1142" w:hanging="576"/>
        <w:jc w:val="both"/>
        <w:rPr>
          <w:rFonts w:ascii="Symbol" w:hAnsi="Symbol" w:cs="Symbol"/>
          <w:sz w:val="24"/>
          <w:szCs w:val="24"/>
        </w:rPr>
      </w:pPr>
      <w:r>
        <w:rPr>
          <w:rFonts w:ascii="Calibri" w:hAnsi="Calibri" w:cs="Calibri"/>
          <w:sz w:val="24"/>
          <w:szCs w:val="24"/>
        </w:rPr>
        <w:t xml:space="preserve">Check and verify the identity of the caller to ensure that information is only given to a person who is entitled to that information. </w:t>
      </w:r>
    </w:p>
    <w:p w:rsidR="000D6A4A" w:rsidRDefault="000D6A4A">
      <w:pPr>
        <w:widowControl w:val="0"/>
        <w:autoSpaceDE w:val="0"/>
        <w:autoSpaceDN w:val="0"/>
        <w:adjustRightInd w:val="0"/>
        <w:spacing w:after="0" w:line="66" w:lineRule="exact"/>
        <w:rPr>
          <w:rFonts w:ascii="Symbol" w:hAnsi="Symbol" w:cs="Symbol"/>
          <w:sz w:val="24"/>
          <w:szCs w:val="24"/>
        </w:rPr>
      </w:pPr>
    </w:p>
    <w:p w:rsidR="000D6A4A" w:rsidRDefault="0061043E">
      <w:pPr>
        <w:widowControl w:val="0"/>
        <w:numPr>
          <w:ilvl w:val="1"/>
          <w:numId w:val="49"/>
        </w:numPr>
        <w:tabs>
          <w:tab w:val="clear" w:pos="1440"/>
          <w:tab w:val="num" w:pos="1142"/>
        </w:tabs>
        <w:overflowPunct w:val="0"/>
        <w:autoSpaceDE w:val="0"/>
        <w:autoSpaceDN w:val="0"/>
        <w:adjustRightInd w:val="0"/>
        <w:spacing w:after="0" w:line="222" w:lineRule="auto"/>
        <w:ind w:left="1142" w:right="20" w:hanging="576"/>
        <w:jc w:val="both"/>
        <w:rPr>
          <w:rFonts w:ascii="Symbol" w:hAnsi="Symbol" w:cs="Symbol"/>
          <w:sz w:val="24"/>
          <w:szCs w:val="24"/>
        </w:rPr>
      </w:pPr>
      <w:r>
        <w:rPr>
          <w:rFonts w:ascii="Calibri" w:hAnsi="Calibri" w:cs="Calibri"/>
          <w:sz w:val="24"/>
          <w:szCs w:val="24"/>
        </w:rPr>
        <w:t xml:space="preserve">Request that the caller put their request in writing if the employee is not sure about the identity of the caller and in circumstances where the identity of the caller cannot be verified. </w:t>
      </w:r>
    </w:p>
    <w:p w:rsidR="000D6A4A" w:rsidRDefault="000D6A4A">
      <w:pPr>
        <w:widowControl w:val="0"/>
        <w:autoSpaceDE w:val="0"/>
        <w:autoSpaceDN w:val="0"/>
        <w:adjustRightInd w:val="0"/>
        <w:spacing w:after="0" w:line="67" w:lineRule="exact"/>
        <w:rPr>
          <w:rFonts w:ascii="Symbol" w:hAnsi="Symbol" w:cs="Symbol"/>
          <w:sz w:val="24"/>
          <w:szCs w:val="24"/>
        </w:rPr>
      </w:pPr>
    </w:p>
    <w:p w:rsidR="000D6A4A" w:rsidRDefault="0061043E">
      <w:pPr>
        <w:widowControl w:val="0"/>
        <w:numPr>
          <w:ilvl w:val="1"/>
          <w:numId w:val="49"/>
        </w:numPr>
        <w:tabs>
          <w:tab w:val="clear" w:pos="1440"/>
          <w:tab w:val="num" w:pos="1142"/>
        </w:tabs>
        <w:overflowPunct w:val="0"/>
        <w:autoSpaceDE w:val="0"/>
        <w:autoSpaceDN w:val="0"/>
        <w:adjustRightInd w:val="0"/>
        <w:spacing w:after="0" w:line="213" w:lineRule="auto"/>
        <w:ind w:left="1142" w:hanging="576"/>
        <w:jc w:val="both"/>
        <w:rPr>
          <w:rFonts w:ascii="Symbol" w:hAnsi="Symbol" w:cs="Symbol"/>
          <w:sz w:val="24"/>
          <w:szCs w:val="24"/>
        </w:rPr>
      </w:pPr>
      <w:r>
        <w:rPr>
          <w:rFonts w:ascii="Calibri" w:hAnsi="Calibri" w:cs="Calibri"/>
          <w:sz w:val="24"/>
          <w:szCs w:val="24"/>
        </w:rPr>
        <w:t xml:space="preserve">Refer the request to the Principal/ETB data protection officer for assistance in difficult situations. </w:t>
      </w:r>
    </w:p>
    <w:p w:rsidR="000D6A4A" w:rsidRDefault="000D6A4A">
      <w:pPr>
        <w:widowControl w:val="0"/>
        <w:autoSpaceDE w:val="0"/>
        <w:autoSpaceDN w:val="0"/>
        <w:adjustRightInd w:val="0"/>
        <w:spacing w:after="0" w:line="1" w:lineRule="exact"/>
        <w:rPr>
          <w:rFonts w:ascii="Symbol" w:hAnsi="Symbol" w:cs="Symbol"/>
          <w:sz w:val="24"/>
          <w:szCs w:val="24"/>
        </w:rPr>
      </w:pPr>
    </w:p>
    <w:p w:rsidR="000D6A4A" w:rsidRDefault="0061043E">
      <w:pPr>
        <w:widowControl w:val="0"/>
        <w:numPr>
          <w:ilvl w:val="1"/>
          <w:numId w:val="49"/>
        </w:numPr>
        <w:tabs>
          <w:tab w:val="clear" w:pos="1440"/>
          <w:tab w:val="num" w:pos="1142"/>
        </w:tabs>
        <w:overflowPunct w:val="0"/>
        <w:autoSpaceDE w:val="0"/>
        <w:autoSpaceDN w:val="0"/>
        <w:adjustRightInd w:val="0"/>
        <w:spacing w:after="0" w:line="239" w:lineRule="auto"/>
        <w:ind w:left="1142" w:hanging="576"/>
        <w:jc w:val="both"/>
        <w:rPr>
          <w:rFonts w:ascii="Symbol" w:hAnsi="Symbol" w:cs="Symbol"/>
          <w:sz w:val="24"/>
          <w:szCs w:val="24"/>
        </w:rPr>
      </w:pPr>
      <w:r>
        <w:rPr>
          <w:rFonts w:ascii="Calibri" w:hAnsi="Calibri" w:cs="Calibri"/>
          <w:sz w:val="24"/>
          <w:szCs w:val="24"/>
        </w:rPr>
        <w:t xml:space="preserve">No employee should feel forced into disclosing personal information. </w:t>
      </w:r>
    </w:p>
    <w:p w:rsidR="000D6A4A" w:rsidRDefault="00443B29">
      <w:pPr>
        <w:widowControl w:val="0"/>
        <w:autoSpaceDE w:val="0"/>
        <w:autoSpaceDN w:val="0"/>
        <w:adjustRightInd w:val="0"/>
        <w:spacing w:after="0" w:line="327" w:lineRule="exact"/>
        <w:rPr>
          <w:rFonts w:ascii="Times New Roman" w:hAnsi="Times New Roman" w:cs="Times New Roman"/>
          <w:sz w:val="24"/>
          <w:szCs w:val="24"/>
        </w:rPr>
      </w:pPr>
      <w:r>
        <w:rPr>
          <w:noProof/>
        </w:rPr>
        <w:drawing>
          <wp:anchor distT="0" distB="0" distL="114300" distR="114300" simplePos="0" relativeHeight="251738112" behindDoc="1" locked="0" layoutInCell="0" allowOverlap="1">
            <wp:simplePos x="0" y="0"/>
            <wp:positionH relativeFrom="column">
              <wp:posOffset>-74295</wp:posOffset>
            </wp:positionH>
            <wp:positionV relativeFrom="paragraph">
              <wp:posOffset>190500</wp:posOffset>
            </wp:positionV>
            <wp:extent cx="5427980" cy="224155"/>
            <wp:effectExtent l="0" t="0" r="1270" b="444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7980" cy="224155"/>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sz w:val="24"/>
          <w:szCs w:val="24"/>
        </w:rPr>
        <w:t>12. Implementation Arrangements, Roles and Responsibilities</w:t>
      </w:r>
    </w:p>
    <w:p w:rsidR="000D6A4A" w:rsidRDefault="000D6A4A">
      <w:pPr>
        <w:widowControl w:val="0"/>
        <w:autoSpaceDE w:val="0"/>
        <w:autoSpaceDN w:val="0"/>
        <w:adjustRightInd w:val="0"/>
        <w:spacing w:after="0" w:line="161" w:lineRule="exact"/>
        <w:rPr>
          <w:rFonts w:ascii="Times New Roman" w:hAnsi="Times New Roman" w:cs="Times New Roman"/>
          <w:sz w:val="24"/>
          <w:szCs w:val="24"/>
        </w:rPr>
      </w:pPr>
    </w:p>
    <w:p w:rsidR="000D6A4A" w:rsidRDefault="0061043E">
      <w:pPr>
        <w:widowControl w:val="0"/>
        <w:numPr>
          <w:ilvl w:val="0"/>
          <w:numId w:val="50"/>
        </w:numPr>
        <w:tabs>
          <w:tab w:val="clear" w:pos="720"/>
          <w:tab w:val="num" w:pos="562"/>
        </w:tabs>
        <w:overflowPunct w:val="0"/>
        <w:autoSpaceDE w:val="0"/>
        <w:autoSpaceDN w:val="0"/>
        <w:adjustRightInd w:val="0"/>
        <w:spacing w:after="0" w:line="234" w:lineRule="auto"/>
        <w:ind w:left="562" w:hanging="562"/>
        <w:jc w:val="both"/>
        <w:rPr>
          <w:rFonts w:ascii="Calibri" w:hAnsi="Calibri" w:cs="Calibri"/>
          <w:sz w:val="24"/>
          <w:szCs w:val="24"/>
        </w:rPr>
      </w:pPr>
      <w:r>
        <w:rPr>
          <w:rFonts w:ascii="Calibri" w:hAnsi="Calibri" w:cs="Calibri"/>
          <w:sz w:val="24"/>
          <w:szCs w:val="24"/>
        </w:rPr>
        <w:t xml:space="preserve">The Chief Executive of Cork ETB and delegated Officers i.e. the Principal Officer, School Principals, Centre Managers and Section Heads are responsible for implementing this Policy, and for ensuring that staff who handle or have access to Personal Data are familiar with their data protection responsibilities. However, all employees who collect and/or control the contents and use of personal data are individually responsible for compliance with the data protection legislation. The ETB will provide support, advice and training to all staff concerned to ensure compliance with the legislation. </w:t>
      </w:r>
    </w:p>
    <w:p w:rsidR="000D6A4A" w:rsidRDefault="000D6A4A">
      <w:pPr>
        <w:widowControl w:val="0"/>
        <w:autoSpaceDE w:val="0"/>
        <w:autoSpaceDN w:val="0"/>
        <w:adjustRightInd w:val="0"/>
        <w:spacing w:after="0" w:line="139" w:lineRule="exact"/>
        <w:rPr>
          <w:rFonts w:ascii="Calibri" w:hAnsi="Calibri" w:cs="Calibri"/>
          <w:sz w:val="24"/>
          <w:szCs w:val="24"/>
        </w:rPr>
      </w:pPr>
    </w:p>
    <w:p w:rsidR="000D6A4A" w:rsidRDefault="0061043E">
      <w:pPr>
        <w:widowControl w:val="0"/>
        <w:numPr>
          <w:ilvl w:val="0"/>
          <w:numId w:val="50"/>
        </w:numPr>
        <w:tabs>
          <w:tab w:val="clear" w:pos="720"/>
          <w:tab w:val="num" w:pos="562"/>
        </w:tabs>
        <w:overflowPunct w:val="0"/>
        <w:autoSpaceDE w:val="0"/>
        <w:autoSpaceDN w:val="0"/>
        <w:adjustRightInd w:val="0"/>
        <w:spacing w:after="0" w:line="218" w:lineRule="auto"/>
        <w:ind w:left="562" w:right="20" w:hanging="562"/>
        <w:jc w:val="both"/>
        <w:rPr>
          <w:rFonts w:ascii="Calibri" w:hAnsi="Calibri" w:cs="Calibri"/>
          <w:sz w:val="24"/>
          <w:szCs w:val="24"/>
        </w:rPr>
      </w:pPr>
      <w:r>
        <w:rPr>
          <w:rFonts w:ascii="Calibri" w:hAnsi="Calibri" w:cs="Calibri"/>
          <w:sz w:val="24"/>
          <w:szCs w:val="24"/>
        </w:rPr>
        <w:t xml:space="preserve">Within the ETB, the following personnel will have responsibility for implementing the Data Protection Policy: </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1798" w:header="720" w:footer="720" w:gutter="0"/>
          <w:cols w:space="720" w:equalWidth="0">
            <w:col w:w="8322"/>
          </w:cols>
          <w:noEndnote/>
        </w:sectPr>
      </w:pPr>
    </w:p>
    <w:p w:rsidR="000D6A4A" w:rsidRDefault="000D6A4A">
      <w:pPr>
        <w:widowControl w:val="0"/>
        <w:autoSpaceDE w:val="0"/>
        <w:autoSpaceDN w:val="0"/>
        <w:adjustRightInd w:val="0"/>
        <w:spacing w:after="0" w:line="281"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67" w:right="1780" w:bottom="442" w:left="9880" w:header="720" w:footer="720" w:gutter="0"/>
          <w:cols w:space="720" w:equalWidth="0">
            <w:col w:w="240"/>
          </w:cols>
          <w:noEndnote/>
        </w:sectPr>
      </w:pPr>
    </w:p>
    <w:tbl>
      <w:tblPr>
        <w:tblW w:w="0" w:type="auto"/>
        <w:tblInd w:w="472" w:type="dxa"/>
        <w:tblLayout w:type="fixed"/>
        <w:tblCellMar>
          <w:left w:w="0" w:type="dxa"/>
          <w:right w:w="0" w:type="dxa"/>
        </w:tblCellMar>
        <w:tblLook w:val="0000" w:firstRow="0" w:lastRow="0" w:firstColumn="0" w:lastColumn="0" w:noHBand="0" w:noVBand="0"/>
      </w:tblPr>
      <w:tblGrid>
        <w:gridCol w:w="2860"/>
        <w:gridCol w:w="1380"/>
        <w:gridCol w:w="3740"/>
        <w:gridCol w:w="30"/>
      </w:tblGrid>
      <w:tr w:rsidR="000D6A4A">
        <w:trPr>
          <w:trHeight w:val="329"/>
        </w:trPr>
        <w:tc>
          <w:tcPr>
            <w:tcW w:w="2860" w:type="dxa"/>
            <w:tcBorders>
              <w:top w:val="single" w:sz="8" w:space="0" w:color="auto"/>
              <w:left w:val="single" w:sz="8" w:space="0" w:color="auto"/>
              <w:bottom w:val="nil"/>
              <w:right w:val="nil"/>
            </w:tcBorders>
            <w:vAlign w:val="bottom"/>
          </w:tcPr>
          <w:p w:rsidR="000D6A4A" w:rsidRDefault="0061043E">
            <w:pPr>
              <w:widowControl w:val="0"/>
              <w:autoSpaceDE w:val="0"/>
              <w:autoSpaceDN w:val="0"/>
              <w:adjustRightInd w:val="0"/>
              <w:spacing w:after="0" w:line="240" w:lineRule="auto"/>
              <w:ind w:left="100"/>
              <w:rPr>
                <w:rFonts w:ascii="Times New Roman" w:hAnsi="Times New Roman" w:cs="Times New Roman"/>
                <w:sz w:val="24"/>
                <w:szCs w:val="24"/>
              </w:rPr>
            </w:pPr>
            <w:bookmarkStart w:id="25" w:name="page25"/>
            <w:bookmarkEnd w:id="25"/>
            <w:r>
              <w:rPr>
                <w:rFonts w:ascii="Calibri" w:hAnsi="Calibri" w:cs="Calibri"/>
                <w:b/>
                <w:bCs/>
                <w:sz w:val="24"/>
                <w:szCs w:val="24"/>
              </w:rPr>
              <w:lastRenderedPageBreak/>
              <w:t>Name/Role</w:t>
            </w:r>
          </w:p>
        </w:tc>
        <w:tc>
          <w:tcPr>
            <w:tcW w:w="1380" w:type="dxa"/>
            <w:tcBorders>
              <w:top w:val="single" w:sz="8" w:space="0" w:color="auto"/>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3740" w:type="dxa"/>
            <w:tcBorders>
              <w:top w:val="single" w:sz="8" w:space="0" w:color="auto"/>
              <w:left w:val="nil"/>
              <w:bottom w:val="nil"/>
              <w:right w:val="single" w:sz="8" w:space="0" w:color="auto"/>
            </w:tcBorders>
            <w:vAlign w:val="bottom"/>
          </w:tcPr>
          <w:p w:rsidR="000D6A4A" w:rsidRDefault="0061043E">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b/>
                <w:bCs/>
                <w:sz w:val="24"/>
                <w:szCs w:val="24"/>
              </w:rPr>
              <w:t>Responsibility</w:t>
            </w: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33"/>
        </w:trPr>
        <w:tc>
          <w:tcPr>
            <w:tcW w:w="2860" w:type="dxa"/>
            <w:tcBorders>
              <w:top w:val="nil"/>
              <w:left w:val="single" w:sz="8" w:space="0" w:color="auto"/>
              <w:bottom w:val="single" w:sz="8" w:space="0" w:color="auto"/>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c>
          <w:tcPr>
            <w:tcW w:w="374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310"/>
        </w:trPr>
        <w:tc>
          <w:tcPr>
            <w:tcW w:w="2860" w:type="dxa"/>
            <w:tcBorders>
              <w:top w:val="nil"/>
              <w:left w:val="single" w:sz="8" w:space="0" w:color="auto"/>
              <w:bottom w:val="nil"/>
              <w:right w:val="nil"/>
            </w:tcBorders>
            <w:vAlign w:val="bottom"/>
          </w:tcPr>
          <w:p w:rsidR="000D6A4A" w:rsidRDefault="0061043E">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sz w:val="24"/>
                <w:szCs w:val="24"/>
              </w:rPr>
              <w:t>ETB</w:t>
            </w:r>
          </w:p>
        </w:tc>
        <w:tc>
          <w:tcPr>
            <w:tcW w:w="138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3740" w:type="dxa"/>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Data Controller</w:t>
            </w: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35"/>
        </w:trPr>
        <w:tc>
          <w:tcPr>
            <w:tcW w:w="2860" w:type="dxa"/>
            <w:tcBorders>
              <w:top w:val="nil"/>
              <w:left w:val="single" w:sz="8" w:space="0" w:color="auto"/>
              <w:bottom w:val="single" w:sz="8" w:space="0" w:color="auto"/>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3"/>
                <w:szCs w:val="3"/>
              </w:rPr>
            </w:pPr>
          </w:p>
        </w:tc>
        <w:tc>
          <w:tcPr>
            <w:tcW w:w="138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3"/>
                <w:szCs w:val="3"/>
              </w:rPr>
            </w:pPr>
          </w:p>
        </w:tc>
        <w:tc>
          <w:tcPr>
            <w:tcW w:w="374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310"/>
        </w:trPr>
        <w:tc>
          <w:tcPr>
            <w:tcW w:w="2860" w:type="dxa"/>
            <w:tcBorders>
              <w:top w:val="nil"/>
              <w:left w:val="single" w:sz="8" w:space="0" w:color="auto"/>
              <w:bottom w:val="nil"/>
              <w:right w:val="nil"/>
            </w:tcBorders>
            <w:vAlign w:val="bottom"/>
          </w:tcPr>
          <w:p w:rsidR="000D6A4A" w:rsidRDefault="0061043E">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sz w:val="24"/>
                <w:szCs w:val="24"/>
              </w:rPr>
              <w:t>Chief Executive, Principal</w:t>
            </w:r>
          </w:p>
        </w:tc>
        <w:tc>
          <w:tcPr>
            <w:tcW w:w="1380" w:type="dxa"/>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sz w:val="24"/>
                <w:szCs w:val="24"/>
              </w:rPr>
              <w:t>Officer, ETB</w:t>
            </w:r>
          </w:p>
        </w:tc>
        <w:tc>
          <w:tcPr>
            <w:tcW w:w="3740" w:type="dxa"/>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Implementation of Policy</w:t>
            </w: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24"/>
        </w:trPr>
        <w:tc>
          <w:tcPr>
            <w:tcW w:w="2860" w:type="dxa"/>
            <w:vMerge w:val="restart"/>
            <w:tcBorders>
              <w:top w:val="nil"/>
              <w:left w:val="single" w:sz="8" w:space="0" w:color="auto"/>
              <w:bottom w:val="nil"/>
              <w:right w:val="nil"/>
            </w:tcBorders>
            <w:vAlign w:val="bottom"/>
          </w:tcPr>
          <w:p w:rsidR="000D6A4A" w:rsidRDefault="0061043E">
            <w:pPr>
              <w:widowControl w:val="0"/>
              <w:autoSpaceDE w:val="0"/>
              <w:autoSpaceDN w:val="0"/>
              <w:adjustRightInd w:val="0"/>
              <w:spacing w:after="0" w:line="289" w:lineRule="exact"/>
              <w:ind w:left="100"/>
              <w:rPr>
                <w:rFonts w:ascii="Times New Roman" w:hAnsi="Times New Roman" w:cs="Times New Roman"/>
                <w:sz w:val="24"/>
                <w:szCs w:val="24"/>
              </w:rPr>
            </w:pPr>
            <w:r>
              <w:rPr>
                <w:rFonts w:ascii="Calibri" w:hAnsi="Calibri" w:cs="Calibri"/>
                <w:b/>
                <w:bCs/>
                <w:sz w:val="24"/>
                <w:szCs w:val="24"/>
              </w:rPr>
              <w:t>School  Principals,  Centre</w:t>
            </w:r>
          </w:p>
        </w:tc>
        <w:tc>
          <w:tcPr>
            <w:tcW w:w="1380" w:type="dxa"/>
            <w:vMerge w:val="restart"/>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289" w:lineRule="exact"/>
              <w:ind w:left="200"/>
              <w:rPr>
                <w:rFonts w:ascii="Times New Roman" w:hAnsi="Times New Roman" w:cs="Times New Roman"/>
                <w:sz w:val="24"/>
                <w:szCs w:val="24"/>
              </w:rPr>
            </w:pPr>
            <w:r>
              <w:rPr>
                <w:rFonts w:ascii="Calibri" w:hAnsi="Calibri" w:cs="Calibri"/>
                <w:b/>
                <w:bCs/>
                <w:sz w:val="24"/>
                <w:szCs w:val="24"/>
              </w:rPr>
              <w:t>Managers,</w:t>
            </w:r>
          </w:p>
        </w:tc>
        <w:tc>
          <w:tcPr>
            <w:tcW w:w="374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246"/>
        </w:trPr>
        <w:tc>
          <w:tcPr>
            <w:tcW w:w="2860" w:type="dxa"/>
            <w:vMerge/>
            <w:tcBorders>
              <w:top w:val="nil"/>
              <w:left w:val="single" w:sz="8" w:space="0" w:color="auto"/>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1"/>
                <w:szCs w:val="21"/>
              </w:rPr>
            </w:pPr>
          </w:p>
        </w:tc>
        <w:tc>
          <w:tcPr>
            <w:tcW w:w="1380" w:type="dxa"/>
            <w:vMerge/>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1"/>
                <w:szCs w:val="21"/>
              </w:rPr>
            </w:pPr>
          </w:p>
        </w:tc>
        <w:tc>
          <w:tcPr>
            <w:tcW w:w="374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293"/>
        </w:trPr>
        <w:tc>
          <w:tcPr>
            <w:tcW w:w="4240" w:type="dxa"/>
            <w:gridSpan w:val="2"/>
            <w:tcBorders>
              <w:top w:val="nil"/>
              <w:left w:val="single" w:sz="8" w:space="0" w:color="auto"/>
              <w:bottom w:val="nil"/>
              <w:right w:val="single" w:sz="8" w:space="0" w:color="auto"/>
            </w:tcBorders>
            <w:vAlign w:val="bottom"/>
          </w:tcPr>
          <w:p w:rsidR="000D6A4A" w:rsidRDefault="0061043E">
            <w:pPr>
              <w:widowControl w:val="0"/>
              <w:autoSpaceDE w:val="0"/>
              <w:autoSpaceDN w:val="0"/>
              <w:adjustRightInd w:val="0"/>
              <w:spacing w:after="0" w:line="292" w:lineRule="exact"/>
              <w:ind w:left="100"/>
              <w:rPr>
                <w:rFonts w:ascii="Times New Roman" w:hAnsi="Times New Roman" w:cs="Times New Roman"/>
                <w:sz w:val="24"/>
                <w:szCs w:val="24"/>
              </w:rPr>
            </w:pPr>
            <w:r>
              <w:rPr>
                <w:rFonts w:ascii="Calibri" w:hAnsi="Calibri" w:cs="Calibri"/>
                <w:b/>
                <w:bCs/>
                <w:sz w:val="24"/>
                <w:szCs w:val="24"/>
              </w:rPr>
              <w:t>Section Heads, ETB School Boards of</w:t>
            </w:r>
          </w:p>
        </w:tc>
        <w:tc>
          <w:tcPr>
            <w:tcW w:w="374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293"/>
        </w:trPr>
        <w:tc>
          <w:tcPr>
            <w:tcW w:w="2860" w:type="dxa"/>
            <w:tcBorders>
              <w:top w:val="nil"/>
              <w:left w:val="single" w:sz="8" w:space="0" w:color="auto"/>
              <w:bottom w:val="nil"/>
              <w:right w:val="nil"/>
            </w:tcBorders>
            <w:vAlign w:val="bottom"/>
          </w:tcPr>
          <w:p w:rsidR="000D6A4A" w:rsidRDefault="0061043E">
            <w:pPr>
              <w:widowControl w:val="0"/>
              <w:autoSpaceDE w:val="0"/>
              <w:autoSpaceDN w:val="0"/>
              <w:adjustRightInd w:val="0"/>
              <w:spacing w:after="0" w:line="292" w:lineRule="exact"/>
              <w:ind w:left="100"/>
              <w:rPr>
                <w:rFonts w:ascii="Times New Roman" w:hAnsi="Times New Roman" w:cs="Times New Roman"/>
                <w:sz w:val="24"/>
                <w:szCs w:val="24"/>
              </w:rPr>
            </w:pPr>
            <w:r>
              <w:rPr>
                <w:rFonts w:ascii="Calibri" w:hAnsi="Calibri" w:cs="Calibri"/>
                <w:b/>
                <w:bCs/>
                <w:sz w:val="24"/>
                <w:szCs w:val="24"/>
              </w:rPr>
              <w:t>Management</w:t>
            </w:r>
          </w:p>
        </w:tc>
        <w:tc>
          <w:tcPr>
            <w:tcW w:w="138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374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35"/>
        </w:trPr>
        <w:tc>
          <w:tcPr>
            <w:tcW w:w="2860" w:type="dxa"/>
            <w:tcBorders>
              <w:top w:val="nil"/>
              <w:left w:val="single" w:sz="8" w:space="0" w:color="auto"/>
              <w:bottom w:val="single" w:sz="8" w:space="0" w:color="auto"/>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3"/>
                <w:szCs w:val="3"/>
              </w:rPr>
            </w:pPr>
          </w:p>
        </w:tc>
        <w:tc>
          <w:tcPr>
            <w:tcW w:w="138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3"/>
                <w:szCs w:val="3"/>
              </w:rPr>
            </w:pPr>
          </w:p>
        </w:tc>
        <w:tc>
          <w:tcPr>
            <w:tcW w:w="374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310"/>
        </w:trPr>
        <w:tc>
          <w:tcPr>
            <w:tcW w:w="2860" w:type="dxa"/>
            <w:tcBorders>
              <w:top w:val="nil"/>
              <w:left w:val="single" w:sz="8" w:space="0" w:color="auto"/>
              <w:bottom w:val="nil"/>
              <w:right w:val="nil"/>
            </w:tcBorders>
            <w:vAlign w:val="bottom"/>
          </w:tcPr>
          <w:p w:rsidR="000D6A4A" w:rsidRDefault="0061043E">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sz w:val="24"/>
                <w:szCs w:val="24"/>
              </w:rPr>
              <w:t>Teaching personnel</w:t>
            </w:r>
          </w:p>
        </w:tc>
        <w:tc>
          <w:tcPr>
            <w:tcW w:w="138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3740" w:type="dxa"/>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Awareness of responsibilities</w:t>
            </w: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33"/>
        </w:trPr>
        <w:tc>
          <w:tcPr>
            <w:tcW w:w="2860" w:type="dxa"/>
            <w:tcBorders>
              <w:top w:val="nil"/>
              <w:left w:val="single" w:sz="8" w:space="0" w:color="auto"/>
              <w:bottom w:val="single" w:sz="8" w:space="0" w:color="auto"/>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c>
          <w:tcPr>
            <w:tcW w:w="374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310"/>
        </w:trPr>
        <w:tc>
          <w:tcPr>
            <w:tcW w:w="2860" w:type="dxa"/>
            <w:tcBorders>
              <w:top w:val="nil"/>
              <w:left w:val="single" w:sz="8" w:space="0" w:color="auto"/>
              <w:bottom w:val="nil"/>
              <w:right w:val="nil"/>
            </w:tcBorders>
            <w:vAlign w:val="bottom"/>
          </w:tcPr>
          <w:p w:rsidR="000D6A4A" w:rsidRDefault="0061043E">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sz w:val="24"/>
                <w:szCs w:val="24"/>
              </w:rPr>
              <w:t>Administrative personnel</w:t>
            </w:r>
          </w:p>
        </w:tc>
        <w:tc>
          <w:tcPr>
            <w:tcW w:w="138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3740" w:type="dxa"/>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Security, confidentiality</w:t>
            </w: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35"/>
        </w:trPr>
        <w:tc>
          <w:tcPr>
            <w:tcW w:w="2860" w:type="dxa"/>
            <w:tcBorders>
              <w:top w:val="nil"/>
              <w:left w:val="single" w:sz="8" w:space="0" w:color="auto"/>
              <w:bottom w:val="single" w:sz="8" w:space="0" w:color="auto"/>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3"/>
                <w:szCs w:val="3"/>
              </w:rPr>
            </w:pPr>
          </w:p>
        </w:tc>
        <w:tc>
          <w:tcPr>
            <w:tcW w:w="138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3"/>
                <w:szCs w:val="3"/>
              </w:rPr>
            </w:pPr>
          </w:p>
        </w:tc>
        <w:tc>
          <w:tcPr>
            <w:tcW w:w="374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310"/>
        </w:trPr>
        <w:tc>
          <w:tcPr>
            <w:tcW w:w="2860" w:type="dxa"/>
            <w:tcBorders>
              <w:top w:val="nil"/>
              <w:left w:val="single" w:sz="8" w:space="0" w:color="auto"/>
              <w:bottom w:val="nil"/>
              <w:right w:val="nil"/>
            </w:tcBorders>
            <w:vAlign w:val="bottom"/>
          </w:tcPr>
          <w:p w:rsidR="000D6A4A" w:rsidRDefault="0061043E">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sz w:val="24"/>
                <w:szCs w:val="24"/>
              </w:rPr>
              <w:t>IT personnel</w:t>
            </w:r>
          </w:p>
        </w:tc>
        <w:tc>
          <w:tcPr>
            <w:tcW w:w="138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3740" w:type="dxa"/>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Security, encryption, confidentiality</w:t>
            </w: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24"/>
        </w:trPr>
        <w:tc>
          <w:tcPr>
            <w:tcW w:w="2860" w:type="dxa"/>
            <w:tcBorders>
              <w:top w:val="nil"/>
              <w:left w:val="single" w:sz="8" w:space="0" w:color="auto"/>
              <w:bottom w:val="single" w:sz="8" w:space="0" w:color="auto"/>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c>
          <w:tcPr>
            <w:tcW w:w="374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bl>
    <w:p w:rsidR="000D6A4A" w:rsidRDefault="00443B2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39136" behindDoc="1" locked="0" layoutInCell="0" allowOverlap="1">
            <wp:simplePos x="0" y="0"/>
            <wp:positionH relativeFrom="column">
              <wp:posOffset>-74295</wp:posOffset>
            </wp:positionH>
            <wp:positionV relativeFrom="paragraph">
              <wp:posOffset>338455</wp:posOffset>
            </wp:positionV>
            <wp:extent cx="5427980" cy="224155"/>
            <wp:effectExtent l="0" t="0" r="1270" b="444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7980" cy="224155"/>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0D6A4A">
      <w:pPr>
        <w:widowControl w:val="0"/>
        <w:autoSpaceDE w:val="0"/>
        <w:autoSpaceDN w:val="0"/>
        <w:adjustRightInd w:val="0"/>
        <w:spacing w:after="0" w:line="359"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sz w:val="24"/>
          <w:szCs w:val="24"/>
        </w:rPr>
        <w:t>13. Ratification &amp; Communication</w:t>
      </w:r>
    </w:p>
    <w:p w:rsidR="000D6A4A" w:rsidRDefault="000D6A4A">
      <w:pPr>
        <w:widowControl w:val="0"/>
        <w:autoSpaceDE w:val="0"/>
        <w:autoSpaceDN w:val="0"/>
        <w:adjustRightInd w:val="0"/>
        <w:spacing w:after="0" w:line="161" w:lineRule="exact"/>
        <w:rPr>
          <w:rFonts w:ascii="Times New Roman" w:hAnsi="Times New Roman" w:cs="Times New Roman"/>
          <w:sz w:val="24"/>
          <w:szCs w:val="24"/>
        </w:rPr>
      </w:pPr>
    </w:p>
    <w:p w:rsidR="000D6A4A" w:rsidRDefault="0061043E">
      <w:pPr>
        <w:widowControl w:val="0"/>
        <w:numPr>
          <w:ilvl w:val="0"/>
          <w:numId w:val="51"/>
        </w:numPr>
        <w:tabs>
          <w:tab w:val="clear" w:pos="720"/>
          <w:tab w:val="num" w:pos="562"/>
        </w:tabs>
        <w:overflowPunct w:val="0"/>
        <w:autoSpaceDE w:val="0"/>
        <w:autoSpaceDN w:val="0"/>
        <w:adjustRightInd w:val="0"/>
        <w:spacing w:after="0" w:line="218" w:lineRule="auto"/>
        <w:ind w:left="562" w:right="120" w:hanging="562"/>
        <w:jc w:val="both"/>
        <w:rPr>
          <w:rFonts w:ascii="Calibri" w:hAnsi="Calibri" w:cs="Calibri"/>
          <w:sz w:val="24"/>
          <w:szCs w:val="24"/>
        </w:rPr>
      </w:pPr>
      <w:r>
        <w:rPr>
          <w:rFonts w:ascii="Calibri" w:hAnsi="Calibri" w:cs="Calibri"/>
          <w:sz w:val="24"/>
          <w:szCs w:val="24"/>
        </w:rPr>
        <w:t xml:space="preserve">This Policy was adopted by Cork ETB at its meeting on 20 November 2014 and then and came into operation immediately.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51"/>
        </w:numPr>
        <w:tabs>
          <w:tab w:val="clear" w:pos="720"/>
          <w:tab w:val="num" w:pos="562"/>
        </w:tabs>
        <w:overflowPunct w:val="0"/>
        <w:autoSpaceDE w:val="0"/>
        <w:autoSpaceDN w:val="0"/>
        <w:adjustRightInd w:val="0"/>
        <w:spacing w:after="0" w:line="219" w:lineRule="auto"/>
        <w:ind w:left="562" w:right="320" w:hanging="562"/>
        <w:jc w:val="both"/>
        <w:rPr>
          <w:rFonts w:ascii="Calibri" w:hAnsi="Calibri" w:cs="Calibri"/>
          <w:sz w:val="24"/>
          <w:szCs w:val="24"/>
        </w:rPr>
      </w:pPr>
      <w:r>
        <w:rPr>
          <w:rFonts w:ascii="Calibri" w:hAnsi="Calibri" w:cs="Calibri"/>
          <w:sz w:val="24"/>
          <w:szCs w:val="24"/>
        </w:rPr>
        <w:t xml:space="preserve">This Policy was ratified and adopted by the Board of </w:t>
      </w:r>
      <w:r w:rsidR="005C4A5A">
        <w:rPr>
          <w:rFonts w:ascii="Calibri" w:hAnsi="Calibri" w:cs="Calibri"/>
          <w:sz w:val="24"/>
          <w:szCs w:val="24"/>
        </w:rPr>
        <w:t xml:space="preserve"> St John’s College </w:t>
      </w:r>
      <w:r>
        <w:rPr>
          <w:rFonts w:ascii="Calibri" w:hAnsi="Calibri" w:cs="Calibri"/>
          <w:sz w:val="24"/>
          <w:szCs w:val="24"/>
        </w:rPr>
        <w:t>on</w:t>
      </w:r>
      <w:r w:rsidR="005C4A5A">
        <w:rPr>
          <w:rFonts w:ascii="Calibri" w:hAnsi="Calibri" w:cs="Calibri"/>
          <w:color w:val="FF0000"/>
          <w:sz w:val="24"/>
          <w:szCs w:val="24"/>
        </w:rPr>
        <w:t xml:space="preserve"> </w:t>
      </w:r>
      <w:r w:rsidR="005C4A5A">
        <w:rPr>
          <w:rFonts w:ascii="Calibri" w:hAnsi="Calibri" w:cs="Calibri"/>
          <w:sz w:val="24"/>
          <w:szCs w:val="24"/>
        </w:rPr>
        <w:t>24 March 2015</w:t>
      </w:r>
      <w:r>
        <w:rPr>
          <w:rFonts w:ascii="Calibri" w:hAnsi="Calibri" w:cs="Calibri"/>
          <w:color w:val="FF0000"/>
          <w:sz w:val="24"/>
          <w:szCs w:val="24"/>
        </w:rPr>
        <w:t xml:space="preserve">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51"/>
        </w:numPr>
        <w:tabs>
          <w:tab w:val="clear" w:pos="720"/>
          <w:tab w:val="num" w:pos="562"/>
        </w:tabs>
        <w:overflowPunct w:val="0"/>
        <w:autoSpaceDE w:val="0"/>
        <w:autoSpaceDN w:val="0"/>
        <w:adjustRightInd w:val="0"/>
        <w:spacing w:after="0" w:line="225" w:lineRule="auto"/>
        <w:ind w:left="562" w:right="120" w:hanging="562"/>
        <w:rPr>
          <w:rFonts w:ascii="Calibri" w:hAnsi="Calibri" w:cs="Calibri"/>
          <w:sz w:val="24"/>
          <w:szCs w:val="24"/>
        </w:rPr>
      </w:pPr>
      <w:r>
        <w:rPr>
          <w:rFonts w:ascii="Calibri" w:hAnsi="Calibri" w:cs="Calibri"/>
          <w:sz w:val="24"/>
          <w:szCs w:val="24"/>
        </w:rPr>
        <w:t xml:space="preserve">It [is/will shortly be] be published on Cork ETB/School/College/Centre/ Programme website </w:t>
      </w:r>
      <w:hyperlink r:id="rId19" w:history="1">
        <w:r w:rsidR="005C4A5A" w:rsidRPr="009B4370">
          <w:rPr>
            <w:rStyle w:val="Hyperlink"/>
            <w:rFonts w:ascii="Calibri" w:hAnsi="Calibri" w:cs="Calibri"/>
            <w:sz w:val="24"/>
            <w:szCs w:val="24"/>
          </w:rPr>
          <w:t>www.stjohnscollege.ie</w:t>
        </w:r>
      </w:hyperlink>
      <w:r w:rsidR="005C4A5A">
        <w:rPr>
          <w:rFonts w:ascii="Calibri" w:hAnsi="Calibri" w:cs="Calibri"/>
          <w:sz w:val="24"/>
          <w:szCs w:val="24"/>
        </w:rPr>
        <w:t xml:space="preserve"> </w:t>
      </w:r>
      <w:r>
        <w:rPr>
          <w:rFonts w:ascii="Calibri" w:hAnsi="Calibri" w:cs="Calibri"/>
          <w:sz w:val="24"/>
          <w:szCs w:val="24"/>
        </w:rPr>
        <w:t xml:space="preserve">where it can be accessed by all staff, students and their parents and members of the public.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0"/>
          <w:numId w:val="51"/>
        </w:numPr>
        <w:tabs>
          <w:tab w:val="clear" w:pos="720"/>
          <w:tab w:val="num" w:pos="562"/>
        </w:tabs>
        <w:overflowPunct w:val="0"/>
        <w:autoSpaceDE w:val="0"/>
        <w:autoSpaceDN w:val="0"/>
        <w:adjustRightInd w:val="0"/>
        <w:spacing w:after="0" w:line="229" w:lineRule="auto"/>
        <w:ind w:left="562" w:right="120" w:hanging="562"/>
        <w:rPr>
          <w:rFonts w:ascii="Calibri" w:hAnsi="Calibri" w:cs="Calibri"/>
          <w:sz w:val="24"/>
          <w:szCs w:val="24"/>
        </w:rPr>
      </w:pPr>
      <w:r>
        <w:rPr>
          <w:rFonts w:ascii="Calibri" w:hAnsi="Calibri" w:cs="Calibri"/>
          <w:sz w:val="24"/>
          <w:szCs w:val="24"/>
        </w:rPr>
        <w:t xml:space="preserve">The policy will be brought to the attention of all School/College/Centre/ Programme staff. All staff must be familiar with the Data Protection Policy and be ready to put it into practice in accordance with the specified implementation arrangements.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51"/>
        </w:numPr>
        <w:tabs>
          <w:tab w:val="clear" w:pos="720"/>
          <w:tab w:val="num" w:pos="562"/>
        </w:tabs>
        <w:overflowPunct w:val="0"/>
        <w:autoSpaceDE w:val="0"/>
        <w:autoSpaceDN w:val="0"/>
        <w:adjustRightInd w:val="0"/>
        <w:spacing w:after="0" w:line="218" w:lineRule="auto"/>
        <w:ind w:left="562" w:right="120" w:hanging="562"/>
        <w:jc w:val="both"/>
        <w:rPr>
          <w:rFonts w:ascii="Calibri" w:hAnsi="Calibri" w:cs="Calibri"/>
          <w:sz w:val="24"/>
          <w:szCs w:val="24"/>
        </w:rPr>
      </w:pPr>
      <w:r>
        <w:rPr>
          <w:rFonts w:ascii="Calibri" w:hAnsi="Calibri" w:cs="Calibri"/>
          <w:sz w:val="24"/>
          <w:szCs w:val="24"/>
        </w:rPr>
        <w:t xml:space="preserve">The Data Protection Policy shall be brought to the attention of new members of School/College/Centre/Programme staff during their induction training.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51"/>
        </w:numPr>
        <w:tabs>
          <w:tab w:val="clear" w:pos="720"/>
          <w:tab w:val="num" w:pos="562"/>
        </w:tabs>
        <w:overflowPunct w:val="0"/>
        <w:autoSpaceDE w:val="0"/>
        <w:autoSpaceDN w:val="0"/>
        <w:adjustRightInd w:val="0"/>
        <w:spacing w:after="0" w:line="231" w:lineRule="auto"/>
        <w:ind w:left="562" w:right="100" w:hanging="562"/>
        <w:jc w:val="both"/>
        <w:rPr>
          <w:rFonts w:ascii="Calibri" w:hAnsi="Calibri" w:cs="Calibri"/>
          <w:sz w:val="24"/>
          <w:szCs w:val="24"/>
        </w:rPr>
      </w:pPr>
      <w:r>
        <w:rPr>
          <w:rFonts w:ascii="Calibri" w:hAnsi="Calibri" w:cs="Calibri"/>
          <w:sz w:val="24"/>
          <w:szCs w:val="24"/>
        </w:rPr>
        <w:t xml:space="preserve">School/College/Centre/Programme students and their parents/guardians shall be informed of the Data Protection Policy from the time of enrolment of the student, </w:t>
      </w:r>
      <w:proofErr w:type="spellStart"/>
      <w:r>
        <w:rPr>
          <w:rFonts w:ascii="Calibri" w:hAnsi="Calibri" w:cs="Calibri"/>
          <w:sz w:val="24"/>
          <w:szCs w:val="24"/>
        </w:rPr>
        <w:t>eg</w:t>
      </w:r>
      <w:proofErr w:type="spellEnd"/>
      <w:r>
        <w:rPr>
          <w:rFonts w:ascii="Calibri" w:hAnsi="Calibri" w:cs="Calibri"/>
          <w:sz w:val="24"/>
          <w:szCs w:val="24"/>
        </w:rPr>
        <w:t xml:space="preserve">. </w:t>
      </w:r>
      <w:proofErr w:type="gramStart"/>
      <w:r>
        <w:rPr>
          <w:rFonts w:ascii="Calibri" w:hAnsi="Calibri" w:cs="Calibri"/>
          <w:sz w:val="24"/>
          <w:szCs w:val="24"/>
        </w:rPr>
        <w:t>by</w:t>
      </w:r>
      <w:proofErr w:type="gramEnd"/>
      <w:r>
        <w:rPr>
          <w:rFonts w:ascii="Calibri" w:hAnsi="Calibri" w:cs="Calibri"/>
          <w:sz w:val="24"/>
          <w:szCs w:val="24"/>
        </w:rPr>
        <w:t xml:space="preserve"> including the Data Protection Policy as part of the enrolment pack, by either enclosing it or incorporating it as an Appendix to the enrolment form. </w:t>
      </w:r>
    </w:p>
    <w:p w:rsidR="000D6A4A" w:rsidRDefault="00443B29">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40160" behindDoc="1" locked="0" layoutInCell="0" allowOverlap="1">
                <wp:simplePos x="0" y="0"/>
                <wp:positionH relativeFrom="column">
                  <wp:posOffset>484505</wp:posOffset>
                </wp:positionH>
                <wp:positionV relativeFrom="paragraph">
                  <wp:posOffset>-2599055</wp:posOffset>
                </wp:positionV>
                <wp:extent cx="1114425" cy="186055"/>
                <wp:effectExtent l="0" t="0" r="0" b="0"/>
                <wp:wrapNone/>
                <wp:docPr id="1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38.15pt;margin-top:-204.65pt;width:87.75pt;height:14.6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HIgAIAAP0EAAAOAAAAZHJzL2Uyb0RvYy54bWysVG1v0zAQ/o7Ef7D8vcuL0i6Jmk5btyKk&#10;ARODH+DaTmPh2MZ2m46J/87ZaUsHfECIfnB9ufPj5+6e8/xq30u049YJrRqcXaQYcUU1E2rT4M+f&#10;VpMSI+eJYkRqxRv8xB2+Wrx+NR9MzXPdacm4RQCiXD2YBnfemzpJHO14T9yFNlyBs9W2Jx5Mu0mY&#10;JQOg9zLJ03SWDNoyYzXlzsHX29GJFxG/bTn1H9rWcY9kg4Gbj6uN6zqsyWJO6o0lphP0QIP8A4ue&#10;CAWXnqBuiSdoa8VvUL2gVjvd+guq+0S3raA85gDZZOkv2Tx2xPCYCxTHmVOZ3P+Dpe93DxYJBr2b&#10;YqRIDz36CFUjaiM5KvNQoMG4GuIezYMNKTpzr+kXh5RedhDGr63VQ8cJA1pZiE9eHAiGg6NoPbzT&#10;DODJ1utYq31r+wAIVUD72JKnU0v43iMKH7MsK4ocqFHwZeUsnU7jFaQ+njbW+Tdc9yhsGmyBfEQn&#10;u3vnAxtSH0Miey0FWwkpo2E366W0aEdAHjflcnlXHNDdeZhUIVjpcGxEHL8ASbgj+ALd2O7nKsuL&#10;9CavJqtZeTkpVsV0Ul2m5STNqptqlhZVcbv6HghmRd0Jxri6F4ofpZcVf9fawxCMooniQ0ODqylU&#10;KuZ1zt6dJ5nG35+S7IWHSZSib3B5CiJ1aOydYpA2qT0RctwnL+nHKkMNjv+xKlEGofOjgtaaPYEK&#10;rIYmwSTCmwGbTttvGA0wfw12X7fEcozkWwVKqqDvYWCjUUwvczDsuWd97iGKAlSDPUbjdunHId8a&#10;KzYd3JTFwih9DeprRRRGUObI6qBZmLGYweE9CEN8bseon6/W4gcAAAD//wMAUEsDBBQABgAIAAAA&#10;IQD0hCyz4gAAAAwBAAAPAAAAZHJzL2Rvd25yZXYueG1sTI9BT8MwDIXvSPyHyEjctmQdlK40nUaB&#10;08RhA8HVa7O2onFKk27l32NOcLP9np6/l60n24mTGXzrSMNirkAYKl3VUq3h7fV5loDwAanCzpHR&#10;8G08rPPLiwzTyp1pZ077UAsOIZ+ihiaEPpXSl42x6OeuN8Ta0Q0WA69DLasBzxxuOxkpFUuLLfGH&#10;BntTNKb83I9Ww7vHj6ftLilW0ePmYXyJZVF+HbW+vpo29yCCmcKfGX7xGR1yZjq4kSovOg138ZKd&#10;GmY3asUTO6LbBZc58GmZKAUyz+T/EvkPAAAA//8DAFBLAQItABQABgAIAAAAIQC2gziS/gAAAOEB&#10;AAATAAAAAAAAAAAAAAAAAAAAAABbQ29udGVudF9UeXBlc10ueG1sUEsBAi0AFAAGAAgAAAAhADj9&#10;If/WAAAAlAEAAAsAAAAAAAAAAAAAAAAALwEAAF9yZWxzLy5yZWxzUEsBAi0AFAAGAAgAAAAhAKad&#10;UciAAgAA/QQAAA4AAAAAAAAAAAAAAAAALgIAAGRycy9lMm9Eb2MueG1sUEsBAi0AFAAGAAgAAAAh&#10;APSELLPiAAAADAEAAA8AAAAAAAAAAAAAAAAA2gQAAGRycy9kb3ducmV2LnhtbFBLBQYAAAAABAAE&#10;APMAAADpBQAAAAA=&#10;" o:allowincell="f" fillcolor="#b8cce4" stroked="f"/>
            </w:pict>
          </mc:Fallback>
        </mc:AlternateContent>
      </w:r>
      <w:r>
        <w:rPr>
          <w:noProof/>
        </w:rPr>
        <w:drawing>
          <wp:anchor distT="0" distB="0" distL="114300" distR="114300" simplePos="0" relativeHeight="251741184" behindDoc="1" locked="0" layoutInCell="0" allowOverlap="1">
            <wp:simplePos x="0" y="0"/>
            <wp:positionH relativeFrom="column">
              <wp:posOffset>-23495</wp:posOffset>
            </wp:positionH>
            <wp:positionV relativeFrom="paragraph">
              <wp:posOffset>267970</wp:posOffset>
            </wp:positionV>
            <wp:extent cx="5377815" cy="224155"/>
            <wp:effectExtent l="0" t="0" r="0" b="444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7815" cy="224155"/>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0D6A4A">
      <w:pPr>
        <w:widowControl w:val="0"/>
        <w:autoSpaceDE w:val="0"/>
        <w:autoSpaceDN w:val="0"/>
        <w:adjustRightInd w:val="0"/>
        <w:spacing w:after="0" w:line="248"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sz w:val="24"/>
          <w:szCs w:val="24"/>
        </w:rPr>
        <w:t>14. Monitoring the Implementation of the Policy</w:t>
      </w:r>
    </w:p>
    <w:p w:rsidR="000D6A4A" w:rsidRDefault="000D6A4A">
      <w:pPr>
        <w:widowControl w:val="0"/>
        <w:autoSpaceDE w:val="0"/>
        <w:autoSpaceDN w:val="0"/>
        <w:adjustRightInd w:val="0"/>
        <w:spacing w:after="0" w:line="202" w:lineRule="exact"/>
        <w:rPr>
          <w:rFonts w:ascii="Times New Roman" w:hAnsi="Times New Roman" w:cs="Times New Roman"/>
          <w:sz w:val="24"/>
          <w:szCs w:val="24"/>
        </w:rPr>
      </w:pPr>
    </w:p>
    <w:p w:rsidR="000D6A4A" w:rsidRDefault="0061043E">
      <w:pPr>
        <w:widowControl w:val="0"/>
        <w:numPr>
          <w:ilvl w:val="0"/>
          <w:numId w:val="52"/>
        </w:numPr>
        <w:tabs>
          <w:tab w:val="clear" w:pos="720"/>
          <w:tab w:val="num" w:pos="562"/>
        </w:tabs>
        <w:overflowPunct w:val="0"/>
        <w:autoSpaceDE w:val="0"/>
        <w:autoSpaceDN w:val="0"/>
        <w:adjustRightInd w:val="0"/>
        <w:spacing w:after="0" w:line="225" w:lineRule="auto"/>
        <w:ind w:left="562" w:right="100" w:hanging="562"/>
        <w:jc w:val="both"/>
        <w:rPr>
          <w:rFonts w:ascii="Calibri" w:hAnsi="Calibri" w:cs="Calibri"/>
          <w:sz w:val="24"/>
          <w:szCs w:val="24"/>
        </w:rPr>
      </w:pPr>
      <w:r>
        <w:rPr>
          <w:rFonts w:ascii="Calibri" w:hAnsi="Calibri" w:cs="Calibri"/>
          <w:sz w:val="24"/>
          <w:szCs w:val="24"/>
        </w:rPr>
        <w:t>The implementation of the Policy will be monitored by the Chief Executive/Principal/Centre Manager and delegated officers/staff of Cork ETB an</w:t>
      </w:r>
      <w:r w:rsidR="005C4A5A">
        <w:rPr>
          <w:rFonts w:ascii="Calibri" w:hAnsi="Calibri" w:cs="Calibri"/>
          <w:sz w:val="24"/>
          <w:szCs w:val="24"/>
        </w:rPr>
        <w:t>d St John’s College</w:t>
      </w:r>
      <w:r>
        <w:rPr>
          <w:rFonts w:ascii="Calibri" w:hAnsi="Calibri" w:cs="Calibri"/>
          <w:color w:val="FF0000"/>
          <w:sz w:val="24"/>
          <w:szCs w:val="24"/>
        </w:rPr>
        <w:t>.</w:t>
      </w:r>
      <w:r>
        <w:rPr>
          <w:rFonts w:ascii="Calibri" w:hAnsi="Calibri" w:cs="Calibri"/>
          <w:sz w:val="24"/>
          <w:szCs w:val="24"/>
        </w:rPr>
        <w:t xml:space="preserve">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0"/>
          <w:numId w:val="52"/>
        </w:numPr>
        <w:tabs>
          <w:tab w:val="clear" w:pos="720"/>
          <w:tab w:val="num" w:pos="562"/>
        </w:tabs>
        <w:overflowPunct w:val="0"/>
        <w:autoSpaceDE w:val="0"/>
        <w:autoSpaceDN w:val="0"/>
        <w:adjustRightInd w:val="0"/>
        <w:spacing w:after="0" w:line="225" w:lineRule="auto"/>
        <w:ind w:left="562" w:right="120" w:hanging="562"/>
        <w:rPr>
          <w:rFonts w:ascii="Calibri" w:hAnsi="Calibri" w:cs="Calibri"/>
          <w:sz w:val="24"/>
          <w:szCs w:val="24"/>
        </w:rPr>
      </w:pPr>
      <w:r>
        <w:rPr>
          <w:rFonts w:ascii="Calibri" w:hAnsi="Calibri" w:cs="Calibri"/>
          <w:sz w:val="24"/>
          <w:szCs w:val="24"/>
        </w:rPr>
        <w:t xml:space="preserve">At least one annual report shall be issued to the School/College/Centre/Programme board to confirm that the actions/ measures set down under this Data Protection Policy are being implemented. </w:t>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87"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8082"/>
        <w:rPr>
          <w:rFonts w:ascii="Times New Roman" w:hAnsi="Times New Roman" w:cs="Times New Roman"/>
          <w:sz w:val="24"/>
          <w:szCs w:val="24"/>
        </w:rPr>
      </w:pPr>
      <w:r>
        <w:rPr>
          <w:rFonts w:ascii="Times New Roman" w:hAnsi="Times New Roman" w:cs="Times New Roman"/>
          <w:sz w:val="24"/>
          <w:szCs w:val="24"/>
        </w:rPr>
        <w:t>24</w:t>
      </w:r>
    </w:p>
    <w:p w:rsidR="000D6A4A" w:rsidRDefault="00443B29">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742208" behindDoc="1" locked="0" layoutInCell="0" allowOverlap="1">
            <wp:simplePos x="0" y="0"/>
            <wp:positionH relativeFrom="column">
              <wp:posOffset>-1141095</wp:posOffset>
            </wp:positionH>
            <wp:positionV relativeFrom="paragraph">
              <wp:posOffset>455930</wp:posOffset>
            </wp:positionV>
            <wp:extent cx="0" cy="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0D6A4A">
      <w:pPr>
        <w:widowControl w:val="0"/>
        <w:autoSpaceDE w:val="0"/>
        <w:autoSpaceDN w:val="0"/>
        <w:adjustRightInd w:val="0"/>
        <w:spacing w:after="0" w:line="20" w:lineRule="exact"/>
        <w:rPr>
          <w:rFonts w:ascii="Times New Roman" w:hAnsi="Times New Roman" w:cs="Times New Roman"/>
          <w:sz w:val="24"/>
          <w:szCs w:val="24"/>
        </w:rPr>
        <w:sectPr w:rsidR="000D6A4A">
          <w:pgSz w:w="11900" w:h="16838"/>
          <w:pgMar w:top="992" w:right="1680" w:bottom="442" w:left="1798" w:header="720" w:footer="720" w:gutter="0"/>
          <w:cols w:space="720" w:equalWidth="0">
            <w:col w:w="8422"/>
          </w:cols>
          <w:noEndnote/>
        </w:sectPr>
      </w:pPr>
    </w:p>
    <w:p w:rsidR="000D6A4A" w:rsidRDefault="00443B29">
      <w:pPr>
        <w:widowControl w:val="0"/>
        <w:autoSpaceDE w:val="0"/>
        <w:autoSpaceDN w:val="0"/>
        <w:adjustRightInd w:val="0"/>
        <w:spacing w:after="0" w:line="239" w:lineRule="auto"/>
        <w:rPr>
          <w:rFonts w:ascii="Times New Roman" w:hAnsi="Times New Roman" w:cs="Times New Roman"/>
          <w:sz w:val="24"/>
          <w:szCs w:val="24"/>
        </w:rPr>
      </w:pPr>
      <w:bookmarkStart w:id="26" w:name="page26"/>
      <w:bookmarkEnd w:id="26"/>
      <w:r>
        <w:rPr>
          <w:noProof/>
        </w:rPr>
        <w:lastRenderedPageBreak/>
        <w:drawing>
          <wp:anchor distT="0" distB="0" distL="114300" distR="114300" simplePos="0" relativeHeight="251743232" behindDoc="1" locked="0" layoutInCell="0" allowOverlap="1">
            <wp:simplePos x="0" y="0"/>
            <wp:positionH relativeFrom="page">
              <wp:posOffset>1066800</wp:posOffset>
            </wp:positionH>
            <wp:positionV relativeFrom="page">
              <wp:posOffset>457200</wp:posOffset>
            </wp:positionV>
            <wp:extent cx="5427980" cy="224155"/>
            <wp:effectExtent l="0" t="0" r="1270" b="44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27980" cy="224155"/>
                    </a:xfrm>
                    <a:prstGeom prst="rect">
                      <a:avLst/>
                    </a:prstGeom>
                    <a:noFill/>
                  </pic:spPr>
                </pic:pic>
              </a:graphicData>
            </a:graphic>
            <wp14:sizeRelH relativeFrom="page">
              <wp14:pctWidth>0</wp14:pctWidth>
            </wp14:sizeRelH>
            <wp14:sizeRelV relativeFrom="page">
              <wp14:pctHeight>0</wp14:pctHeight>
            </wp14:sizeRelV>
          </wp:anchor>
        </w:drawing>
      </w:r>
      <w:r w:rsidR="0061043E">
        <w:rPr>
          <w:rFonts w:ascii="Calibri" w:hAnsi="Calibri" w:cs="Calibri"/>
          <w:sz w:val="23"/>
          <w:szCs w:val="23"/>
        </w:rPr>
        <w:t xml:space="preserve">15. </w:t>
      </w:r>
      <w:r w:rsidR="0061043E">
        <w:rPr>
          <w:rFonts w:ascii="Calibri" w:hAnsi="Calibri" w:cs="Calibri"/>
          <w:b/>
          <w:bCs/>
          <w:sz w:val="23"/>
          <w:szCs w:val="23"/>
        </w:rPr>
        <w:t>Reviewing and Evaluating the Policy</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58" w:right="6160" w:bottom="442" w:left="1800" w:header="720" w:footer="720" w:gutter="0"/>
          <w:cols w:space="720" w:equalWidth="0">
            <w:col w:w="3940"/>
          </w:cols>
          <w:noEndnote/>
        </w:sectPr>
      </w:pPr>
    </w:p>
    <w:p w:rsidR="000D6A4A" w:rsidRDefault="000D6A4A">
      <w:pPr>
        <w:widowControl w:val="0"/>
        <w:autoSpaceDE w:val="0"/>
        <w:autoSpaceDN w:val="0"/>
        <w:adjustRightInd w:val="0"/>
        <w:spacing w:after="0" w:line="162" w:lineRule="exact"/>
        <w:rPr>
          <w:rFonts w:ascii="Times New Roman" w:hAnsi="Times New Roman" w:cs="Times New Roman"/>
          <w:sz w:val="24"/>
          <w:szCs w:val="24"/>
        </w:rPr>
      </w:pPr>
    </w:p>
    <w:p w:rsidR="000D6A4A" w:rsidRDefault="0061043E">
      <w:pPr>
        <w:widowControl w:val="0"/>
        <w:numPr>
          <w:ilvl w:val="0"/>
          <w:numId w:val="53"/>
        </w:numPr>
        <w:tabs>
          <w:tab w:val="clear" w:pos="720"/>
          <w:tab w:val="num" w:pos="562"/>
        </w:tabs>
        <w:overflowPunct w:val="0"/>
        <w:autoSpaceDE w:val="0"/>
        <w:autoSpaceDN w:val="0"/>
        <w:adjustRightInd w:val="0"/>
        <w:spacing w:after="0" w:line="218" w:lineRule="auto"/>
        <w:ind w:left="562" w:right="20" w:hanging="562"/>
        <w:jc w:val="both"/>
        <w:rPr>
          <w:rFonts w:ascii="Calibri" w:hAnsi="Calibri" w:cs="Calibri"/>
          <w:sz w:val="24"/>
          <w:szCs w:val="24"/>
        </w:rPr>
      </w:pPr>
      <w:r>
        <w:rPr>
          <w:rFonts w:ascii="Calibri" w:hAnsi="Calibri" w:cs="Calibri"/>
          <w:sz w:val="24"/>
          <w:szCs w:val="24"/>
        </w:rPr>
        <w:t xml:space="preserve">The Policy will be reviewed and evaluated at certain predetermined times and as necessary. </w:t>
      </w:r>
    </w:p>
    <w:p w:rsidR="000D6A4A" w:rsidRDefault="000D6A4A">
      <w:pPr>
        <w:widowControl w:val="0"/>
        <w:autoSpaceDE w:val="0"/>
        <w:autoSpaceDN w:val="0"/>
        <w:adjustRightInd w:val="0"/>
        <w:spacing w:after="0" w:line="56" w:lineRule="exact"/>
        <w:rPr>
          <w:rFonts w:ascii="Calibri" w:hAnsi="Calibri" w:cs="Calibri"/>
          <w:sz w:val="24"/>
          <w:szCs w:val="24"/>
        </w:rPr>
      </w:pPr>
    </w:p>
    <w:p w:rsidR="000D6A4A" w:rsidRDefault="0061043E">
      <w:pPr>
        <w:widowControl w:val="0"/>
        <w:numPr>
          <w:ilvl w:val="0"/>
          <w:numId w:val="53"/>
        </w:numPr>
        <w:tabs>
          <w:tab w:val="clear" w:pos="720"/>
          <w:tab w:val="num" w:pos="562"/>
        </w:tabs>
        <w:overflowPunct w:val="0"/>
        <w:autoSpaceDE w:val="0"/>
        <w:autoSpaceDN w:val="0"/>
        <w:adjustRightInd w:val="0"/>
        <w:spacing w:after="0" w:line="229" w:lineRule="auto"/>
        <w:ind w:left="562" w:right="20" w:hanging="562"/>
        <w:jc w:val="both"/>
        <w:rPr>
          <w:rFonts w:ascii="Calibri" w:hAnsi="Calibri" w:cs="Calibri"/>
          <w:sz w:val="24"/>
          <w:szCs w:val="24"/>
        </w:rPr>
      </w:pPr>
      <w:r>
        <w:rPr>
          <w:rFonts w:ascii="Calibri" w:hAnsi="Calibri" w:cs="Calibri"/>
          <w:sz w:val="24"/>
          <w:szCs w:val="24"/>
        </w:rPr>
        <w:t xml:space="preserve">Ongoing review and evaluation will take cognisance of changing information or guidelines (e.g. from the Data Protection Commissioner, Department of Education and Skills, VSSU, C&amp;AG or TUSLA), legislation and feedback from parents/guardians, students, staff and others.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53"/>
        </w:numPr>
        <w:tabs>
          <w:tab w:val="clear" w:pos="720"/>
          <w:tab w:val="num" w:pos="562"/>
        </w:tabs>
        <w:overflowPunct w:val="0"/>
        <w:autoSpaceDE w:val="0"/>
        <w:autoSpaceDN w:val="0"/>
        <w:adjustRightInd w:val="0"/>
        <w:spacing w:after="0" w:line="218" w:lineRule="auto"/>
        <w:ind w:left="562" w:right="20" w:hanging="562"/>
        <w:jc w:val="both"/>
        <w:rPr>
          <w:rFonts w:ascii="Calibri" w:hAnsi="Calibri" w:cs="Calibri"/>
          <w:sz w:val="24"/>
          <w:szCs w:val="24"/>
        </w:rPr>
      </w:pPr>
      <w:r>
        <w:rPr>
          <w:rFonts w:ascii="Calibri" w:hAnsi="Calibri" w:cs="Calibri"/>
          <w:sz w:val="24"/>
          <w:szCs w:val="24"/>
        </w:rPr>
        <w:t xml:space="preserve">This Policy shall be revised as necessary in the light of such reviews and evaluations and within the framework of ETB planning. </w:t>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352"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58" w:right="1780" w:bottom="442" w:left="1798" w:header="720" w:footer="720" w:gutter="0"/>
          <w:cols w:space="720" w:equalWidth="0">
            <w:col w:w="8322"/>
          </w:cols>
          <w:noEndnote/>
        </w:sectPr>
      </w:pPr>
    </w:p>
    <w:p w:rsidR="000D6A4A" w:rsidRDefault="0061043E">
      <w:pPr>
        <w:widowControl w:val="0"/>
        <w:autoSpaceDE w:val="0"/>
        <w:autoSpaceDN w:val="0"/>
        <w:adjustRightInd w:val="0"/>
        <w:spacing w:after="0" w:line="240" w:lineRule="auto"/>
        <w:ind w:left="3602"/>
        <w:rPr>
          <w:rFonts w:ascii="Times New Roman" w:hAnsi="Times New Roman" w:cs="Times New Roman"/>
          <w:sz w:val="24"/>
          <w:szCs w:val="24"/>
        </w:rPr>
      </w:pPr>
      <w:bookmarkStart w:id="27" w:name="page27"/>
      <w:bookmarkEnd w:id="27"/>
      <w:r>
        <w:rPr>
          <w:rFonts w:ascii="Calibri" w:hAnsi="Calibri" w:cs="Calibri"/>
          <w:b/>
          <w:bCs/>
          <w:sz w:val="24"/>
          <w:szCs w:val="24"/>
        </w:rPr>
        <w:lastRenderedPageBreak/>
        <w:t>Appendix 1</w:t>
      </w:r>
    </w:p>
    <w:p w:rsidR="000D6A4A" w:rsidRDefault="000D6A4A">
      <w:pPr>
        <w:widowControl w:val="0"/>
        <w:autoSpaceDE w:val="0"/>
        <w:autoSpaceDN w:val="0"/>
        <w:adjustRightInd w:val="0"/>
        <w:spacing w:after="0" w:line="278"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2822"/>
        <w:rPr>
          <w:rFonts w:ascii="Times New Roman" w:hAnsi="Times New Roman" w:cs="Times New Roman"/>
          <w:sz w:val="24"/>
          <w:szCs w:val="24"/>
        </w:rPr>
      </w:pPr>
      <w:r>
        <w:rPr>
          <w:rFonts w:ascii="Calibri" w:hAnsi="Calibri" w:cs="Calibri"/>
          <w:b/>
          <w:bCs/>
          <w:sz w:val="24"/>
          <w:szCs w:val="24"/>
        </w:rPr>
        <w:t>Data Protection Statement</w:t>
      </w:r>
    </w:p>
    <w:p w:rsidR="000D6A4A" w:rsidRDefault="000D6A4A">
      <w:pPr>
        <w:widowControl w:val="0"/>
        <w:autoSpaceDE w:val="0"/>
        <w:autoSpaceDN w:val="0"/>
        <w:adjustRightInd w:val="0"/>
        <w:spacing w:after="0" w:line="281"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222"/>
        <w:rPr>
          <w:rFonts w:ascii="Times New Roman" w:hAnsi="Times New Roman" w:cs="Times New Roman"/>
          <w:sz w:val="24"/>
          <w:szCs w:val="24"/>
        </w:rPr>
      </w:pPr>
      <w:r>
        <w:rPr>
          <w:rFonts w:ascii="Calibri" w:hAnsi="Calibri" w:cs="Calibri"/>
          <w:b/>
          <w:bCs/>
          <w:sz w:val="24"/>
          <w:szCs w:val="24"/>
        </w:rPr>
        <w:t>(</w:t>
      </w:r>
      <w:proofErr w:type="gramStart"/>
      <w:r>
        <w:rPr>
          <w:rFonts w:ascii="Calibri" w:hAnsi="Calibri" w:cs="Calibri"/>
          <w:b/>
          <w:bCs/>
          <w:sz w:val="24"/>
          <w:szCs w:val="24"/>
        </w:rPr>
        <w:t>for</w:t>
      </w:r>
      <w:proofErr w:type="gramEnd"/>
      <w:r>
        <w:rPr>
          <w:rFonts w:ascii="Calibri" w:hAnsi="Calibri" w:cs="Calibri"/>
          <w:b/>
          <w:bCs/>
          <w:sz w:val="24"/>
          <w:szCs w:val="24"/>
        </w:rPr>
        <w:t xml:space="preserve"> inclusion on relevant forms when personal information is being requested)</w:t>
      </w:r>
    </w:p>
    <w:p w:rsidR="000D6A4A" w:rsidRDefault="000D6A4A">
      <w:pPr>
        <w:widowControl w:val="0"/>
        <w:autoSpaceDE w:val="0"/>
        <w:autoSpaceDN w:val="0"/>
        <w:adjustRightInd w:val="0"/>
        <w:spacing w:after="0" w:line="280" w:lineRule="exact"/>
        <w:rPr>
          <w:rFonts w:ascii="Times New Roman" w:hAnsi="Times New Roman" w:cs="Times New Roman"/>
          <w:sz w:val="24"/>
          <w:szCs w:val="24"/>
        </w:rPr>
      </w:pPr>
    </w:p>
    <w:p w:rsidR="000D6A4A" w:rsidRDefault="0061043E">
      <w:pPr>
        <w:widowControl w:val="0"/>
        <w:autoSpaceDE w:val="0"/>
        <w:autoSpaceDN w:val="0"/>
        <w:adjustRightInd w:val="0"/>
        <w:spacing w:after="0" w:line="239" w:lineRule="auto"/>
        <w:ind w:left="2"/>
        <w:rPr>
          <w:rFonts w:ascii="Times New Roman" w:hAnsi="Times New Roman" w:cs="Times New Roman"/>
          <w:sz w:val="24"/>
          <w:szCs w:val="24"/>
        </w:rPr>
      </w:pPr>
      <w:r>
        <w:rPr>
          <w:rFonts w:ascii="Calibri" w:hAnsi="Calibri" w:cs="Calibri"/>
          <w:b/>
          <w:bCs/>
          <w:u w:val="single"/>
        </w:rPr>
        <w:t>Personal Data on this Form:</w:t>
      </w:r>
    </w:p>
    <w:p w:rsidR="000D6A4A" w:rsidRDefault="000D6A4A">
      <w:pPr>
        <w:widowControl w:val="0"/>
        <w:autoSpaceDE w:val="0"/>
        <w:autoSpaceDN w:val="0"/>
        <w:adjustRightInd w:val="0"/>
        <w:spacing w:after="0" w:line="329"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25" w:lineRule="auto"/>
        <w:ind w:left="2"/>
        <w:jc w:val="both"/>
        <w:rPr>
          <w:rFonts w:ascii="Times New Roman" w:hAnsi="Times New Roman" w:cs="Times New Roman"/>
          <w:sz w:val="24"/>
          <w:szCs w:val="24"/>
        </w:rPr>
      </w:pPr>
      <w:r>
        <w:rPr>
          <w:rFonts w:ascii="Calibri" w:hAnsi="Calibri" w:cs="Calibri"/>
          <w:i/>
          <w:iCs/>
        </w:rPr>
        <w:t xml:space="preserve">&lt;Insert&gt; Schools/Colleges/Centres/Programmes </w:t>
      </w:r>
      <w:r>
        <w:rPr>
          <w:rFonts w:ascii="Calibri" w:hAnsi="Calibri" w:cs="Calibri"/>
        </w:rPr>
        <w:t>is a data controller under the Data</w:t>
      </w:r>
      <w:r>
        <w:rPr>
          <w:rFonts w:ascii="Calibri" w:hAnsi="Calibri" w:cs="Calibri"/>
          <w:i/>
          <w:iCs/>
        </w:rPr>
        <w:t xml:space="preserve"> </w:t>
      </w:r>
      <w:r>
        <w:rPr>
          <w:rFonts w:ascii="Calibri" w:hAnsi="Calibri" w:cs="Calibri"/>
        </w:rPr>
        <w:t>Protection Acts 1988 and 2003. The personal data supplied on this ________________form is required for the purposes of:</w:t>
      </w:r>
    </w:p>
    <w:p w:rsidR="000D6A4A" w:rsidRDefault="000D6A4A">
      <w:pPr>
        <w:widowControl w:val="0"/>
        <w:autoSpaceDE w:val="0"/>
        <w:autoSpaceDN w:val="0"/>
        <w:adjustRightInd w:val="0"/>
        <w:spacing w:after="0" w:line="283" w:lineRule="exact"/>
        <w:rPr>
          <w:rFonts w:ascii="Times New Roman" w:hAnsi="Times New Roman" w:cs="Times New Roman"/>
          <w:sz w:val="24"/>
          <w:szCs w:val="24"/>
        </w:rPr>
      </w:pPr>
    </w:p>
    <w:p w:rsidR="000D6A4A" w:rsidRDefault="0061043E">
      <w:pPr>
        <w:widowControl w:val="0"/>
        <w:numPr>
          <w:ilvl w:val="0"/>
          <w:numId w:val="54"/>
        </w:numPr>
        <w:tabs>
          <w:tab w:val="clear" w:pos="720"/>
          <w:tab w:val="num" w:pos="562"/>
        </w:tabs>
        <w:overflowPunct w:val="0"/>
        <w:autoSpaceDE w:val="0"/>
        <w:autoSpaceDN w:val="0"/>
        <w:adjustRightInd w:val="0"/>
        <w:spacing w:after="0" w:line="240" w:lineRule="auto"/>
        <w:ind w:left="562" w:hanging="562"/>
        <w:jc w:val="both"/>
        <w:rPr>
          <w:rFonts w:ascii="Symbol" w:hAnsi="Symbol" w:cs="Symbol"/>
        </w:rPr>
      </w:pPr>
      <w:r>
        <w:rPr>
          <w:rFonts w:ascii="Calibri" w:hAnsi="Calibri" w:cs="Calibri"/>
        </w:rPr>
        <w:t xml:space="preserve">student enrolment, </w:t>
      </w:r>
    </w:p>
    <w:p w:rsidR="000D6A4A" w:rsidRDefault="0061043E">
      <w:pPr>
        <w:widowControl w:val="0"/>
        <w:numPr>
          <w:ilvl w:val="0"/>
          <w:numId w:val="54"/>
        </w:numPr>
        <w:tabs>
          <w:tab w:val="clear" w:pos="720"/>
          <w:tab w:val="num" w:pos="562"/>
        </w:tabs>
        <w:overflowPunct w:val="0"/>
        <w:autoSpaceDE w:val="0"/>
        <w:autoSpaceDN w:val="0"/>
        <w:adjustRightInd w:val="0"/>
        <w:spacing w:after="0" w:line="240" w:lineRule="auto"/>
        <w:ind w:left="562" w:hanging="562"/>
        <w:jc w:val="both"/>
        <w:rPr>
          <w:rFonts w:ascii="Symbol" w:hAnsi="Symbol" w:cs="Symbol"/>
        </w:rPr>
      </w:pPr>
      <w:r>
        <w:rPr>
          <w:rFonts w:ascii="Calibri" w:hAnsi="Calibri" w:cs="Calibri"/>
        </w:rPr>
        <w:t xml:space="preserve">student registration, </w:t>
      </w:r>
    </w:p>
    <w:p w:rsidR="000D6A4A" w:rsidRDefault="0061043E">
      <w:pPr>
        <w:widowControl w:val="0"/>
        <w:numPr>
          <w:ilvl w:val="0"/>
          <w:numId w:val="54"/>
        </w:numPr>
        <w:tabs>
          <w:tab w:val="clear" w:pos="720"/>
          <w:tab w:val="num" w:pos="562"/>
        </w:tabs>
        <w:overflowPunct w:val="0"/>
        <w:autoSpaceDE w:val="0"/>
        <w:autoSpaceDN w:val="0"/>
        <w:adjustRightInd w:val="0"/>
        <w:spacing w:after="0" w:line="238" w:lineRule="auto"/>
        <w:ind w:left="562" w:hanging="562"/>
        <w:jc w:val="both"/>
        <w:rPr>
          <w:rFonts w:ascii="Symbol" w:hAnsi="Symbol" w:cs="Symbol"/>
        </w:rPr>
      </w:pPr>
      <w:r>
        <w:rPr>
          <w:rFonts w:ascii="Calibri" w:hAnsi="Calibri" w:cs="Calibri"/>
        </w:rPr>
        <w:t xml:space="preserve">allocation of teachers and resources to the school </w:t>
      </w:r>
    </w:p>
    <w:p w:rsidR="000D6A4A" w:rsidRDefault="000D6A4A">
      <w:pPr>
        <w:widowControl w:val="0"/>
        <w:autoSpaceDE w:val="0"/>
        <w:autoSpaceDN w:val="0"/>
        <w:adjustRightInd w:val="0"/>
        <w:spacing w:after="0" w:line="1" w:lineRule="exact"/>
        <w:rPr>
          <w:rFonts w:ascii="Symbol" w:hAnsi="Symbol" w:cs="Symbol"/>
        </w:rPr>
      </w:pPr>
    </w:p>
    <w:p w:rsidR="000D6A4A" w:rsidRDefault="0061043E">
      <w:pPr>
        <w:widowControl w:val="0"/>
        <w:numPr>
          <w:ilvl w:val="0"/>
          <w:numId w:val="54"/>
        </w:numPr>
        <w:tabs>
          <w:tab w:val="clear" w:pos="720"/>
          <w:tab w:val="num" w:pos="562"/>
        </w:tabs>
        <w:overflowPunct w:val="0"/>
        <w:autoSpaceDE w:val="0"/>
        <w:autoSpaceDN w:val="0"/>
        <w:adjustRightInd w:val="0"/>
        <w:spacing w:after="0" w:line="240" w:lineRule="auto"/>
        <w:ind w:left="562" w:hanging="562"/>
        <w:jc w:val="both"/>
        <w:rPr>
          <w:rFonts w:ascii="Symbol" w:hAnsi="Symbol" w:cs="Symbol"/>
        </w:rPr>
      </w:pPr>
      <w:r>
        <w:rPr>
          <w:rFonts w:ascii="Calibri" w:hAnsi="Calibri" w:cs="Calibri"/>
        </w:rPr>
        <w:t xml:space="preserve">determining a student’s eligibility for additional learning supports and transportation, </w:t>
      </w:r>
    </w:p>
    <w:p w:rsidR="000D6A4A" w:rsidRDefault="000D6A4A">
      <w:pPr>
        <w:widowControl w:val="0"/>
        <w:autoSpaceDE w:val="0"/>
        <w:autoSpaceDN w:val="0"/>
        <w:adjustRightInd w:val="0"/>
        <w:spacing w:after="0" w:line="1" w:lineRule="exact"/>
        <w:rPr>
          <w:rFonts w:ascii="Symbol" w:hAnsi="Symbol" w:cs="Symbol"/>
        </w:rPr>
      </w:pPr>
    </w:p>
    <w:p w:rsidR="000D6A4A" w:rsidRDefault="0061043E">
      <w:pPr>
        <w:widowControl w:val="0"/>
        <w:numPr>
          <w:ilvl w:val="0"/>
          <w:numId w:val="54"/>
        </w:numPr>
        <w:tabs>
          <w:tab w:val="clear" w:pos="720"/>
          <w:tab w:val="num" w:pos="562"/>
        </w:tabs>
        <w:overflowPunct w:val="0"/>
        <w:autoSpaceDE w:val="0"/>
        <w:autoSpaceDN w:val="0"/>
        <w:adjustRightInd w:val="0"/>
        <w:spacing w:after="0" w:line="240" w:lineRule="auto"/>
        <w:ind w:left="562" w:hanging="562"/>
        <w:jc w:val="both"/>
        <w:rPr>
          <w:rFonts w:ascii="Symbol" w:hAnsi="Symbol" w:cs="Symbol"/>
        </w:rPr>
      </w:pPr>
      <w:r>
        <w:rPr>
          <w:rFonts w:ascii="Calibri" w:hAnsi="Calibri" w:cs="Calibri"/>
        </w:rPr>
        <w:t xml:space="preserve">examinations </w:t>
      </w:r>
    </w:p>
    <w:p w:rsidR="000D6A4A" w:rsidRDefault="0061043E">
      <w:pPr>
        <w:widowControl w:val="0"/>
        <w:numPr>
          <w:ilvl w:val="0"/>
          <w:numId w:val="54"/>
        </w:numPr>
        <w:tabs>
          <w:tab w:val="clear" w:pos="720"/>
          <w:tab w:val="num" w:pos="562"/>
        </w:tabs>
        <w:overflowPunct w:val="0"/>
        <w:autoSpaceDE w:val="0"/>
        <w:autoSpaceDN w:val="0"/>
        <w:adjustRightInd w:val="0"/>
        <w:spacing w:after="0" w:line="240" w:lineRule="auto"/>
        <w:ind w:left="562" w:hanging="562"/>
        <w:jc w:val="both"/>
        <w:rPr>
          <w:rFonts w:ascii="Symbol" w:hAnsi="Symbol" w:cs="Symbol"/>
        </w:rPr>
      </w:pPr>
      <w:r>
        <w:rPr>
          <w:rFonts w:ascii="Calibri" w:hAnsi="Calibri" w:cs="Calibri"/>
        </w:rPr>
        <w:t xml:space="preserve">school administration, </w:t>
      </w:r>
    </w:p>
    <w:p w:rsidR="000D6A4A" w:rsidRDefault="0061043E">
      <w:pPr>
        <w:widowControl w:val="0"/>
        <w:numPr>
          <w:ilvl w:val="0"/>
          <w:numId w:val="54"/>
        </w:numPr>
        <w:tabs>
          <w:tab w:val="clear" w:pos="720"/>
          <w:tab w:val="num" w:pos="562"/>
        </w:tabs>
        <w:overflowPunct w:val="0"/>
        <w:autoSpaceDE w:val="0"/>
        <w:autoSpaceDN w:val="0"/>
        <w:adjustRightInd w:val="0"/>
        <w:spacing w:after="0" w:line="238" w:lineRule="auto"/>
        <w:ind w:left="562" w:hanging="562"/>
        <w:jc w:val="both"/>
        <w:rPr>
          <w:rFonts w:ascii="Symbol" w:hAnsi="Symbol" w:cs="Symbol"/>
        </w:rPr>
      </w:pPr>
      <w:r>
        <w:rPr>
          <w:rFonts w:ascii="Calibri" w:hAnsi="Calibri" w:cs="Calibri"/>
        </w:rPr>
        <w:t xml:space="preserve">child welfare (including medical welfare) </w:t>
      </w:r>
    </w:p>
    <w:p w:rsidR="000D6A4A" w:rsidRDefault="000D6A4A">
      <w:pPr>
        <w:widowControl w:val="0"/>
        <w:autoSpaceDE w:val="0"/>
        <w:autoSpaceDN w:val="0"/>
        <w:adjustRightInd w:val="0"/>
        <w:spacing w:after="0" w:line="1" w:lineRule="exact"/>
        <w:rPr>
          <w:rFonts w:ascii="Symbol" w:hAnsi="Symbol" w:cs="Symbol"/>
        </w:rPr>
      </w:pPr>
    </w:p>
    <w:p w:rsidR="000D6A4A" w:rsidRDefault="0061043E">
      <w:pPr>
        <w:widowControl w:val="0"/>
        <w:numPr>
          <w:ilvl w:val="0"/>
          <w:numId w:val="54"/>
        </w:numPr>
        <w:tabs>
          <w:tab w:val="clear" w:pos="720"/>
          <w:tab w:val="num" w:pos="562"/>
        </w:tabs>
        <w:overflowPunct w:val="0"/>
        <w:autoSpaceDE w:val="0"/>
        <w:autoSpaceDN w:val="0"/>
        <w:adjustRightInd w:val="0"/>
        <w:spacing w:after="0" w:line="240" w:lineRule="auto"/>
        <w:ind w:left="562" w:hanging="562"/>
        <w:jc w:val="both"/>
        <w:rPr>
          <w:rFonts w:ascii="Symbol" w:hAnsi="Symbol" w:cs="Symbol"/>
        </w:rPr>
      </w:pPr>
      <w:proofErr w:type="gramStart"/>
      <w:r>
        <w:rPr>
          <w:rFonts w:ascii="Calibri" w:hAnsi="Calibri" w:cs="Calibri"/>
        </w:rPr>
        <w:t>and</w:t>
      </w:r>
      <w:proofErr w:type="gramEnd"/>
      <w:r>
        <w:rPr>
          <w:rFonts w:ascii="Calibri" w:hAnsi="Calibri" w:cs="Calibri"/>
        </w:rPr>
        <w:t xml:space="preserve"> to fulfil our other legal obligations. </w:t>
      </w:r>
    </w:p>
    <w:p w:rsidR="000D6A4A" w:rsidRDefault="000D6A4A">
      <w:pPr>
        <w:widowControl w:val="0"/>
        <w:autoSpaceDE w:val="0"/>
        <w:autoSpaceDN w:val="0"/>
        <w:adjustRightInd w:val="0"/>
        <w:spacing w:after="0" w:line="281" w:lineRule="exact"/>
        <w:rPr>
          <w:rFonts w:ascii="Times New Roman" w:hAnsi="Times New Roman" w:cs="Times New Roman"/>
          <w:sz w:val="24"/>
          <w:szCs w:val="24"/>
        </w:rPr>
      </w:pPr>
    </w:p>
    <w:p w:rsidR="000D6A4A" w:rsidRDefault="005C4A5A">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rPr>
        <w:t xml:space="preserve">St John’s College </w:t>
      </w:r>
      <w:r w:rsidR="0061043E">
        <w:rPr>
          <w:rFonts w:ascii="Calibri" w:hAnsi="Calibri" w:cs="Calibri"/>
          <w:b/>
          <w:bCs/>
          <w:u w:val="single"/>
        </w:rPr>
        <w:t>Contacting You</w:t>
      </w:r>
    </w:p>
    <w:p w:rsidR="000D6A4A" w:rsidRDefault="000D6A4A">
      <w:pPr>
        <w:widowControl w:val="0"/>
        <w:autoSpaceDE w:val="0"/>
        <w:autoSpaceDN w:val="0"/>
        <w:adjustRightInd w:val="0"/>
        <w:spacing w:after="0" w:line="49"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17" w:lineRule="auto"/>
        <w:ind w:left="2" w:right="20"/>
        <w:rPr>
          <w:rFonts w:ascii="Times New Roman" w:hAnsi="Times New Roman" w:cs="Times New Roman"/>
          <w:sz w:val="24"/>
          <w:szCs w:val="24"/>
        </w:rPr>
      </w:pPr>
      <w:r>
        <w:rPr>
          <w:rFonts w:ascii="Calibri" w:hAnsi="Calibri" w:cs="Calibri"/>
        </w:rPr>
        <w:t>Please confirm if you are happy for us to contact you by SMS/text message, and to call you on the telephone numbers provided and to send you emails for all the purposes of:</w:t>
      </w:r>
    </w:p>
    <w:p w:rsidR="000D6A4A" w:rsidRDefault="000D6A4A">
      <w:pPr>
        <w:widowControl w:val="0"/>
        <w:autoSpaceDE w:val="0"/>
        <w:autoSpaceDN w:val="0"/>
        <w:adjustRightInd w:val="0"/>
        <w:spacing w:after="0" w:line="282" w:lineRule="exact"/>
        <w:rPr>
          <w:rFonts w:ascii="Times New Roman" w:hAnsi="Times New Roman" w:cs="Times New Roman"/>
          <w:sz w:val="24"/>
          <w:szCs w:val="24"/>
        </w:rPr>
      </w:pPr>
    </w:p>
    <w:p w:rsidR="000D6A4A" w:rsidRDefault="0061043E">
      <w:pPr>
        <w:widowControl w:val="0"/>
        <w:numPr>
          <w:ilvl w:val="0"/>
          <w:numId w:val="55"/>
        </w:numPr>
        <w:tabs>
          <w:tab w:val="clear" w:pos="720"/>
          <w:tab w:val="num" w:pos="562"/>
        </w:tabs>
        <w:overflowPunct w:val="0"/>
        <w:autoSpaceDE w:val="0"/>
        <w:autoSpaceDN w:val="0"/>
        <w:adjustRightInd w:val="0"/>
        <w:spacing w:after="0" w:line="240" w:lineRule="auto"/>
        <w:ind w:left="562" w:hanging="562"/>
        <w:jc w:val="both"/>
        <w:rPr>
          <w:rFonts w:ascii="Symbol" w:hAnsi="Symbol" w:cs="Symbol"/>
        </w:rPr>
      </w:pPr>
      <w:r>
        <w:rPr>
          <w:rFonts w:ascii="Calibri" w:hAnsi="Calibri" w:cs="Calibri"/>
        </w:rPr>
        <w:t xml:space="preserve">sports days, </w:t>
      </w:r>
    </w:p>
    <w:p w:rsidR="000D6A4A" w:rsidRDefault="0061043E">
      <w:pPr>
        <w:widowControl w:val="0"/>
        <w:numPr>
          <w:ilvl w:val="0"/>
          <w:numId w:val="55"/>
        </w:numPr>
        <w:tabs>
          <w:tab w:val="clear" w:pos="720"/>
          <w:tab w:val="num" w:pos="562"/>
        </w:tabs>
        <w:overflowPunct w:val="0"/>
        <w:autoSpaceDE w:val="0"/>
        <w:autoSpaceDN w:val="0"/>
        <w:adjustRightInd w:val="0"/>
        <w:spacing w:after="0" w:line="240" w:lineRule="auto"/>
        <w:ind w:left="562" w:hanging="562"/>
        <w:jc w:val="both"/>
        <w:rPr>
          <w:rFonts w:ascii="Symbol" w:hAnsi="Symbol" w:cs="Symbol"/>
        </w:rPr>
      </w:pPr>
      <w:r>
        <w:rPr>
          <w:rFonts w:ascii="Calibri" w:hAnsi="Calibri" w:cs="Calibri"/>
        </w:rPr>
        <w:t xml:space="preserve">parent teacher meetings, </w:t>
      </w:r>
    </w:p>
    <w:p w:rsidR="000D6A4A" w:rsidRDefault="0061043E">
      <w:pPr>
        <w:widowControl w:val="0"/>
        <w:numPr>
          <w:ilvl w:val="0"/>
          <w:numId w:val="55"/>
        </w:numPr>
        <w:tabs>
          <w:tab w:val="clear" w:pos="720"/>
          <w:tab w:val="num" w:pos="562"/>
        </w:tabs>
        <w:overflowPunct w:val="0"/>
        <w:autoSpaceDE w:val="0"/>
        <w:autoSpaceDN w:val="0"/>
        <w:adjustRightInd w:val="0"/>
        <w:spacing w:after="0" w:line="240" w:lineRule="auto"/>
        <w:ind w:left="562" w:hanging="562"/>
        <w:jc w:val="both"/>
        <w:rPr>
          <w:rFonts w:ascii="Symbol" w:hAnsi="Symbol" w:cs="Symbol"/>
        </w:rPr>
      </w:pPr>
      <w:r>
        <w:rPr>
          <w:rFonts w:ascii="Calibri" w:hAnsi="Calibri" w:cs="Calibri"/>
        </w:rPr>
        <w:t xml:space="preserve">school concerts/events, </w:t>
      </w:r>
    </w:p>
    <w:p w:rsidR="000D6A4A" w:rsidRDefault="0061043E">
      <w:pPr>
        <w:widowControl w:val="0"/>
        <w:numPr>
          <w:ilvl w:val="0"/>
          <w:numId w:val="55"/>
        </w:numPr>
        <w:tabs>
          <w:tab w:val="clear" w:pos="720"/>
          <w:tab w:val="num" w:pos="562"/>
        </w:tabs>
        <w:overflowPunct w:val="0"/>
        <w:autoSpaceDE w:val="0"/>
        <w:autoSpaceDN w:val="0"/>
        <w:adjustRightInd w:val="0"/>
        <w:spacing w:after="0" w:line="238" w:lineRule="auto"/>
        <w:ind w:left="562" w:hanging="562"/>
        <w:jc w:val="both"/>
        <w:rPr>
          <w:rFonts w:ascii="Symbol" w:hAnsi="Symbol" w:cs="Symbol"/>
        </w:rPr>
      </w:pPr>
      <w:r>
        <w:rPr>
          <w:rFonts w:ascii="Calibri" w:hAnsi="Calibri" w:cs="Calibri"/>
        </w:rPr>
        <w:t>to notify you of school closure (</w:t>
      </w:r>
      <w:proofErr w:type="spellStart"/>
      <w:r>
        <w:rPr>
          <w:rFonts w:ascii="Calibri" w:hAnsi="Calibri" w:cs="Calibri"/>
        </w:rPr>
        <w:t>eg</w:t>
      </w:r>
      <w:proofErr w:type="spellEnd"/>
      <w:r>
        <w:rPr>
          <w:rFonts w:ascii="Calibri" w:hAnsi="Calibri" w:cs="Calibri"/>
        </w:rPr>
        <w:t xml:space="preserve">. where there are adverse weather conditions), </w:t>
      </w:r>
    </w:p>
    <w:p w:rsidR="000D6A4A" w:rsidRDefault="000D6A4A">
      <w:pPr>
        <w:widowControl w:val="0"/>
        <w:autoSpaceDE w:val="0"/>
        <w:autoSpaceDN w:val="0"/>
        <w:adjustRightInd w:val="0"/>
        <w:spacing w:after="0" w:line="61" w:lineRule="exact"/>
        <w:rPr>
          <w:rFonts w:ascii="Symbol" w:hAnsi="Symbol" w:cs="Symbol"/>
        </w:rPr>
      </w:pPr>
    </w:p>
    <w:p w:rsidR="000D6A4A" w:rsidRDefault="0061043E">
      <w:pPr>
        <w:widowControl w:val="0"/>
        <w:numPr>
          <w:ilvl w:val="0"/>
          <w:numId w:val="55"/>
        </w:numPr>
        <w:tabs>
          <w:tab w:val="clear" w:pos="720"/>
          <w:tab w:val="num" w:pos="562"/>
        </w:tabs>
        <w:overflowPunct w:val="0"/>
        <w:autoSpaceDE w:val="0"/>
        <w:autoSpaceDN w:val="0"/>
        <w:adjustRightInd w:val="0"/>
        <w:spacing w:after="0" w:line="213" w:lineRule="auto"/>
        <w:ind w:left="562" w:hanging="562"/>
        <w:jc w:val="both"/>
        <w:rPr>
          <w:rFonts w:ascii="Symbol" w:hAnsi="Symbol" w:cs="Symbol"/>
        </w:rPr>
      </w:pPr>
      <w:r>
        <w:rPr>
          <w:rFonts w:ascii="Calibri" w:hAnsi="Calibri" w:cs="Calibri"/>
        </w:rPr>
        <w:t xml:space="preserve">to notify you of your child’s non-attendance or late attendance or any other issues relating to your child’s conduct in school, </w:t>
      </w:r>
    </w:p>
    <w:p w:rsidR="000D6A4A" w:rsidRDefault="000D6A4A">
      <w:pPr>
        <w:widowControl w:val="0"/>
        <w:autoSpaceDE w:val="0"/>
        <w:autoSpaceDN w:val="0"/>
        <w:adjustRightInd w:val="0"/>
        <w:spacing w:after="0" w:line="62" w:lineRule="exact"/>
        <w:rPr>
          <w:rFonts w:ascii="Symbol" w:hAnsi="Symbol" w:cs="Symbol"/>
        </w:rPr>
      </w:pPr>
    </w:p>
    <w:p w:rsidR="000D6A4A" w:rsidRDefault="0061043E">
      <w:pPr>
        <w:widowControl w:val="0"/>
        <w:numPr>
          <w:ilvl w:val="0"/>
          <w:numId w:val="55"/>
        </w:numPr>
        <w:tabs>
          <w:tab w:val="clear" w:pos="720"/>
          <w:tab w:val="num" w:pos="562"/>
        </w:tabs>
        <w:overflowPunct w:val="0"/>
        <w:autoSpaceDE w:val="0"/>
        <w:autoSpaceDN w:val="0"/>
        <w:adjustRightInd w:val="0"/>
        <w:spacing w:after="0" w:line="213" w:lineRule="auto"/>
        <w:ind w:left="562" w:right="20" w:hanging="562"/>
        <w:jc w:val="both"/>
        <w:rPr>
          <w:rFonts w:ascii="Symbol" w:hAnsi="Symbol" w:cs="Symbol"/>
        </w:rPr>
      </w:pPr>
      <w:r>
        <w:rPr>
          <w:rFonts w:ascii="Calibri" w:hAnsi="Calibri" w:cs="Calibri"/>
        </w:rPr>
        <w:t xml:space="preserve">to communicate with you in relation to your child’s social, emotional and educational progress, and to contact you in the case of an emergency </w:t>
      </w:r>
    </w:p>
    <w:p w:rsidR="000D6A4A" w:rsidRDefault="000D6A4A">
      <w:pPr>
        <w:widowControl w:val="0"/>
        <w:autoSpaceDE w:val="0"/>
        <w:autoSpaceDN w:val="0"/>
        <w:adjustRightInd w:val="0"/>
        <w:spacing w:after="0" w:line="280"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rPr>
        <w:t>Tick box if “yes” you agree with these uses</w:t>
      </w:r>
    </w:p>
    <w:p w:rsidR="000D6A4A" w:rsidRDefault="0061043E">
      <w:pPr>
        <w:widowControl w:val="0"/>
        <w:tabs>
          <w:tab w:val="left" w:pos="7902"/>
        </w:tabs>
        <w:autoSpaceDE w:val="0"/>
        <w:autoSpaceDN w:val="0"/>
        <w:adjustRightInd w:val="0"/>
        <w:spacing w:after="0" w:line="186" w:lineRule="auto"/>
        <w:ind w:left="2"/>
        <w:rPr>
          <w:rFonts w:ascii="Times New Roman" w:hAnsi="Times New Roman" w:cs="Times New Roman"/>
          <w:sz w:val="24"/>
          <w:szCs w:val="24"/>
        </w:rPr>
      </w:pPr>
      <w:r>
        <w:rPr>
          <w:rFonts w:ascii="Calibri" w:hAnsi="Calibri" w:cs="Calibri"/>
        </w:rPr>
        <w:t>Use your email address to alert you to these issues?</w:t>
      </w:r>
      <w:r>
        <w:rPr>
          <w:rFonts w:ascii="Times New Roman" w:hAnsi="Times New Roman" w:cs="Times New Roman"/>
          <w:sz w:val="24"/>
          <w:szCs w:val="24"/>
        </w:rPr>
        <w:tab/>
      </w:r>
      <w:r>
        <w:rPr>
          <w:rFonts w:ascii="Wingdings" w:hAnsi="Wingdings" w:cs="Wingdings"/>
          <w:sz w:val="33"/>
          <w:szCs w:val="33"/>
          <w:vertAlign w:val="superscript"/>
        </w:rPr>
        <w:t></w:t>
      </w:r>
    </w:p>
    <w:p w:rsidR="000D6A4A" w:rsidRDefault="0061043E">
      <w:pPr>
        <w:widowControl w:val="0"/>
        <w:tabs>
          <w:tab w:val="left" w:pos="7902"/>
        </w:tabs>
        <w:autoSpaceDE w:val="0"/>
        <w:autoSpaceDN w:val="0"/>
        <w:adjustRightInd w:val="0"/>
        <w:spacing w:after="0" w:line="182" w:lineRule="auto"/>
        <w:ind w:left="2"/>
        <w:rPr>
          <w:rFonts w:ascii="Times New Roman" w:hAnsi="Times New Roman" w:cs="Times New Roman"/>
          <w:sz w:val="24"/>
          <w:szCs w:val="24"/>
        </w:rPr>
      </w:pPr>
      <w:r>
        <w:rPr>
          <w:rFonts w:ascii="Calibri" w:hAnsi="Calibri" w:cs="Calibri"/>
        </w:rPr>
        <w:t>Use your mobile phone number to send you SMS texts to alert you to these issues?</w:t>
      </w:r>
      <w:r>
        <w:rPr>
          <w:rFonts w:ascii="Times New Roman" w:hAnsi="Times New Roman" w:cs="Times New Roman"/>
          <w:sz w:val="24"/>
          <w:szCs w:val="24"/>
        </w:rPr>
        <w:tab/>
      </w:r>
      <w:r>
        <w:rPr>
          <w:rFonts w:ascii="Wingdings" w:hAnsi="Wingdings" w:cs="Wingdings"/>
          <w:sz w:val="32"/>
          <w:szCs w:val="32"/>
          <w:vertAlign w:val="superscript"/>
        </w:rPr>
        <w:t></w:t>
      </w:r>
    </w:p>
    <w:p w:rsidR="000D6A4A" w:rsidRDefault="0061043E">
      <w:pPr>
        <w:widowControl w:val="0"/>
        <w:tabs>
          <w:tab w:val="left" w:pos="7902"/>
        </w:tabs>
        <w:autoSpaceDE w:val="0"/>
        <w:autoSpaceDN w:val="0"/>
        <w:adjustRightInd w:val="0"/>
        <w:spacing w:after="0" w:line="240" w:lineRule="auto"/>
        <w:ind w:left="2"/>
        <w:rPr>
          <w:rFonts w:ascii="Times New Roman" w:hAnsi="Times New Roman" w:cs="Times New Roman"/>
          <w:sz w:val="24"/>
          <w:szCs w:val="24"/>
        </w:rPr>
      </w:pPr>
      <w:r>
        <w:rPr>
          <w:rFonts w:ascii="Calibri" w:hAnsi="Calibri" w:cs="Calibri"/>
        </w:rPr>
        <w:t>Use your mobile phone/landline number to call you to alert you to these issues?</w:t>
      </w:r>
      <w:r>
        <w:rPr>
          <w:rFonts w:ascii="Times New Roman" w:hAnsi="Times New Roman" w:cs="Times New Roman"/>
          <w:sz w:val="24"/>
          <w:szCs w:val="24"/>
        </w:rPr>
        <w:tab/>
      </w:r>
      <w:r>
        <w:rPr>
          <w:rFonts w:ascii="Wingdings" w:hAnsi="Wingdings" w:cs="Wingdings"/>
          <w:sz w:val="33"/>
          <w:szCs w:val="33"/>
          <w:vertAlign w:val="superscript"/>
        </w:rPr>
        <w:t></w:t>
      </w:r>
    </w:p>
    <w:p w:rsidR="000D6A4A" w:rsidRDefault="000D6A4A">
      <w:pPr>
        <w:widowControl w:val="0"/>
        <w:autoSpaceDE w:val="0"/>
        <w:autoSpaceDN w:val="0"/>
        <w:adjustRightInd w:val="0"/>
        <w:spacing w:after="0" w:line="176"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24" w:lineRule="auto"/>
        <w:ind w:left="2"/>
        <w:jc w:val="both"/>
        <w:rPr>
          <w:rFonts w:ascii="Times New Roman" w:hAnsi="Times New Roman" w:cs="Times New Roman"/>
          <w:sz w:val="24"/>
          <w:szCs w:val="24"/>
        </w:rPr>
      </w:pPr>
      <w:r>
        <w:rPr>
          <w:rFonts w:ascii="Calibri" w:hAnsi="Calibri" w:cs="Calibri"/>
          <w:b/>
          <w:bCs/>
        </w:rPr>
        <w:t>Please note</w:t>
      </w:r>
      <w:r>
        <w:rPr>
          <w:rFonts w:ascii="Calibri" w:hAnsi="Calibri" w:cs="Calibri"/>
        </w:rPr>
        <w:t>:</w:t>
      </w:r>
      <w:r>
        <w:rPr>
          <w:rFonts w:ascii="Calibri" w:hAnsi="Calibri" w:cs="Calibri"/>
          <w:b/>
          <w:bCs/>
        </w:rPr>
        <w:t xml:space="preserve"> </w:t>
      </w:r>
      <w:r>
        <w:rPr>
          <w:rFonts w:ascii="Calibri" w:hAnsi="Calibri" w:cs="Calibri"/>
          <w:i/>
          <w:iCs/>
        </w:rPr>
        <w:t>&lt;Insert&gt; Schools/Colleges/Centres/Programme</w:t>
      </w:r>
      <w:r>
        <w:rPr>
          <w:rFonts w:ascii="Calibri" w:hAnsi="Calibri" w:cs="Calibri"/>
          <w:b/>
          <w:bCs/>
        </w:rPr>
        <w:t xml:space="preserve"> </w:t>
      </w:r>
      <w:r>
        <w:rPr>
          <w:rFonts w:ascii="Calibri" w:hAnsi="Calibri" w:cs="Calibri"/>
        </w:rPr>
        <w:t>reserves the right to contact</w:t>
      </w:r>
      <w:r>
        <w:rPr>
          <w:rFonts w:ascii="Calibri" w:hAnsi="Calibri" w:cs="Calibri"/>
          <w:b/>
          <w:bCs/>
        </w:rPr>
        <w:t xml:space="preserve"> </w:t>
      </w:r>
      <w:r>
        <w:rPr>
          <w:rFonts w:ascii="Calibri" w:hAnsi="Calibri" w:cs="Calibri"/>
        </w:rPr>
        <w:t>you in the case of an emergency relating to your child, regardless of whether you have given your consent.</w:t>
      </w:r>
    </w:p>
    <w:p w:rsidR="000D6A4A" w:rsidRDefault="000D6A4A">
      <w:pPr>
        <w:widowControl w:val="0"/>
        <w:autoSpaceDE w:val="0"/>
        <w:autoSpaceDN w:val="0"/>
        <w:adjustRightInd w:val="0"/>
        <w:spacing w:after="0" w:line="272"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rPr>
        <w:t>School sending you direct marketing</w:t>
      </w:r>
    </w:p>
    <w:p w:rsidR="000D6A4A" w:rsidRDefault="000D6A4A">
      <w:pPr>
        <w:widowControl w:val="0"/>
        <w:autoSpaceDE w:val="0"/>
        <w:autoSpaceDN w:val="0"/>
        <w:adjustRightInd w:val="0"/>
        <w:spacing w:after="0" w:line="50"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25" w:lineRule="auto"/>
        <w:ind w:left="2" w:right="20"/>
        <w:jc w:val="both"/>
        <w:rPr>
          <w:rFonts w:ascii="Times New Roman" w:hAnsi="Times New Roman" w:cs="Times New Roman"/>
          <w:sz w:val="24"/>
          <w:szCs w:val="24"/>
        </w:rPr>
      </w:pPr>
      <w:r>
        <w:rPr>
          <w:rFonts w:ascii="Calibri" w:hAnsi="Calibri" w:cs="Calibri"/>
        </w:rPr>
        <w:t>We would like to send you emails/SMS text messages or call you or to write to you at your home address to inform you of special offers or promotions by certain third parties involved in the supply of school stationery and school uniform supplies etc. (</w:t>
      </w:r>
      <w:proofErr w:type="spellStart"/>
      <w:r>
        <w:rPr>
          <w:rFonts w:ascii="Calibri" w:hAnsi="Calibri" w:cs="Calibri"/>
        </w:rPr>
        <w:t>eg</w:t>
      </w:r>
      <w:proofErr w:type="spellEnd"/>
      <w:r>
        <w:rPr>
          <w:rFonts w:ascii="Calibri" w:hAnsi="Calibri" w:cs="Calibri"/>
        </w:rPr>
        <w:t xml:space="preserve">. </w:t>
      </w:r>
      <w:r>
        <w:rPr>
          <w:rFonts w:ascii="Calibri" w:hAnsi="Calibri" w:cs="Calibri"/>
          <w:b/>
          <w:bCs/>
        </w:rPr>
        <w:t>[</w:t>
      </w:r>
      <w:proofErr w:type="gramStart"/>
      <w:r>
        <w:rPr>
          <w:rFonts w:ascii="Calibri" w:hAnsi="Calibri" w:cs="Calibri"/>
          <w:b/>
          <w:bCs/>
        </w:rPr>
        <w:t>disclose</w:t>
      </w:r>
      <w:proofErr w:type="gramEnd"/>
      <w:r>
        <w:rPr>
          <w:rFonts w:ascii="Calibri" w:hAnsi="Calibri" w:cs="Calibri"/>
          <w:b/>
          <w:bCs/>
        </w:rPr>
        <w:t xml:space="preserve"> name of</w:t>
      </w:r>
    </w:p>
    <w:p w:rsidR="000D6A4A" w:rsidRDefault="000D6A4A">
      <w:pPr>
        <w:widowControl w:val="0"/>
        <w:autoSpaceDE w:val="0"/>
        <w:autoSpaceDN w:val="0"/>
        <w:adjustRightInd w:val="0"/>
        <w:spacing w:after="0" w:line="2" w:lineRule="exact"/>
        <w:rPr>
          <w:rFonts w:ascii="Times New Roman" w:hAnsi="Times New Roman" w:cs="Times New Roman"/>
          <w:sz w:val="24"/>
          <w:szCs w:val="24"/>
        </w:rPr>
      </w:pPr>
    </w:p>
    <w:p w:rsidR="000D6A4A" w:rsidRDefault="0061043E">
      <w:pPr>
        <w:widowControl w:val="0"/>
        <w:autoSpaceDE w:val="0"/>
        <w:autoSpaceDN w:val="0"/>
        <w:adjustRightInd w:val="0"/>
        <w:spacing w:after="0" w:line="239" w:lineRule="auto"/>
        <w:ind w:left="2"/>
        <w:rPr>
          <w:rFonts w:ascii="Times New Roman" w:hAnsi="Times New Roman" w:cs="Times New Roman"/>
          <w:sz w:val="24"/>
          <w:szCs w:val="24"/>
        </w:rPr>
      </w:pPr>
      <w:proofErr w:type="gramStart"/>
      <w:r>
        <w:rPr>
          <w:rFonts w:ascii="Calibri" w:hAnsi="Calibri" w:cs="Calibri"/>
          <w:b/>
          <w:bCs/>
        </w:rPr>
        <w:t>organisation/company</w:t>
      </w:r>
      <w:proofErr w:type="gramEnd"/>
      <w:r>
        <w:rPr>
          <w:rFonts w:ascii="Calibri" w:hAnsi="Calibri" w:cs="Calibri"/>
          <w:b/>
          <w:bCs/>
        </w:rPr>
        <w:t>]</w:t>
      </w:r>
      <w:r>
        <w:rPr>
          <w:rFonts w:ascii="Calibri" w:hAnsi="Calibri" w:cs="Calibri"/>
        </w:rPr>
        <w:t xml:space="preserve">). Do you give your consent for us to do each of the </w:t>
      </w:r>
      <w:proofErr w:type="gramStart"/>
      <w:r>
        <w:rPr>
          <w:rFonts w:ascii="Calibri" w:hAnsi="Calibri" w:cs="Calibri"/>
        </w:rPr>
        <w:t>following:</w:t>
      </w:r>
      <w:proofErr w:type="gramEnd"/>
    </w:p>
    <w:p w:rsidR="000D6A4A" w:rsidRDefault="000D6A4A">
      <w:pPr>
        <w:widowControl w:val="0"/>
        <w:autoSpaceDE w:val="0"/>
        <w:autoSpaceDN w:val="0"/>
        <w:adjustRightInd w:val="0"/>
        <w:spacing w:after="0" w:line="1" w:lineRule="exact"/>
        <w:rPr>
          <w:rFonts w:ascii="Times New Roman" w:hAnsi="Times New Roman" w:cs="Times New Roman"/>
          <w:sz w:val="24"/>
          <w:szCs w:val="24"/>
        </w:rPr>
      </w:pPr>
    </w:p>
    <w:p w:rsidR="000D6A4A" w:rsidRDefault="0061043E">
      <w:pPr>
        <w:widowControl w:val="0"/>
        <w:autoSpaceDE w:val="0"/>
        <w:autoSpaceDN w:val="0"/>
        <w:adjustRightInd w:val="0"/>
        <w:spacing w:after="0" w:line="239" w:lineRule="auto"/>
        <w:ind w:left="2"/>
        <w:rPr>
          <w:rFonts w:ascii="Times New Roman" w:hAnsi="Times New Roman" w:cs="Times New Roman"/>
          <w:sz w:val="24"/>
          <w:szCs w:val="24"/>
        </w:rPr>
      </w:pPr>
      <w:r>
        <w:rPr>
          <w:rFonts w:ascii="Calibri" w:hAnsi="Calibri" w:cs="Calibri"/>
          <w:b/>
          <w:bCs/>
        </w:rPr>
        <w:t>Tick box if “yes” you agree with these uses</w:t>
      </w:r>
    </w:p>
    <w:p w:rsidR="000D6A4A" w:rsidRDefault="0061043E">
      <w:pPr>
        <w:widowControl w:val="0"/>
        <w:tabs>
          <w:tab w:val="left" w:pos="7902"/>
        </w:tabs>
        <w:autoSpaceDE w:val="0"/>
        <w:autoSpaceDN w:val="0"/>
        <w:adjustRightInd w:val="0"/>
        <w:spacing w:after="0" w:line="187" w:lineRule="auto"/>
        <w:ind w:left="2"/>
        <w:rPr>
          <w:rFonts w:ascii="Times New Roman" w:hAnsi="Times New Roman" w:cs="Times New Roman"/>
          <w:sz w:val="24"/>
          <w:szCs w:val="24"/>
        </w:rPr>
      </w:pPr>
      <w:r>
        <w:rPr>
          <w:rFonts w:ascii="Calibri" w:hAnsi="Calibri" w:cs="Calibri"/>
        </w:rPr>
        <w:t>Use your email address to alert you to these offers?</w:t>
      </w:r>
      <w:r>
        <w:rPr>
          <w:rFonts w:ascii="Times New Roman" w:hAnsi="Times New Roman" w:cs="Times New Roman"/>
          <w:sz w:val="24"/>
          <w:szCs w:val="24"/>
        </w:rPr>
        <w:tab/>
      </w:r>
      <w:r>
        <w:rPr>
          <w:rFonts w:ascii="Wingdings" w:hAnsi="Wingdings" w:cs="Wingdings"/>
          <w:sz w:val="33"/>
          <w:szCs w:val="33"/>
          <w:vertAlign w:val="superscript"/>
        </w:rPr>
        <w:t></w:t>
      </w:r>
    </w:p>
    <w:p w:rsidR="000D6A4A" w:rsidRDefault="0061043E">
      <w:pPr>
        <w:widowControl w:val="0"/>
        <w:tabs>
          <w:tab w:val="left" w:pos="7902"/>
        </w:tabs>
        <w:autoSpaceDE w:val="0"/>
        <w:autoSpaceDN w:val="0"/>
        <w:adjustRightInd w:val="0"/>
        <w:spacing w:after="0" w:line="180" w:lineRule="auto"/>
        <w:ind w:left="2"/>
        <w:rPr>
          <w:rFonts w:ascii="Times New Roman" w:hAnsi="Times New Roman" w:cs="Times New Roman"/>
          <w:sz w:val="24"/>
          <w:szCs w:val="24"/>
        </w:rPr>
      </w:pPr>
      <w:r>
        <w:rPr>
          <w:rFonts w:ascii="Calibri" w:hAnsi="Calibri" w:cs="Calibri"/>
        </w:rPr>
        <w:t>Use your mobile phone number to send you SMS texts in relation to these offers?</w:t>
      </w:r>
      <w:r>
        <w:rPr>
          <w:rFonts w:ascii="Times New Roman" w:hAnsi="Times New Roman" w:cs="Times New Roman"/>
          <w:sz w:val="24"/>
          <w:szCs w:val="24"/>
        </w:rPr>
        <w:tab/>
      </w:r>
      <w:r>
        <w:rPr>
          <w:rFonts w:ascii="Wingdings" w:hAnsi="Wingdings" w:cs="Wingdings"/>
          <w:sz w:val="32"/>
          <w:szCs w:val="32"/>
          <w:vertAlign w:val="superscript"/>
        </w:rPr>
        <w:t></w:t>
      </w:r>
    </w:p>
    <w:p w:rsidR="000D6A4A" w:rsidRDefault="0061043E">
      <w:pPr>
        <w:widowControl w:val="0"/>
        <w:tabs>
          <w:tab w:val="left" w:pos="7902"/>
        </w:tabs>
        <w:autoSpaceDE w:val="0"/>
        <w:autoSpaceDN w:val="0"/>
        <w:adjustRightInd w:val="0"/>
        <w:spacing w:after="0" w:line="182" w:lineRule="auto"/>
        <w:ind w:left="2"/>
        <w:rPr>
          <w:rFonts w:ascii="Times New Roman" w:hAnsi="Times New Roman" w:cs="Times New Roman"/>
          <w:sz w:val="24"/>
          <w:szCs w:val="24"/>
        </w:rPr>
      </w:pPr>
      <w:r>
        <w:rPr>
          <w:rFonts w:ascii="Calibri" w:hAnsi="Calibri" w:cs="Calibri"/>
        </w:rPr>
        <w:t>Use your mobile phone/landline number to call you in relation to these offers?</w:t>
      </w:r>
      <w:r>
        <w:rPr>
          <w:rFonts w:ascii="Times New Roman" w:hAnsi="Times New Roman" w:cs="Times New Roman"/>
          <w:sz w:val="24"/>
          <w:szCs w:val="24"/>
        </w:rPr>
        <w:tab/>
      </w:r>
      <w:r>
        <w:rPr>
          <w:rFonts w:ascii="Wingdings" w:hAnsi="Wingdings" w:cs="Wingdings"/>
          <w:sz w:val="32"/>
          <w:szCs w:val="32"/>
          <w:vertAlign w:val="superscript"/>
        </w:rPr>
        <w:t></w:t>
      </w:r>
    </w:p>
    <w:p w:rsidR="000D6A4A" w:rsidRDefault="0061043E">
      <w:pPr>
        <w:widowControl w:val="0"/>
        <w:tabs>
          <w:tab w:val="left" w:pos="7902"/>
        </w:tabs>
        <w:autoSpaceDE w:val="0"/>
        <w:autoSpaceDN w:val="0"/>
        <w:adjustRightInd w:val="0"/>
        <w:spacing w:after="0" w:line="240" w:lineRule="auto"/>
        <w:ind w:left="2"/>
        <w:rPr>
          <w:rFonts w:ascii="Times New Roman" w:hAnsi="Times New Roman" w:cs="Times New Roman"/>
          <w:sz w:val="24"/>
          <w:szCs w:val="24"/>
        </w:rPr>
      </w:pPr>
      <w:r>
        <w:rPr>
          <w:rFonts w:ascii="Calibri" w:hAnsi="Calibri" w:cs="Calibri"/>
        </w:rPr>
        <w:t>Use your address to send you written letters/brochures in relation to these offers?</w:t>
      </w:r>
      <w:r>
        <w:rPr>
          <w:rFonts w:ascii="Times New Roman" w:hAnsi="Times New Roman" w:cs="Times New Roman"/>
          <w:sz w:val="24"/>
          <w:szCs w:val="24"/>
        </w:rPr>
        <w:tab/>
      </w:r>
      <w:r>
        <w:rPr>
          <w:rFonts w:ascii="Wingdings" w:hAnsi="Wingdings" w:cs="Wingdings"/>
          <w:sz w:val="33"/>
          <w:szCs w:val="33"/>
          <w:vertAlign w:val="superscript"/>
        </w:rPr>
        <w:t></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993" w:right="1780" w:bottom="442" w:left="1798" w:header="720" w:footer="720" w:gutter="0"/>
          <w:cols w:space="720" w:equalWidth="0">
            <w:col w:w="8322"/>
          </w:cols>
          <w:noEndnote/>
        </w:sectPr>
      </w:pPr>
    </w:p>
    <w:p w:rsidR="000D6A4A" w:rsidRDefault="000D6A4A">
      <w:pPr>
        <w:widowControl w:val="0"/>
        <w:autoSpaceDE w:val="0"/>
        <w:autoSpaceDN w:val="0"/>
        <w:adjustRightInd w:val="0"/>
        <w:spacing w:after="0" w:line="147"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993" w:right="1780" w:bottom="442" w:left="9880" w:header="720" w:footer="720" w:gutter="0"/>
          <w:cols w:space="720" w:equalWidth="0">
            <w:col w:w="240"/>
          </w:cols>
          <w:noEndnote/>
        </w:sectPr>
      </w:pPr>
    </w:p>
    <w:p w:rsidR="000D6A4A" w:rsidRDefault="0061043E">
      <w:pPr>
        <w:widowControl w:val="0"/>
        <w:overflowPunct w:val="0"/>
        <w:autoSpaceDE w:val="0"/>
        <w:autoSpaceDN w:val="0"/>
        <w:adjustRightInd w:val="0"/>
        <w:spacing w:after="0" w:line="236" w:lineRule="auto"/>
        <w:ind w:left="2" w:right="700"/>
        <w:jc w:val="both"/>
        <w:rPr>
          <w:rFonts w:ascii="Times New Roman" w:hAnsi="Times New Roman" w:cs="Times New Roman"/>
          <w:sz w:val="24"/>
          <w:szCs w:val="24"/>
        </w:rPr>
      </w:pPr>
      <w:bookmarkStart w:id="28" w:name="page28"/>
      <w:bookmarkEnd w:id="28"/>
      <w:r>
        <w:rPr>
          <w:rFonts w:ascii="Calibri" w:hAnsi="Calibri" w:cs="Calibri"/>
          <w:b/>
          <w:bCs/>
        </w:rPr>
        <w:lastRenderedPageBreak/>
        <w:t xml:space="preserve">While the information provided will generally be treated as private to </w:t>
      </w:r>
      <w:r>
        <w:rPr>
          <w:rFonts w:ascii="Calibri" w:hAnsi="Calibri" w:cs="Calibri"/>
          <w:b/>
          <w:bCs/>
          <w:i/>
          <w:iCs/>
        </w:rPr>
        <w:t>&lt;Insert&gt;</w:t>
      </w:r>
      <w:r>
        <w:rPr>
          <w:rFonts w:ascii="Calibri" w:hAnsi="Calibri" w:cs="Calibri"/>
          <w:b/>
          <w:bCs/>
        </w:rPr>
        <w:t xml:space="preserve"> </w:t>
      </w:r>
      <w:r>
        <w:rPr>
          <w:rFonts w:ascii="Calibri" w:hAnsi="Calibri" w:cs="Calibri"/>
          <w:b/>
          <w:bCs/>
          <w:i/>
          <w:iCs/>
        </w:rPr>
        <w:t xml:space="preserve">Schools/Colleges/Centres </w:t>
      </w:r>
      <w:r>
        <w:rPr>
          <w:rFonts w:ascii="Calibri" w:hAnsi="Calibri" w:cs="Calibri"/>
        </w:rPr>
        <w:t>and will be collected and used in compliance with the Data</w:t>
      </w:r>
      <w:r>
        <w:rPr>
          <w:rFonts w:ascii="Calibri" w:hAnsi="Calibri" w:cs="Calibri"/>
          <w:b/>
          <w:bCs/>
          <w:i/>
          <w:iCs/>
        </w:rPr>
        <w:t xml:space="preserve"> </w:t>
      </w:r>
      <w:r>
        <w:rPr>
          <w:rFonts w:ascii="Calibri" w:hAnsi="Calibri" w:cs="Calibri"/>
        </w:rPr>
        <w:t xml:space="preserve">Protection Acts 1988 and 2003, from time to time, it may be necessary for us to transfer your personal data on a private basis to other bodies (including the Department of Education &amp; Skills, the Department of Social Protection, An Garda Síochána, the Health Service Executive, TUSLA, social workers or medical practitioners, the National Council for Special Education, Special Education Needs Organisers, the National Educational Psychological Service) or (in the case of student transfers to another school). We rely on parents/guardians and students to provide us with accurate and complete information and to update us in relation to any change in the information provided. Should you wish to update or access your/your child’s personal data you should write to the School Principal requesting an Access Request </w:t>
      </w:r>
      <w:proofErr w:type="gramStart"/>
      <w:r>
        <w:rPr>
          <w:rFonts w:ascii="Calibri" w:hAnsi="Calibri" w:cs="Calibri"/>
        </w:rPr>
        <w:t>Form.</w:t>
      </w:r>
      <w:proofErr w:type="gramEnd"/>
    </w:p>
    <w:p w:rsidR="000D6A4A" w:rsidRDefault="000D6A4A">
      <w:pPr>
        <w:widowControl w:val="0"/>
        <w:autoSpaceDE w:val="0"/>
        <w:autoSpaceDN w:val="0"/>
        <w:adjustRightInd w:val="0"/>
        <w:spacing w:after="0" w:line="333"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32" w:lineRule="auto"/>
        <w:ind w:left="2" w:right="700"/>
        <w:jc w:val="both"/>
        <w:rPr>
          <w:rFonts w:ascii="Times New Roman" w:hAnsi="Times New Roman" w:cs="Times New Roman"/>
          <w:sz w:val="24"/>
          <w:szCs w:val="24"/>
        </w:rPr>
      </w:pPr>
      <w:r>
        <w:rPr>
          <w:rFonts w:ascii="Calibri" w:hAnsi="Calibri" w:cs="Calibri"/>
          <w:b/>
          <w:bCs/>
        </w:rPr>
        <w:t xml:space="preserve">Data Protection Policy: </w:t>
      </w:r>
      <w:r>
        <w:rPr>
          <w:rFonts w:ascii="Calibri" w:hAnsi="Calibri" w:cs="Calibri"/>
        </w:rPr>
        <w:t>A copy of the full Data Protection Policy is enclosed in this enrolment</w:t>
      </w:r>
      <w:r>
        <w:rPr>
          <w:rFonts w:ascii="Calibri" w:hAnsi="Calibri" w:cs="Calibri"/>
          <w:b/>
          <w:bCs/>
        </w:rPr>
        <w:t xml:space="preserve"> </w:t>
      </w:r>
      <w:r>
        <w:rPr>
          <w:rFonts w:ascii="Calibri" w:hAnsi="Calibri" w:cs="Calibri"/>
        </w:rPr>
        <w:t>pack and you and your child should read it carefully. When you apply for enrolment, you will be asked to sign that you consent to your data/your child’s data being collected, processed and used in accordance with this Data Protection Policy during the course of their time as a student in the school. Where the student is over 18 years of age, s/he will be asked to sign his/her consent to this.</w:t>
      </w:r>
    </w:p>
    <w:p w:rsidR="000D6A4A" w:rsidRDefault="000D6A4A">
      <w:pPr>
        <w:widowControl w:val="0"/>
        <w:autoSpaceDE w:val="0"/>
        <w:autoSpaceDN w:val="0"/>
        <w:adjustRightInd w:val="0"/>
        <w:spacing w:after="0" w:line="341"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35" w:lineRule="auto"/>
        <w:ind w:left="2" w:right="700"/>
        <w:jc w:val="both"/>
        <w:rPr>
          <w:rFonts w:ascii="Times New Roman" w:hAnsi="Times New Roman" w:cs="Times New Roman"/>
          <w:sz w:val="24"/>
          <w:szCs w:val="24"/>
        </w:rPr>
      </w:pPr>
      <w:r>
        <w:rPr>
          <w:rFonts w:ascii="Calibri" w:hAnsi="Calibri" w:cs="Calibri"/>
          <w:b/>
          <w:bCs/>
        </w:rPr>
        <w:t xml:space="preserve">Photographs of Students: </w:t>
      </w:r>
      <w:r w:rsidR="005C4A5A">
        <w:rPr>
          <w:rFonts w:ascii="Calibri" w:hAnsi="Calibri" w:cs="Calibri"/>
        </w:rPr>
        <w:t xml:space="preserve"> St Johns College </w:t>
      </w:r>
      <w:r>
        <w:rPr>
          <w:rFonts w:ascii="Calibri" w:hAnsi="Calibri" w:cs="Calibri"/>
        </w:rPr>
        <w:t>maintain</w:t>
      </w:r>
      <w:r w:rsidR="005C4A5A">
        <w:rPr>
          <w:rFonts w:ascii="Calibri" w:hAnsi="Calibri" w:cs="Calibri"/>
        </w:rPr>
        <w:t xml:space="preserve">s a database of photographs </w:t>
      </w:r>
      <w:proofErr w:type="gramStart"/>
      <w:r w:rsidR="005C4A5A">
        <w:rPr>
          <w:rFonts w:ascii="Calibri" w:hAnsi="Calibri" w:cs="Calibri"/>
        </w:rPr>
        <w:t xml:space="preserve">of </w:t>
      </w:r>
      <w:r>
        <w:rPr>
          <w:rFonts w:ascii="Calibri" w:hAnsi="Calibri" w:cs="Calibri"/>
        </w:rPr>
        <w:t xml:space="preserve"> </w:t>
      </w:r>
      <w:r w:rsidR="005C4A5A" w:rsidRPr="005C4A5A">
        <w:rPr>
          <w:rFonts w:ascii="Calibri" w:hAnsi="Calibri" w:cs="Calibri"/>
        </w:rPr>
        <w:t>College</w:t>
      </w:r>
      <w:proofErr w:type="gramEnd"/>
      <w:r w:rsidR="005C4A5A" w:rsidRPr="005C4A5A">
        <w:rPr>
          <w:rFonts w:ascii="Calibri" w:hAnsi="Calibri" w:cs="Calibri"/>
        </w:rPr>
        <w:t xml:space="preserve"> </w:t>
      </w:r>
      <w:r>
        <w:rPr>
          <w:rFonts w:ascii="Calibri" w:hAnsi="Calibri" w:cs="Calibri"/>
        </w:rPr>
        <w:t>events held over the years. It has become customary to take photos of students engaged in activities and events in the interest of creating a pictorial as well as historical record of life at the school/centre. Photographs may be published on our website or in brochures, yearbooks, newsletters, local and national newspapers and similar school-related productions. In the case of website photographs, student names will not appear on the website as a caption to the picture. If you or your child wish to have his/her photograph removed from the school website, brochure, yearbooks, newsletters etc. at any time, you should write to the ETB Chief Executive.</w:t>
      </w:r>
    </w:p>
    <w:p w:rsidR="000D6A4A" w:rsidRDefault="00443B29">
      <w:pPr>
        <w:widowControl w:val="0"/>
        <w:autoSpaceDE w:val="0"/>
        <w:autoSpaceDN w:val="0"/>
        <w:adjustRightInd w:val="0"/>
        <w:spacing w:after="0" w:line="281" w:lineRule="exact"/>
        <w:rPr>
          <w:rFonts w:ascii="Times New Roman" w:hAnsi="Times New Roman" w:cs="Times New Roman"/>
          <w:sz w:val="24"/>
          <w:szCs w:val="24"/>
        </w:rPr>
      </w:pPr>
      <w:r>
        <w:rPr>
          <w:noProof/>
        </w:rPr>
        <mc:AlternateContent>
          <mc:Choice Requires="wps">
            <w:drawing>
              <wp:anchor distT="0" distB="0" distL="114300" distR="114300" simplePos="0" relativeHeight="251744256" behindDoc="1" locked="0" layoutInCell="0" allowOverlap="1">
                <wp:simplePos x="0" y="0"/>
                <wp:positionH relativeFrom="column">
                  <wp:posOffset>0</wp:posOffset>
                </wp:positionH>
                <wp:positionV relativeFrom="paragraph">
                  <wp:posOffset>-1550670</wp:posOffset>
                </wp:positionV>
                <wp:extent cx="1778635" cy="0"/>
                <wp:effectExtent l="0" t="0" r="0" b="0"/>
                <wp:wrapNone/>
                <wp:docPr id="1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1pt" to="140.0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bd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E0m4be9MYVEFKprQ3V0ZN6NRtNvzukdNUSteeR49vZQF4WMpJ3KWHjDNyw679oBjHk4HVs&#10;1KmxXYCEFqBT1ON804OfPKJwmD09zaYPjxjRwZeQYkg01vnPXHcoGCWWQDoCk+PG+UCEFENIuEfp&#10;tZAyyi0V6ks8z/I8JjgtBQvOEObsfldJi44kDEz8YlXguQ+z+qBYBGs5Yaur7YmQFxsulyrgQSlA&#10;52pdJuLHPJ2vZqtZPson09UoT+t69Gld5aPpOnt6rB/qqqqzn4FalhetYIyrwG6Yziz/O/Wv7+Qy&#10;V7f5vLUheY8e+wVkh38kHbUM8l0GYafZeWsHjWEgY/D18YSJv9+Dff/El78AAAD//wMAUEsDBBQA&#10;BgAIAAAAIQDm78+M3AAAAAoBAAAPAAAAZHJzL2Rvd25yZXYueG1sTI/BTsMwEETvSPyDtUjcWqdR&#10;Vao0ToWqcEEcIPAB23gbW8TrKHab0K/HHBAcZ2c186bcz64XFxqD9axgtcxAELdeW+4UfLw/LbYg&#10;QkTW2HsmBV8UYF/d3pRYaD/xG12a2IkUwqFABSbGoZAytIYchqUfiJN38qPDmOTYST3ilMJdL/Ms&#10;20iHllODwYEOhtrP5uwUNK8v0+b5ep3qh8ZiiNGauj4odX83P+5ARJrj3zP84Cd0qBLT0Z9ZB9Er&#10;SEOigkW+Xucgkp9vsxWI4+9JVqX8P6H6BgAA//8DAFBLAQItABQABgAIAAAAIQC2gziS/gAAAOEB&#10;AAATAAAAAAAAAAAAAAAAAAAAAABbQ29udGVudF9UeXBlc10ueG1sUEsBAi0AFAAGAAgAAAAhADj9&#10;If/WAAAAlAEAAAsAAAAAAAAAAAAAAAAALwEAAF9yZWxzLy5yZWxzUEsBAi0AFAAGAAgAAAAhAK/0&#10;ht0UAgAAKgQAAA4AAAAAAAAAAAAAAAAALgIAAGRycy9lMm9Eb2MueG1sUEsBAi0AFAAGAAgAAAAh&#10;AObvz4zcAAAACgEAAA8AAAAAAAAAAAAAAAAAbgQAAGRycy9kb3ducmV2LnhtbFBLBQYAAAAABAAE&#10;APMAAAB3BQAAAAA=&#10;" o:allowincell="f" strokeweight=".72pt"/>
            </w:pict>
          </mc:Fallback>
        </mc:AlternateContent>
      </w: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u w:val="single"/>
        </w:rPr>
        <w:t>Consent</w:t>
      </w:r>
      <w:r>
        <w:rPr>
          <w:rFonts w:ascii="Calibri" w:hAnsi="Calibri" w:cs="Calibri"/>
          <w:b/>
          <w:bCs/>
        </w:rPr>
        <w:t xml:space="preserve"> </w:t>
      </w:r>
      <w:r>
        <w:rPr>
          <w:rFonts w:ascii="Calibri" w:hAnsi="Calibri" w:cs="Calibri"/>
          <w:b/>
          <w:bCs/>
          <w:i/>
          <w:iCs/>
        </w:rPr>
        <w:t>(tick one only)</w:t>
      </w:r>
    </w:p>
    <w:p w:rsidR="000D6A4A" w:rsidRDefault="000D6A4A">
      <w:pPr>
        <w:widowControl w:val="0"/>
        <w:autoSpaceDE w:val="0"/>
        <w:autoSpaceDN w:val="0"/>
        <w:adjustRightInd w:val="0"/>
        <w:spacing w:after="0" w:line="330" w:lineRule="exact"/>
        <w:rPr>
          <w:rFonts w:ascii="Times New Roman" w:hAnsi="Times New Roman" w:cs="Times New Roman"/>
          <w:sz w:val="24"/>
          <w:szCs w:val="24"/>
        </w:rPr>
      </w:pPr>
    </w:p>
    <w:p w:rsidR="000D6A4A" w:rsidRDefault="0061043E">
      <w:pPr>
        <w:widowControl w:val="0"/>
        <w:numPr>
          <w:ilvl w:val="0"/>
          <w:numId w:val="56"/>
        </w:numPr>
        <w:tabs>
          <w:tab w:val="clear" w:pos="720"/>
          <w:tab w:val="num" w:pos="562"/>
        </w:tabs>
        <w:overflowPunct w:val="0"/>
        <w:autoSpaceDE w:val="0"/>
        <w:autoSpaceDN w:val="0"/>
        <w:adjustRightInd w:val="0"/>
        <w:spacing w:after="0" w:line="218" w:lineRule="auto"/>
        <w:ind w:left="562" w:right="700" w:hanging="562"/>
        <w:jc w:val="both"/>
        <w:rPr>
          <w:rFonts w:ascii="Calibri" w:hAnsi="Calibri" w:cs="Calibri"/>
          <w:b/>
          <w:bCs/>
        </w:rPr>
      </w:pPr>
      <w:r>
        <w:rPr>
          <w:rFonts w:ascii="Calibri" w:hAnsi="Calibri" w:cs="Calibri"/>
          <w:b/>
          <w:bCs/>
        </w:rPr>
        <w:t xml:space="preserve">If you are happy to have your child’s photograph taken as part of </w:t>
      </w:r>
      <w:r w:rsidR="005C4A5A">
        <w:rPr>
          <w:rFonts w:ascii="Calibri" w:hAnsi="Calibri" w:cs="Calibri"/>
        </w:rPr>
        <w:t xml:space="preserve">St Johns College </w:t>
      </w:r>
      <w:r>
        <w:rPr>
          <w:rFonts w:ascii="Calibri" w:hAnsi="Calibri" w:cs="Calibri"/>
          <w:b/>
          <w:bCs/>
        </w:rPr>
        <w:t xml:space="preserve"> activities and included in all such records tick</w:t>
      </w:r>
      <w:r>
        <w:rPr>
          <w:rFonts w:ascii="Calibri" w:hAnsi="Calibri" w:cs="Calibri"/>
          <w:color w:val="FF0000"/>
        </w:rPr>
        <w:t xml:space="preserve"> </w:t>
      </w:r>
    </w:p>
    <w:p w:rsidR="000D6A4A" w:rsidRDefault="000D6A4A">
      <w:pPr>
        <w:widowControl w:val="0"/>
        <w:autoSpaceDE w:val="0"/>
        <w:autoSpaceDN w:val="0"/>
        <w:adjustRightInd w:val="0"/>
        <w:spacing w:after="0" w:line="50"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562"/>
        <w:rPr>
          <w:rFonts w:ascii="Times New Roman" w:hAnsi="Times New Roman" w:cs="Times New Roman"/>
          <w:sz w:val="24"/>
          <w:szCs w:val="24"/>
        </w:rPr>
      </w:pPr>
      <w:proofErr w:type="gramStart"/>
      <w:r>
        <w:rPr>
          <w:rFonts w:ascii="Calibri" w:hAnsi="Calibri" w:cs="Calibri"/>
          <w:b/>
          <w:bCs/>
        </w:rPr>
        <w:t>here</w:t>
      </w:r>
      <w:proofErr w:type="gramEnd"/>
    </w:p>
    <w:p w:rsidR="000D6A4A" w:rsidRDefault="0061043E">
      <w:pPr>
        <w:widowControl w:val="0"/>
        <w:numPr>
          <w:ilvl w:val="0"/>
          <w:numId w:val="57"/>
        </w:numPr>
        <w:tabs>
          <w:tab w:val="clear" w:pos="720"/>
          <w:tab w:val="num" w:pos="562"/>
        </w:tabs>
        <w:overflowPunct w:val="0"/>
        <w:autoSpaceDE w:val="0"/>
        <w:autoSpaceDN w:val="0"/>
        <w:adjustRightInd w:val="0"/>
        <w:spacing w:after="0" w:line="196" w:lineRule="auto"/>
        <w:ind w:left="562" w:hanging="562"/>
        <w:jc w:val="both"/>
        <w:rPr>
          <w:rFonts w:ascii="Calibri" w:hAnsi="Calibri" w:cs="Calibri"/>
          <w:b/>
          <w:bCs/>
        </w:rPr>
      </w:pPr>
      <w:r>
        <w:rPr>
          <w:rFonts w:ascii="Calibri" w:hAnsi="Calibri" w:cs="Calibri"/>
          <w:b/>
          <w:bCs/>
        </w:rPr>
        <w:t xml:space="preserve">If you would prefer not to have your child’s photograph taken and included in such </w:t>
      </w:r>
    </w:p>
    <w:p w:rsidR="000D6A4A" w:rsidRDefault="0061043E">
      <w:pPr>
        <w:widowControl w:val="0"/>
        <w:autoSpaceDE w:val="0"/>
        <w:autoSpaceDN w:val="0"/>
        <w:adjustRightInd w:val="0"/>
        <w:spacing w:after="0" w:line="228" w:lineRule="auto"/>
        <w:ind w:left="562"/>
        <w:rPr>
          <w:rFonts w:ascii="Times New Roman" w:hAnsi="Times New Roman" w:cs="Times New Roman"/>
          <w:sz w:val="24"/>
          <w:szCs w:val="24"/>
        </w:rPr>
      </w:pPr>
      <w:proofErr w:type="gramStart"/>
      <w:r>
        <w:rPr>
          <w:rFonts w:ascii="Calibri" w:hAnsi="Calibri" w:cs="Calibri"/>
          <w:b/>
          <w:bCs/>
        </w:rPr>
        <w:t>records</w:t>
      </w:r>
      <w:proofErr w:type="gramEnd"/>
      <w:r>
        <w:rPr>
          <w:rFonts w:ascii="Calibri" w:hAnsi="Calibri" w:cs="Calibri"/>
          <w:b/>
          <w:bCs/>
        </w:rPr>
        <w:t>, please tick here</w:t>
      </w:r>
    </w:p>
    <w:p w:rsidR="000D6A4A" w:rsidRDefault="000D6A4A">
      <w:pPr>
        <w:widowControl w:val="0"/>
        <w:autoSpaceDE w:val="0"/>
        <w:autoSpaceDN w:val="0"/>
        <w:adjustRightInd w:val="0"/>
        <w:spacing w:after="0" w:line="61" w:lineRule="exact"/>
        <w:rPr>
          <w:rFonts w:ascii="Times New Roman" w:hAnsi="Times New Roman" w:cs="Times New Roman"/>
          <w:sz w:val="24"/>
          <w:szCs w:val="24"/>
        </w:rPr>
      </w:pPr>
    </w:p>
    <w:p w:rsidR="000D6A4A" w:rsidRDefault="0061043E">
      <w:pPr>
        <w:widowControl w:val="0"/>
        <w:numPr>
          <w:ilvl w:val="0"/>
          <w:numId w:val="58"/>
        </w:numPr>
        <w:tabs>
          <w:tab w:val="clear" w:pos="720"/>
          <w:tab w:val="num" w:pos="562"/>
        </w:tabs>
        <w:overflowPunct w:val="0"/>
        <w:autoSpaceDE w:val="0"/>
        <w:autoSpaceDN w:val="0"/>
        <w:adjustRightInd w:val="0"/>
        <w:spacing w:after="0" w:line="218" w:lineRule="auto"/>
        <w:ind w:left="562" w:right="700" w:hanging="562"/>
        <w:jc w:val="both"/>
        <w:rPr>
          <w:rFonts w:ascii="Calibri" w:hAnsi="Calibri" w:cs="Calibri"/>
          <w:b/>
          <w:bCs/>
        </w:rPr>
      </w:pPr>
      <w:r>
        <w:rPr>
          <w:rFonts w:ascii="Calibri" w:hAnsi="Calibri" w:cs="Calibri"/>
          <w:b/>
          <w:bCs/>
        </w:rPr>
        <w:t xml:space="preserve">If you are happy for your child’s photograph to be taken and included, as </w:t>
      </w:r>
      <w:r>
        <w:rPr>
          <w:rFonts w:ascii="Calibri" w:hAnsi="Calibri" w:cs="Calibri"/>
          <w:b/>
          <w:bCs/>
          <w:i/>
          <w:iCs/>
        </w:rPr>
        <w:t>1.</w:t>
      </w:r>
      <w:r>
        <w:rPr>
          <w:rFonts w:ascii="Calibri" w:hAnsi="Calibri" w:cs="Calibri"/>
          <w:b/>
          <w:bCs/>
        </w:rPr>
        <w:t xml:space="preserve"> above but would prefer not to have images of your child appear on the website, in school </w:t>
      </w:r>
    </w:p>
    <w:p w:rsidR="000D6A4A" w:rsidRDefault="0061043E">
      <w:pPr>
        <w:widowControl w:val="0"/>
        <w:autoSpaceDE w:val="0"/>
        <w:autoSpaceDN w:val="0"/>
        <w:adjustRightInd w:val="0"/>
        <w:spacing w:after="0" w:line="230" w:lineRule="auto"/>
        <w:ind w:left="562"/>
        <w:rPr>
          <w:rFonts w:ascii="Times New Roman" w:hAnsi="Times New Roman" w:cs="Times New Roman"/>
          <w:sz w:val="24"/>
          <w:szCs w:val="24"/>
        </w:rPr>
      </w:pPr>
      <w:proofErr w:type="gramStart"/>
      <w:r>
        <w:rPr>
          <w:rFonts w:ascii="Calibri" w:hAnsi="Calibri" w:cs="Calibri"/>
          <w:b/>
          <w:bCs/>
        </w:rPr>
        <w:t>brochures</w:t>
      </w:r>
      <w:proofErr w:type="gramEnd"/>
      <w:r>
        <w:rPr>
          <w:rFonts w:ascii="Calibri" w:hAnsi="Calibri" w:cs="Calibri"/>
          <w:b/>
          <w:bCs/>
        </w:rPr>
        <w:t xml:space="preserve">, yearbooks, newsletters </w:t>
      </w:r>
      <w:proofErr w:type="spellStart"/>
      <w:r>
        <w:rPr>
          <w:rFonts w:ascii="Calibri" w:hAnsi="Calibri" w:cs="Calibri"/>
          <w:b/>
          <w:bCs/>
        </w:rPr>
        <w:t>etc</w:t>
      </w:r>
      <w:proofErr w:type="spellEnd"/>
      <w:r>
        <w:rPr>
          <w:rFonts w:ascii="Calibri" w:hAnsi="Calibri" w:cs="Calibri"/>
          <w:b/>
          <w:bCs/>
        </w:rPr>
        <w:t xml:space="preserve"> please tick here.</w:t>
      </w:r>
    </w:p>
    <w:p w:rsidR="000D6A4A" w:rsidRDefault="000D6A4A">
      <w:pPr>
        <w:widowControl w:val="0"/>
        <w:autoSpaceDE w:val="0"/>
        <w:autoSpaceDN w:val="0"/>
        <w:adjustRightInd w:val="0"/>
        <w:spacing w:after="0" w:line="293" w:lineRule="exact"/>
        <w:rPr>
          <w:rFonts w:ascii="Times New Roman" w:hAnsi="Times New Roman" w:cs="Times New Roman"/>
          <w:sz w:val="24"/>
          <w:szCs w:val="24"/>
        </w:rPr>
      </w:pPr>
    </w:p>
    <w:p w:rsidR="000D6A4A" w:rsidRDefault="0061043E">
      <w:pPr>
        <w:widowControl w:val="0"/>
        <w:tabs>
          <w:tab w:val="left" w:pos="902"/>
        </w:tabs>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rPr>
        <w:t>Signed:</w:t>
      </w:r>
      <w:r>
        <w:rPr>
          <w:rFonts w:ascii="Times New Roman" w:hAnsi="Times New Roman" w:cs="Times New Roman"/>
          <w:sz w:val="24"/>
          <w:szCs w:val="24"/>
        </w:rPr>
        <w:tab/>
      </w:r>
      <w:r>
        <w:rPr>
          <w:rFonts w:ascii="Calibri" w:hAnsi="Calibri" w:cs="Calibri"/>
          <w:b/>
          <w:bCs/>
        </w:rPr>
        <w:t>____________________</w:t>
      </w:r>
    </w:p>
    <w:p w:rsidR="000D6A4A" w:rsidRDefault="0061043E">
      <w:pPr>
        <w:widowControl w:val="0"/>
        <w:autoSpaceDE w:val="0"/>
        <w:autoSpaceDN w:val="0"/>
        <w:adjustRightInd w:val="0"/>
        <w:spacing w:after="0" w:line="240" w:lineRule="auto"/>
        <w:ind w:left="902"/>
        <w:rPr>
          <w:rFonts w:ascii="Times New Roman" w:hAnsi="Times New Roman" w:cs="Times New Roman"/>
          <w:sz w:val="24"/>
          <w:szCs w:val="24"/>
        </w:rPr>
      </w:pPr>
      <w:r>
        <w:rPr>
          <w:rFonts w:ascii="Calibri" w:hAnsi="Calibri" w:cs="Calibri"/>
          <w:b/>
          <w:bCs/>
        </w:rPr>
        <w:t>Parent/Guardian/Student (where over 18)</w:t>
      </w:r>
    </w:p>
    <w:p w:rsidR="000D6A4A" w:rsidRDefault="000D6A4A">
      <w:pPr>
        <w:widowControl w:val="0"/>
        <w:autoSpaceDE w:val="0"/>
        <w:autoSpaceDN w:val="0"/>
        <w:adjustRightInd w:val="0"/>
        <w:spacing w:after="0" w:line="281" w:lineRule="exact"/>
        <w:rPr>
          <w:rFonts w:ascii="Times New Roman" w:hAnsi="Times New Roman" w:cs="Times New Roman"/>
          <w:sz w:val="24"/>
          <w:szCs w:val="24"/>
        </w:rPr>
      </w:pPr>
    </w:p>
    <w:p w:rsidR="000D6A4A" w:rsidRDefault="0061043E">
      <w:pPr>
        <w:widowControl w:val="0"/>
        <w:tabs>
          <w:tab w:val="left" w:pos="882"/>
        </w:tabs>
        <w:autoSpaceDE w:val="0"/>
        <w:autoSpaceDN w:val="0"/>
        <w:adjustRightInd w:val="0"/>
        <w:spacing w:after="0" w:line="239" w:lineRule="auto"/>
        <w:ind w:left="2"/>
        <w:rPr>
          <w:rFonts w:ascii="Times New Roman" w:hAnsi="Times New Roman" w:cs="Times New Roman"/>
          <w:sz w:val="24"/>
          <w:szCs w:val="24"/>
        </w:rPr>
      </w:pPr>
      <w:r>
        <w:rPr>
          <w:rFonts w:ascii="Calibri" w:hAnsi="Calibri" w:cs="Calibri"/>
          <w:b/>
          <w:bCs/>
        </w:rPr>
        <w:t>Date:</w:t>
      </w:r>
      <w:r>
        <w:rPr>
          <w:rFonts w:ascii="Times New Roman" w:hAnsi="Times New Roman" w:cs="Times New Roman"/>
          <w:sz w:val="24"/>
          <w:szCs w:val="24"/>
        </w:rPr>
        <w:tab/>
      </w:r>
      <w:r>
        <w:rPr>
          <w:rFonts w:ascii="Calibri" w:hAnsi="Calibri" w:cs="Calibri"/>
          <w:b/>
          <w:bCs/>
        </w:rPr>
        <w:t>__________________</w:t>
      </w:r>
    </w:p>
    <w:p w:rsidR="000D6A4A" w:rsidRDefault="00443B29">
      <w:pPr>
        <w:widowControl w:val="0"/>
        <w:autoSpaceDE w:val="0"/>
        <w:autoSpaceDN w:val="0"/>
        <w:adjustRightInd w:val="0"/>
        <w:spacing w:after="0" w:line="329" w:lineRule="exact"/>
        <w:rPr>
          <w:rFonts w:ascii="Times New Roman" w:hAnsi="Times New Roman" w:cs="Times New Roman"/>
          <w:sz w:val="24"/>
          <w:szCs w:val="24"/>
        </w:rPr>
      </w:pPr>
      <w:r>
        <w:rPr>
          <w:noProof/>
        </w:rPr>
        <mc:AlternateContent>
          <mc:Choice Requires="wps">
            <w:drawing>
              <wp:anchor distT="0" distB="0" distL="114300" distR="114300" simplePos="0" relativeHeight="251745280" behindDoc="1" locked="0" layoutInCell="0" allowOverlap="1">
                <wp:simplePos x="0" y="0"/>
                <wp:positionH relativeFrom="column">
                  <wp:posOffset>-17780</wp:posOffset>
                </wp:positionH>
                <wp:positionV relativeFrom="paragraph">
                  <wp:posOffset>182880</wp:posOffset>
                </wp:positionV>
                <wp:extent cx="5314315" cy="339725"/>
                <wp:effectExtent l="0" t="0" r="0" b="0"/>
                <wp:wrapNone/>
                <wp:docPr id="1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315" cy="33972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4pt;margin-top:14.4pt;width:418.45pt;height:26.7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a2gQIAAP0EAAAOAAAAZHJzL2Uyb0RvYy54bWysVFFv2jAQfp+0/2D5nSaBUEhEqAqUaVK3&#10;Vev2A4ztEGuO7dmG0E777zs7wOi2h2kaD8aXO3/+7u47z24OrUR7bp3QqsLZVYoRV1QzobYV/vxp&#10;PZhi5DxRjEiteIWfuMM389evZp0p+VA3WjJuEYAoV3amwo33pkwSRxveEnelDVfgrLVtiQfTbhNm&#10;SQforUyGaXqddNoyYzXlzsHXVe/E84hf15z6D3XtuEeywsDNx9XGdRPWZD4j5dYS0wh6pEH+gUVL&#10;hIJLz1Ar4gnaWfEbVCuo1U7X/orqNtF1LSiPOUA2WfpLNo8NMTzmAsVx5lwm9/9g6fv9g0WCQe9G&#10;GCnSQo8+QtWI2kqOppNQoM64EuIezYMNKTpzr+kXh5ReNhDGb63VXcMJA1pZiE9eHAiGg6No073T&#10;DODJzutYq0Nt2wAIVUCH2JKnc0v4wSMKH8ejLB9lY4wo+EajYjIcxytIeTptrPNvuG5R2FTYAvmI&#10;Tvb3zgc2pDyFRPZaCrYWUkbDbjdLadGegDwW0+XyLj+iu8swqUKw0uFYj9h/AZJwR/AFurHd34ps&#10;mKeLYTFYX08ng3ydjwfFJJ0O0qxYFNdpXuSr9fdAMMvLRjDG1b1Q/CS9LP+71h6HoBdNFB/qKlyM&#10;oToxr0v27jLJNP7+lGQrPEyiFG2Fp+cgUobG3ikGaZPSEyH7ffKSfqwy1OD0H6sSZRA63ytoo9kT&#10;qMBqaBJMIrwZsGm0fcaog/mrsPu6I5ZjJN8qUFKR5XkY2Gjk48kQDHvp2Vx6iKIAVWGPUb9d+n7I&#10;d8aKbQM3ZbEwSt+C+moRhRGU2bM6ahZmLGZwfA/CEF/aMernqzX/AQAA//8DAFBLAwQUAAYACAAA&#10;ACEAYoP8pN4AAAAIAQAADwAAAGRycy9kb3ducmV2LnhtbEyPQU/DMAyF70j8h8hI3LZ0GZq60nQa&#10;BU6IwwYa16zx2orGKU26lX+POcHJz3rWe5/zzeQ6ccYhtJ40LOYJCKTK25ZqDe9vz7MURIiGrOk8&#10;oYZvDLAprq9yk1l/oR2e97EWHEIhMxqaGPtMylA16EyY+x6JvZMfnIm8DrW0g7lwuOukSpKVdKYl&#10;bmhMj2WD1ed+dBoOwXw8vezScq0etw/j60qW1ddJ69ubaXsPIuIU/47hF5/RoWCmox/JBtFpmCkm&#10;jxpUypP9dHm3AHFkoZYgi1z+f6D4AQAA//8DAFBLAQItABQABgAIAAAAIQC2gziS/gAAAOEBAAAT&#10;AAAAAAAAAAAAAAAAAAAAAABbQ29udGVudF9UeXBlc10ueG1sUEsBAi0AFAAGAAgAAAAhADj9If/W&#10;AAAAlAEAAAsAAAAAAAAAAAAAAAAALwEAAF9yZWxzLy5yZWxzUEsBAi0AFAAGAAgAAAAhAHCdJraB&#10;AgAA/QQAAA4AAAAAAAAAAAAAAAAALgIAAGRycy9lMm9Eb2MueG1sUEsBAi0AFAAGAAgAAAAhAGKD&#10;/KTeAAAACAEAAA8AAAAAAAAAAAAAAAAA2wQAAGRycy9kb3ducmV2LnhtbFBLBQYAAAAABAAEAPMA&#10;AADmBQAAAAA=&#10;" o:allowincell="f" fillcolor="#b8cce4" stroked="f"/>
            </w:pict>
          </mc:Fallback>
        </mc:AlternateContent>
      </w:r>
    </w:p>
    <w:p w:rsidR="000D6A4A" w:rsidRDefault="0061043E">
      <w:pPr>
        <w:widowControl w:val="0"/>
        <w:overflowPunct w:val="0"/>
        <w:autoSpaceDE w:val="0"/>
        <w:autoSpaceDN w:val="0"/>
        <w:adjustRightInd w:val="0"/>
        <w:spacing w:after="0" w:line="218" w:lineRule="auto"/>
        <w:ind w:left="2" w:right="740"/>
        <w:rPr>
          <w:rFonts w:ascii="Times New Roman" w:hAnsi="Times New Roman" w:cs="Times New Roman"/>
          <w:sz w:val="24"/>
          <w:szCs w:val="24"/>
        </w:rPr>
      </w:pPr>
      <w:r>
        <w:rPr>
          <w:rFonts w:ascii="Calibri" w:hAnsi="Calibri" w:cs="Calibri"/>
          <w:b/>
          <w:bCs/>
          <w:u w:val="single"/>
        </w:rPr>
        <w:t>Note to ETB School/College/Centre/Programme</w:t>
      </w:r>
      <w:r>
        <w:rPr>
          <w:rFonts w:ascii="Calibri" w:hAnsi="Calibri" w:cs="Calibri"/>
          <w:b/>
          <w:bCs/>
        </w:rPr>
        <w:t>: enclose a copy of the ETB Data Protection Policy in the enrolment pack.</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0" w:right="1080" w:bottom="442" w:left="1798" w:header="720" w:footer="720" w:gutter="0"/>
          <w:cols w:space="720" w:equalWidth="0">
            <w:col w:w="9022"/>
          </w:cols>
          <w:noEndnote/>
        </w:sect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66"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60" w:right="1780" w:bottom="442" w:left="9880" w:header="720" w:footer="720" w:gutter="0"/>
          <w:cols w:space="720" w:equalWidth="0">
            <w:col w:w="240"/>
          </w:cols>
          <w:noEndnote/>
        </w:sectPr>
      </w:pPr>
    </w:p>
    <w:p w:rsidR="000D6A4A" w:rsidRDefault="0061043E">
      <w:pPr>
        <w:widowControl w:val="0"/>
        <w:autoSpaceDE w:val="0"/>
        <w:autoSpaceDN w:val="0"/>
        <w:adjustRightInd w:val="0"/>
        <w:spacing w:after="0" w:line="240" w:lineRule="auto"/>
        <w:ind w:left="3220"/>
        <w:rPr>
          <w:rFonts w:ascii="Times New Roman" w:hAnsi="Times New Roman" w:cs="Times New Roman"/>
          <w:sz w:val="24"/>
          <w:szCs w:val="24"/>
        </w:rPr>
      </w:pPr>
      <w:bookmarkStart w:id="29" w:name="page29"/>
      <w:bookmarkEnd w:id="29"/>
      <w:r>
        <w:rPr>
          <w:rFonts w:ascii="Calibri" w:hAnsi="Calibri" w:cs="Calibri"/>
          <w:b/>
          <w:bCs/>
          <w:sz w:val="24"/>
          <w:szCs w:val="24"/>
        </w:rPr>
        <w:lastRenderedPageBreak/>
        <w:t>Appendix 2</w:t>
      </w:r>
    </w:p>
    <w:p w:rsidR="000D6A4A" w:rsidRDefault="000D6A4A">
      <w:pPr>
        <w:widowControl w:val="0"/>
        <w:autoSpaceDE w:val="0"/>
        <w:autoSpaceDN w:val="0"/>
        <w:adjustRightInd w:val="0"/>
        <w:spacing w:after="0" w:line="346"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18" w:lineRule="auto"/>
        <w:ind w:left="2040" w:right="600" w:hanging="1844"/>
        <w:rPr>
          <w:rFonts w:ascii="Times New Roman" w:hAnsi="Times New Roman" w:cs="Times New Roman"/>
          <w:sz w:val="24"/>
          <w:szCs w:val="24"/>
        </w:rPr>
      </w:pPr>
      <w:r>
        <w:rPr>
          <w:rFonts w:ascii="Calibri" w:hAnsi="Calibri" w:cs="Calibri"/>
          <w:b/>
          <w:bCs/>
          <w:i/>
          <w:iCs/>
          <w:sz w:val="24"/>
          <w:szCs w:val="24"/>
        </w:rPr>
        <w:t xml:space="preserve">“Protecting the confidentiality of Personal Data Guidance Note” </w:t>
      </w:r>
      <w:r>
        <w:rPr>
          <w:rFonts w:ascii="Calibri" w:hAnsi="Calibri" w:cs="Calibri"/>
          <w:b/>
          <w:bCs/>
          <w:sz w:val="24"/>
          <w:szCs w:val="24"/>
        </w:rPr>
        <w:t>(CMOD</w:t>
      </w:r>
      <w:r>
        <w:rPr>
          <w:rFonts w:ascii="Calibri" w:hAnsi="Calibri" w:cs="Calibri"/>
          <w:b/>
          <w:bCs/>
          <w:i/>
          <w:iCs/>
          <w:sz w:val="24"/>
          <w:szCs w:val="24"/>
        </w:rPr>
        <w:t xml:space="preserve"> </w:t>
      </w:r>
      <w:r>
        <w:rPr>
          <w:rFonts w:ascii="Calibri" w:hAnsi="Calibri" w:cs="Calibri"/>
          <w:b/>
          <w:bCs/>
          <w:sz w:val="24"/>
          <w:szCs w:val="24"/>
        </w:rPr>
        <w:t>Department of Finance, Dec. 2008)</w:t>
      </w:r>
    </w:p>
    <w:p w:rsidR="000D6A4A" w:rsidRDefault="000D6A4A">
      <w:pPr>
        <w:widowControl w:val="0"/>
        <w:autoSpaceDE w:val="0"/>
        <w:autoSpaceDN w:val="0"/>
        <w:adjustRightInd w:val="0"/>
        <w:spacing w:after="0" w:line="346"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27" w:lineRule="auto"/>
        <w:ind w:right="400" w:firstLine="3219"/>
        <w:rPr>
          <w:rFonts w:ascii="Times New Roman" w:hAnsi="Times New Roman" w:cs="Times New Roman"/>
          <w:sz w:val="24"/>
          <w:szCs w:val="24"/>
        </w:rPr>
      </w:pPr>
      <w:r>
        <w:rPr>
          <w:rFonts w:ascii="Calibri" w:hAnsi="Calibri" w:cs="Calibri"/>
          <w:sz w:val="23"/>
          <w:szCs w:val="23"/>
        </w:rPr>
        <w:t xml:space="preserve">Taken from </w:t>
      </w:r>
      <w:hyperlink r:id="rId22" w:history="1">
        <w:r>
          <w:rPr>
            <w:rFonts w:ascii="Calibri" w:hAnsi="Calibri" w:cs="Calibri"/>
            <w:b/>
            <w:bCs/>
            <w:color w:val="1F4586"/>
            <w:sz w:val="23"/>
            <w:szCs w:val="23"/>
            <w:u w:val="single"/>
          </w:rPr>
          <w:t xml:space="preserve"> https://www.dataprotection.ie/documents/guidance/GuidanceFinance.pd</w:t>
        </w:r>
      </w:hyperlink>
      <w:r>
        <w:rPr>
          <w:rFonts w:ascii="Calibri" w:hAnsi="Calibri" w:cs="Calibri"/>
          <w:b/>
          <w:bCs/>
          <w:color w:val="1F4586"/>
          <w:sz w:val="23"/>
          <w:szCs w:val="23"/>
          <w:u w:val="single"/>
        </w:rPr>
        <w:t>f</w:t>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343"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1252" w:right="1780" w:bottom="442" w:left="2180" w:header="720" w:footer="720" w:gutter="0"/>
          <w:cols w:space="720" w:equalWidth="0">
            <w:col w:w="7940"/>
          </w:cols>
          <w:noEndnote/>
        </w:sectPr>
      </w:pPr>
    </w:p>
    <w:p w:rsidR="000D6A4A" w:rsidRDefault="0061043E">
      <w:pPr>
        <w:widowControl w:val="0"/>
        <w:autoSpaceDE w:val="0"/>
        <w:autoSpaceDN w:val="0"/>
        <w:adjustRightInd w:val="0"/>
        <w:spacing w:after="0" w:line="240" w:lineRule="auto"/>
        <w:ind w:left="4169"/>
        <w:rPr>
          <w:rFonts w:ascii="Times New Roman" w:hAnsi="Times New Roman" w:cs="Times New Roman"/>
          <w:sz w:val="24"/>
          <w:szCs w:val="24"/>
        </w:rPr>
      </w:pPr>
      <w:bookmarkStart w:id="30" w:name="page30"/>
      <w:bookmarkEnd w:id="30"/>
      <w:r>
        <w:rPr>
          <w:rFonts w:ascii="Calibri" w:hAnsi="Calibri" w:cs="Calibri"/>
          <w:b/>
          <w:bCs/>
          <w:sz w:val="24"/>
          <w:szCs w:val="24"/>
        </w:rPr>
        <w:lastRenderedPageBreak/>
        <w:t>Appendix 3</w:t>
      </w:r>
    </w:p>
    <w:p w:rsidR="000D6A4A" w:rsidRDefault="000D6A4A">
      <w:pPr>
        <w:widowControl w:val="0"/>
        <w:autoSpaceDE w:val="0"/>
        <w:autoSpaceDN w:val="0"/>
        <w:adjustRightInd w:val="0"/>
        <w:spacing w:after="0" w:line="295"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3049"/>
        <w:rPr>
          <w:rFonts w:ascii="Times New Roman" w:hAnsi="Times New Roman" w:cs="Times New Roman"/>
          <w:sz w:val="24"/>
          <w:szCs w:val="24"/>
        </w:rPr>
      </w:pPr>
      <w:r>
        <w:rPr>
          <w:rFonts w:ascii="Calibri" w:hAnsi="Calibri" w:cs="Calibri"/>
          <w:b/>
          <w:bCs/>
          <w:sz w:val="24"/>
          <w:szCs w:val="24"/>
        </w:rPr>
        <w:t>Records Management Procedures</w:t>
      </w:r>
    </w:p>
    <w:p w:rsidR="000D6A4A" w:rsidRDefault="00443B29">
      <w:pPr>
        <w:widowControl w:val="0"/>
        <w:autoSpaceDE w:val="0"/>
        <w:autoSpaceDN w:val="0"/>
        <w:adjustRightInd w:val="0"/>
        <w:spacing w:after="0" w:line="346" w:lineRule="exact"/>
        <w:rPr>
          <w:rFonts w:ascii="Times New Roman" w:hAnsi="Times New Roman" w:cs="Times New Roman"/>
          <w:sz w:val="24"/>
          <w:szCs w:val="24"/>
        </w:rPr>
      </w:pPr>
      <w:r>
        <w:rPr>
          <w:noProof/>
        </w:rPr>
        <mc:AlternateContent>
          <mc:Choice Requires="wps">
            <w:drawing>
              <wp:anchor distT="0" distB="0" distL="114300" distR="114300" simplePos="0" relativeHeight="251746304" behindDoc="1" locked="0" layoutInCell="0" allowOverlap="1">
                <wp:simplePos x="0" y="0"/>
                <wp:positionH relativeFrom="column">
                  <wp:posOffset>341630</wp:posOffset>
                </wp:positionH>
                <wp:positionV relativeFrom="paragraph">
                  <wp:posOffset>188595</wp:posOffset>
                </wp:positionV>
                <wp:extent cx="5314950" cy="372110"/>
                <wp:effectExtent l="0" t="0" r="0" b="0"/>
                <wp:wrapNone/>
                <wp:docPr id="1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37211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26.9pt;margin-top:14.85pt;width:418.5pt;height:29.3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eggIAAP0EAAAOAAAAZHJzL2Uyb0RvYy54bWysVG1v0zAQ/o7Ef7D8vcvL0jWJlk5btyKk&#10;ARODH+DaTmPh2MZ2m26I/87ZaUsHfECIfnB9ufP5ee6e8+XVrpdoy60TWjU4O0sx4opqJtS6wZ8/&#10;LSclRs4TxYjUijf4iTt8NX/96nIwNc91pyXjFkES5erBNLjz3tRJ4mjHe+LOtOEKnK22PfFg2nXC&#10;LBkgey+TPE0vkkFbZqym3Dn4ejs68Tzmb1tO/Ye2ddwj2WDA5uNq47oKazK/JPXaEtMJuodB/gFF&#10;T4SCS4+pboknaGPFb6l6Qa12uvVnVPeJbltBeeQAbLL0FzaPHTE8coHiOHMsk/t/aen77YNFgkHv&#10;cowU6aFHH6FqRK0lR2UZCjQYV0Pco3mwgaIz95p+cUjpRQdh/NpaPXScMICVhfjkxYFgODiKVsM7&#10;zSA92Xgda7VrbR8SQhXQLrbk6dgSvvOIwsfpeVZUU+gcBd/5LM+y2LOE1IfTxjr/husehU2DLYCP&#10;2cn23vmAhtSHkIheS8GWQspo2PVqIS3aEpDHTblY3BWRAJA8DZMqBCsdjo0Zxy8AEu4IvgA3tvtb&#10;leVFepNXk+VFOZsUy2I6qWZpOUmz6qa6SIuquF1+DwCzou4EY1zdC8UP0suKv2vtfghG0UTxoaHB&#10;1TSfRu4v0LtTkmn8/YlkLzxMohR9g8tjEKlDY+8UA9qk9kTIcZ+8hB+rDDU4/MeqRBmEzo8KWmn2&#10;BCqwGpoE/YQ3Azadts8YDTB/DXZfN8RyjORbBUqqsqIIAxuNYjrLwbCnntWphygKqRrsMRq3Cz8O&#10;+cZYse7gpiwWRulrUF8rojCCMkdUe83CjEUG+/cgDPGpHaN+vlrzHwAAAP//AwBQSwMEFAAGAAgA&#10;AAAhADOwZufeAAAACAEAAA8AAABkcnMvZG93bnJldi54bWxMj0FPg0AQhe8m/ofNmHizizRWQJam&#10;op6Mh1aj1ylMgcjOIru0+O8dT3qbN2/y3jf5era9OtLoO8cGrhcRKOLK1R03Bt5en64SUD4g19g7&#10;JgPf5GFdnJ/lmNXuxFs67kKjJIR9hgbaEIZMa1+1ZNEv3EAs3sGNFoPIsdH1iCcJt72Oo2ilLXYs&#10;DS0OVLZUfe4ma+Dd48fj8zYp0/hhcz+9rHRZfR2MubyYN3egAs3h7xh+8QUdCmHau4lrr3oDN0sh&#10;Dwbi9BaU+EkayWIvQ7IEXeT6/wPFDwAAAP//AwBQSwECLQAUAAYACAAAACEAtoM4kv4AAADhAQAA&#10;EwAAAAAAAAAAAAAAAAAAAAAAW0NvbnRlbnRfVHlwZXNdLnhtbFBLAQItABQABgAIAAAAIQA4/SH/&#10;1gAAAJQBAAALAAAAAAAAAAAAAAAAAC8BAABfcmVscy8ucmVsc1BLAQItABQABgAIAAAAIQB+ARoe&#10;ggIAAP0EAAAOAAAAAAAAAAAAAAAAAC4CAABkcnMvZTJvRG9jLnhtbFBLAQItABQABgAIAAAAIQAz&#10;sGbn3gAAAAgBAAAPAAAAAAAAAAAAAAAAANwEAABkcnMvZG93bnJldi54bWxQSwUGAAAAAAQABADz&#10;AAAA5wUAAAAA&#10;" o:allowincell="f" fillcolor="#b8cce4" stroked="f"/>
            </w:pict>
          </mc:Fallback>
        </mc:AlternateContent>
      </w:r>
    </w:p>
    <w:p w:rsidR="000D6A4A" w:rsidRDefault="0061043E">
      <w:pPr>
        <w:widowControl w:val="0"/>
        <w:overflowPunct w:val="0"/>
        <w:autoSpaceDE w:val="0"/>
        <w:autoSpaceDN w:val="0"/>
        <w:adjustRightInd w:val="0"/>
        <w:spacing w:after="0" w:line="218" w:lineRule="auto"/>
        <w:ind w:left="2189" w:right="20" w:hanging="1622"/>
        <w:rPr>
          <w:rFonts w:ascii="Times New Roman" w:hAnsi="Times New Roman" w:cs="Times New Roman"/>
          <w:sz w:val="24"/>
          <w:szCs w:val="24"/>
        </w:rPr>
      </w:pPr>
      <w:r>
        <w:rPr>
          <w:rFonts w:ascii="Calibri" w:hAnsi="Calibri" w:cs="Calibri"/>
          <w:b/>
          <w:bCs/>
          <w:color w:val="FF0000"/>
          <w:sz w:val="24"/>
          <w:szCs w:val="24"/>
          <w:u w:val="single"/>
        </w:rPr>
        <w:t>Note to ETBs</w:t>
      </w:r>
      <w:r>
        <w:rPr>
          <w:rFonts w:ascii="Calibri" w:hAnsi="Calibri" w:cs="Calibri"/>
          <w:b/>
          <w:bCs/>
          <w:color w:val="FF0000"/>
          <w:sz w:val="24"/>
          <w:szCs w:val="24"/>
        </w:rPr>
        <w:t>: this is an internal document for internal ETB use only. This Appendix does not have to be circulated to students/parents</w:t>
      </w:r>
    </w:p>
    <w:p w:rsidR="000D6A4A" w:rsidRDefault="000D6A4A">
      <w:pPr>
        <w:widowControl w:val="0"/>
        <w:autoSpaceDE w:val="0"/>
        <w:autoSpaceDN w:val="0"/>
        <w:adjustRightInd w:val="0"/>
        <w:spacing w:after="0" w:line="293" w:lineRule="exact"/>
        <w:rPr>
          <w:rFonts w:ascii="Times New Roman" w:hAnsi="Times New Roman" w:cs="Times New Roman"/>
          <w:sz w:val="24"/>
          <w:szCs w:val="24"/>
        </w:rPr>
      </w:pPr>
    </w:p>
    <w:p w:rsidR="000D6A4A" w:rsidRDefault="0061043E">
      <w:pPr>
        <w:widowControl w:val="0"/>
        <w:numPr>
          <w:ilvl w:val="0"/>
          <w:numId w:val="59"/>
        </w:numPr>
        <w:tabs>
          <w:tab w:val="clear" w:pos="720"/>
          <w:tab w:val="num" w:pos="569"/>
        </w:tabs>
        <w:overflowPunct w:val="0"/>
        <w:autoSpaceDE w:val="0"/>
        <w:autoSpaceDN w:val="0"/>
        <w:adjustRightInd w:val="0"/>
        <w:spacing w:after="0" w:line="240" w:lineRule="auto"/>
        <w:ind w:left="569" w:hanging="569"/>
        <w:jc w:val="both"/>
        <w:rPr>
          <w:rFonts w:ascii="Calibri" w:hAnsi="Calibri" w:cs="Calibri"/>
          <w:b/>
          <w:bCs/>
          <w:sz w:val="24"/>
          <w:szCs w:val="24"/>
        </w:rPr>
      </w:pPr>
      <w:r>
        <w:rPr>
          <w:rFonts w:ascii="Calibri" w:hAnsi="Calibri" w:cs="Calibri"/>
          <w:b/>
          <w:bCs/>
          <w:sz w:val="24"/>
          <w:szCs w:val="24"/>
        </w:rPr>
        <w:t xml:space="preserve">Purpose </w:t>
      </w:r>
    </w:p>
    <w:p w:rsidR="000D6A4A" w:rsidRDefault="000D6A4A">
      <w:pPr>
        <w:widowControl w:val="0"/>
        <w:autoSpaceDE w:val="0"/>
        <w:autoSpaceDN w:val="0"/>
        <w:adjustRightInd w:val="0"/>
        <w:spacing w:after="0" w:line="52" w:lineRule="exact"/>
        <w:rPr>
          <w:rFonts w:ascii="Calibri" w:hAnsi="Calibri" w:cs="Calibri"/>
          <w:b/>
          <w:bCs/>
          <w:sz w:val="24"/>
          <w:szCs w:val="24"/>
        </w:rPr>
      </w:pPr>
    </w:p>
    <w:p w:rsidR="000D6A4A" w:rsidRDefault="0061043E">
      <w:pPr>
        <w:widowControl w:val="0"/>
        <w:overflowPunct w:val="0"/>
        <w:autoSpaceDE w:val="0"/>
        <w:autoSpaceDN w:val="0"/>
        <w:adjustRightInd w:val="0"/>
        <w:spacing w:after="0" w:line="231" w:lineRule="auto"/>
        <w:ind w:left="569"/>
        <w:jc w:val="both"/>
        <w:rPr>
          <w:rFonts w:ascii="Calibri" w:hAnsi="Calibri" w:cs="Calibri"/>
          <w:b/>
          <w:bCs/>
          <w:sz w:val="24"/>
          <w:szCs w:val="24"/>
        </w:rPr>
      </w:pPr>
      <w:r>
        <w:rPr>
          <w:rFonts w:ascii="Calibri" w:hAnsi="Calibri" w:cs="Calibri"/>
          <w:sz w:val="24"/>
          <w:szCs w:val="24"/>
        </w:rPr>
        <w:t xml:space="preserve">Good records management is of special significance in the context of Cork ETB’s functions, where the maintenance of academic records is a core activity. We aim to implement records management procedures, to ensure preservation of records of permanent value and to establish archival criteria to maintain and assure continued access to appropriate historical records. </w:t>
      </w:r>
    </w:p>
    <w:p w:rsidR="000D6A4A" w:rsidRDefault="000D6A4A">
      <w:pPr>
        <w:widowControl w:val="0"/>
        <w:autoSpaceDE w:val="0"/>
        <w:autoSpaceDN w:val="0"/>
        <w:adjustRightInd w:val="0"/>
        <w:spacing w:after="0" w:line="293" w:lineRule="exact"/>
        <w:rPr>
          <w:rFonts w:ascii="Calibri" w:hAnsi="Calibri" w:cs="Calibri"/>
          <w:b/>
          <w:bCs/>
          <w:sz w:val="24"/>
          <w:szCs w:val="24"/>
        </w:rPr>
      </w:pPr>
    </w:p>
    <w:p w:rsidR="000D6A4A" w:rsidRDefault="0061043E">
      <w:pPr>
        <w:widowControl w:val="0"/>
        <w:numPr>
          <w:ilvl w:val="0"/>
          <w:numId w:val="59"/>
        </w:numPr>
        <w:tabs>
          <w:tab w:val="clear" w:pos="720"/>
          <w:tab w:val="num" w:pos="569"/>
        </w:tabs>
        <w:overflowPunct w:val="0"/>
        <w:autoSpaceDE w:val="0"/>
        <w:autoSpaceDN w:val="0"/>
        <w:adjustRightInd w:val="0"/>
        <w:spacing w:after="0" w:line="240" w:lineRule="auto"/>
        <w:ind w:left="569" w:hanging="569"/>
        <w:jc w:val="both"/>
        <w:rPr>
          <w:rFonts w:ascii="Calibri" w:hAnsi="Calibri" w:cs="Calibri"/>
          <w:b/>
          <w:bCs/>
          <w:sz w:val="24"/>
          <w:szCs w:val="24"/>
        </w:rPr>
      </w:pPr>
      <w:r>
        <w:rPr>
          <w:rFonts w:ascii="Calibri" w:hAnsi="Calibri" w:cs="Calibri"/>
          <w:b/>
          <w:bCs/>
          <w:sz w:val="24"/>
          <w:szCs w:val="24"/>
        </w:rPr>
        <w:t xml:space="preserve">Ownership of Records </w:t>
      </w:r>
    </w:p>
    <w:p w:rsidR="000D6A4A" w:rsidRDefault="000D6A4A">
      <w:pPr>
        <w:widowControl w:val="0"/>
        <w:autoSpaceDE w:val="0"/>
        <w:autoSpaceDN w:val="0"/>
        <w:adjustRightInd w:val="0"/>
        <w:spacing w:after="0" w:line="55" w:lineRule="exact"/>
        <w:rPr>
          <w:rFonts w:ascii="Calibri" w:hAnsi="Calibri" w:cs="Calibri"/>
          <w:b/>
          <w:bCs/>
          <w:sz w:val="24"/>
          <w:szCs w:val="24"/>
        </w:rPr>
      </w:pPr>
    </w:p>
    <w:p w:rsidR="000D6A4A" w:rsidRDefault="0061043E">
      <w:pPr>
        <w:widowControl w:val="0"/>
        <w:overflowPunct w:val="0"/>
        <w:autoSpaceDE w:val="0"/>
        <w:autoSpaceDN w:val="0"/>
        <w:adjustRightInd w:val="0"/>
        <w:spacing w:after="0" w:line="232" w:lineRule="auto"/>
        <w:ind w:left="569"/>
        <w:jc w:val="both"/>
        <w:rPr>
          <w:rFonts w:ascii="Calibri" w:hAnsi="Calibri" w:cs="Calibri"/>
          <w:b/>
          <w:bCs/>
          <w:sz w:val="24"/>
          <w:szCs w:val="24"/>
        </w:rPr>
      </w:pPr>
      <w:r>
        <w:rPr>
          <w:rFonts w:ascii="Calibri" w:hAnsi="Calibri" w:cs="Calibri"/>
          <w:sz w:val="24"/>
          <w:szCs w:val="24"/>
        </w:rPr>
        <w:t xml:space="preserve">All records, irrespective of format, (i.e. both manual and automated data) created or received by ETB staff in the course of their duties on behalf of Cork ETB, are the property of Cork ETB and subject to its overall control. Any employees leaving Cork ETB or changing positions within Cork ETB must leave all records intact for their successors and it is not permitted to remove or retain records (in electronic or manual format) for any reason. </w:t>
      </w:r>
    </w:p>
    <w:p w:rsidR="000D6A4A" w:rsidRDefault="000D6A4A">
      <w:pPr>
        <w:widowControl w:val="0"/>
        <w:autoSpaceDE w:val="0"/>
        <w:autoSpaceDN w:val="0"/>
        <w:adjustRightInd w:val="0"/>
        <w:spacing w:after="0" w:line="297" w:lineRule="exact"/>
        <w:rPr>
          <w:rFonts w:ascii="Calibri" w:hAnsi="Calibri" w:cs="Calibri"/>
          <w:b/>
          <w:bCs/>
          <w:sz w:val="24"/>
          <w:szCs w:val="24"/>
        </w:rPr>
      </w:pPr>
    </w:p>
    <w:p w:rsidR="000D6A4A" w:rsidRDefault="0061043E">
      <w:pPr>
        <w:widowControl w:val="0"/>
        <w:numPr>
          <w:ilvl w:val="0"/>
          <w:numId w:val="59"/>
        </w:numPr>
        <w:tabs>
          <w:tab w:val="clear" w:pos="720"/>
          <w:tab w:val="num" w:pos="569"/>
        </w:tabs>
        <w:overflowPunct w:val="0"/>
        <w:autoSpaceDE w:val="0"/>
        <w:autoSpaceDN w:val="0"/>
        <w:adjustRightInd w:val="0"/>
        <w:spacing w:after="0" w:line="240" w:lineRule="auto"/>
        <w:ind w:left="569" w:hanging="569"/>
        <w:jc w:val="both"/>
        <w:rPr>
          <w:rFonts w:ascii="Calibri" w:hAnsi="Calibri" w:cs="Calibri"/>
          <w:b/>
          <w:bCs/>
          <w:sz w:val="24"/>
          <w:szCs w:val="24"/>
        </w:rPr>
      </w:pPr>
      <w:r>
        <w:rPr>
          <w:rFonts w:ascii="Calibri" w:hAnsi="Calibri" w:cs="Calibri"/>
          <w:b/>
          <w:bCs/>
          <w:sz w:val="24"/>
          <w:szCs w:val="24"/>
        </w:rPr>
        <w:t xml:space="preserve">Management of ETB Records </w:t>
      </w:r>
    </w:p>
    <w:p w:rsidR="000D6A4A" w:rsidRDefault="000D6A4A">
      <w:pPr>
        <w:widowControl w:val="0"/>
        <w:autoSpaceDE w:val="0"/>
        <w:autoSpaceDN w:val="0"/>
        <w:adjustRightInd w:val="0"/>
        <w:spacing w:after="0" w:line="52" w:lineRule="exact"/>
        <w:rPr>
          <w:rFonts w:ascii="Calibri" w:hAnsi="Calibri" w:cs="Calibri"/>
          <w:b/>
          <w:bCs/>
          <w:sz w:val="24"/>
          <w:szCs w:val="24"/>
        </w:rPr>
      </w:pPr>
    </w:p>
    <w:p w:rsidR="000D6A4A" w:rsidRDefault="0061043E">
      <w:pPr>
        <w:widowControl w:val="0"/>
        <w:numPr>
          <w:ilvl w:val="1"/>
          <w:numId w:val="59"/>
        </w:numPr>
        <w:tabs>
          <w:tab w:val="clear" w:pos="1440"/>
          <w:tab w:val="num" w:pos="1129"/>
        </w:tabs>
        <w:overflowPunct w:val="0"/>
        <w:autoSpaceDE w:val="0"/>
        <w:autoSpaceDN w:val="0"/>
        <w:adjustRightInd w:val="0"/>
        <w:spacing w:after="0" w:line="229" w:lineRule="auto"/>
        <w:ind w:left="1129" w:right="20" w:hanging="562"/>
        <w:jc w:val="both"/>
        <w:rPr>
          <w:rFonts w:ascii="Calibri" w:hAnsi="Calibri" w:cs="Calibri"/>
          <w:sz w:val="24"/>
          <w:szCs w:val="24"/>
        </w:rPr>
      </w:pPr>
      <w:r>
        <w:rPr>
          <w:rFonts w:ascii="Calibri" w:hAnsi="Calibri" w:cs="Calibri"/>
          <w:sz w:val="24"/>
          <w:szCs w:val="24"/>
        </w:rPr>
        <w:t xml:space="preserve">All records created and received by ETB staff in the course of their duties on behalf of Cork ETB must be retained for as long as they are required to meet the legal, administrative, financial and operational requirements of Cork ETB, after which time, they are either destroyed or transferred to Cork ETB archives.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1"/>
          <w:numId w:val="59"/>
        </w:numPr>
        <w:tabs>
          <w:tab w:val="clear" w:pos="1440"/>
          <w:tab w:val="num" w:pos="1129"/>
        </w:tabs>
        <w:overflowPunct w:val="0"/>
        <w:autoSpaceDE w:val="0"/>
        <w:autoSpaceDN w:val="0"/>
        <w:adjustRightInd w:val="0"/>
        <w:spacing w:after="0" w:line="225" w:lineRule="auto"/>
        <w:ind w:left="1129" w:right="20" w:hanging="562"/>
        <w:jc w:val="both"/>
        <w:rPr>
          <w:rFonts w:ascii="Calibri" w:hAnsi="Calibri" w:cs="Calibri"/>
          <w:sz w:val="24"/>
          <w:szCs w:val="24"/>
        </w:rPr>
      </w:pPr>
      <w:r>
        <w:rPr>
          <w:rFonts w:ascii="Calibri" w:hAnsi="Calibri" w:cs="Calibri"/>
          <w:sz w:val="24"/>
          <w:szCs w:val="24"/>
        </w:rPr>
        <w:t xml:space="preserve">The final disposition (either destruction or transfer to the archives) of records is carried out according to approved Records Retention Schedules as appended to the Cork ETB Data Protection Policy. </w:t>
      </w:r>
    </w:p>
    <w:p w:rsidR="000D6A4A" w:rsidRDefault="000D6A4A">
      <w:pPr>
        <w:widowControl w:val="0"/>
        <w:autoSpaceDE w:val="0"/>
        <w:autoSpaceDN w:val="0"/>
        <w:adjustRightInd w:val="0"/>
        <w:spacing w:after="0" w:line="57" w:lineRule="exact"/>
        <w:rPr>
          <w:rFonts w:ascii="Calibri" w:hAnsi="Calibri" w:cs="Calibri"/>
          <w:sz w:val="24"/>
          <w:szCs w:val="24"/>
        </w:rPr>
      </w:pPr>
    </w:p>
    <w:p w:rsidR="000D6A4A" w:rsidRDefault="0061043E">
      <w:pPr>
        <w:widowControl w:val="0"/>
        <w:numPr>
          <w:ilvl w:val="1"/>
          <w:numId w:val="59"/>
        </w:numPr>
        <w:tabs>
          <w:tab w:val="clear" w:pos="1440"/>
          <w:tab w:val="num" w:pos="1129"/>
        </w:tabs>
        <w:overflowPunct w:val="0"/>
        <w:autoSpaceDE w:val="0"/>
        <w:autoSpaceDN w:val="0"/>
        <w:adjustRightInd w:val="0"/>
        <w:spacing w:after="0" w:line="231" w:lineRule="auto"/>
        <w:ind w:left="1129" w:hanging="562"/>
        <w:jc w:val="both"/>
        <w:rPr>
          <w:rFonts w:ascii="Calibri" w:hAnsi="Calibri" w:cs="Calibri"/>
          <w:sz w:val="24"/>
          <w:szCs w:val="24"/>
        </w:rPr>
      </w:pPr>
      <w:r>
        <w:rPr>
          <w:rFonts w:ascii="Calibri" w:hAnsi="Calibri" w:cs="Calibri"/>
          <w:sz w:val="24"/>
          <w:szCs w:val="24"/>
        </w:rPr>
        <w:t xml:space="preserve">While the Records Retention Schedule (See Appendix 4) prescribes the minimum period that ETB records must be retained, officers may, at their discretion, keep the records for a longer period of time if it is deemed necessary and appropriate and where they are required for a specific purpose (e.g. the defence of litigation).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1"/>
          <w:numId w:val="59"/>
        </w:numPr>
        <w:tabs>
          <w:tab w:val="clear" w:pos="1440"/>
          <w:tab w:val="num" w:pos="1129"/>
        </w:tabs>
        <w:overflowPunct w:val="0"/>
        <w:autoSpaceDE w:val="0"/>
        <w:autoSpaceDN w:val="0"/>
        <w:adjustRightInd w:val="0"/>
        <w:spacing w:after="0" w:line="232" w:lineRule="auto"/>
        <w:ind w:left="1129" w:hanging="562"/>
        <w:jc w:val="both"/>
        <w:rPr>
          <w:rFonts w:ascii="Calibri" w:hAnsi="Calibri" w:cs="Calibri"/>
          <w:sz w:val="24"/>
          <w:szCs w:val="24"/>
        </w:rPr>
      </w:pPr>
      <w:r>
        <w:rPr>
          <w:rFonts w:ascii="Calibri" w:hAnsi="Calibri" w:cs="Calibri"/>
          <w:sz w:val="24"/>
          <w:szCs w:val="24"/>
        </w:rPr>
        <w:t xml:space="preserve">A list of the vital records held within Cork ETB, shall be prepared and reviewed periodically. For example, Board/Committee meetings, Sub-Committee meetings, Board of Management meetings, financial information, legal documentation etc. should be included in this. It is recommended that vital records be duplicated, with one set being stored on site and the other off-site in case of a disaster such as fire. </w:t>
      </w:r>
    </w:p>
    <w:p w:rsidR="000D6A4A" w:rsidRDefault="000D6A4A">
      <w:pPr>
        <w:widowControl w:val="0"/>
        <w:autoSpaceDE w:val="0"/>
        <w:autoSpaceDN w:val="0"/>
        <w:adjustRightInd w:val="0"/>
        <w:spacing w:after="0" w:line="298" w:lineRule="exact"/>
        <w:rPr>
          <w:rFonts w:ascii="Calibri" w:hAnsi="Calibri" w:cs="Calibri"/>
          <w:sz w:val="24"/>
          <w:szCs w:val="24"/>
        </w:rPr>
      </w:pPr>
    </w:p>
    <w:p w:rsidR="000D6A4A" w:rsidRDefault="0061043E">
      <w:pPr>
        <w:widowControl w:val="0"/>
        <w:numPr>
          <w:ilvl w:val="0"/>
          <w:numId w:val="59"/>
        </w:numPr>
        <w:tabs>
          <w:tab w:val="clear" w:pos="720"/>
          <w:tab w:val="num" w:pos="569"/>
        </w:tabs>
        <w:overflowPunct w:val="0"/>
        <w:autoSpaceDE w:val="0"/>
        <w:autoSpaceDN w:val="0"/>
        <w:adjustRightInd w:val="0"/>
        <w:spacing w:after="0" w:line="240" w:lineRule="auto"/>
        <w:ind w:left="569" w:hanging="569"/>
        <w:jc w:val="both"/>
        <w:rPr>
          <w:rFonts w:ascii="Calibri" w:hAnsi="Calibri" w:cs="Calibri"/>
          <w:b/>
          <w:bCs/>
          <w:sz w:val="24"/>
          <w:szCs w:val="24"/>
        </w:rPr>
      </w:pPr>
      <w:r>
        <w:rPr>
          <w:rFonts w:ascii="Calibri" w:hAnsi="Calibri" w:cs="Calibri"/>
          <w:b/>
          <w:bCs/>
          <w:sz w:val="24"/>
          <w:szCs w:val="24"/>
        </w:rPr>
        <w:t xml:space="preserve">Employee Duties </w:t>
      </w:r>
    </w:p>
    <w:p w:rsidR="000D6A4A" w:rsidRDefault="000D6A4A">
      <w:pPr>
        <w:widowControl w:val="0"/>
        <w:autoSpaceDE w:val="0"/>
        <w:autoSpaceDN w:val="0"/>
        <w:adjustRightInd w:val="0"/>
        <w:spacing w:after="0" w:line="52" w:lineRule="exact"/>
        <w:rPr>
          <w:rFonts w:ascii="Calibri" w:hAnsi="Calibri" w:cs="Calibri"/>
          <w:b/>
          <w:bCs/>
          <w:sz w:val="24"/>
          <w:szCs w:val="24"/>
        </w:rPr>
      </w:pPr>
    </w:p>
    <w:p w:rsidR="000D6A4A" w:rsidRDefault="0061043E">
      <w:pPr>
        <w:widowControl w:val="0"/>
        <w:numPr>
          <w:ilvl w:val="1"/>
          <w:numId w:val="60"/>
        </w:numPr>
        <w:tabs>
          <w:tab w:val="clear" w:pos="1440"/>
          <w:tab w:val="num" w:pos="1129"/>
        </w:tabs>
        <w:overflowPunct w:val="0"/>
        <w:autoSpaceDE w:val="0"/>
        <w:autoSpaceDN w:val="0"/>
        <w:adjustRightInd w:val="0"/>
        <w:spacing w:after="0" w:line="219" w:lineRule="auto"/>
        <w:ind w:left="1129" w:right="20" w:hanging="562"/>
        <w:jc w:val="both"/>
        <w:rPr>
          <w:rFonts w:ascii="Calibri" w:hAnsi="Calibri" w:cs="Calibri"/>
          <w:sz w:val="24"/>
          <w:szCs w:val="24"/>
        </w:rPr>
      </w:pPr>
      <w:r>
        <w:rPr>
          <w:rFonts w:ascii="Calibri" w:hAnsi="Calibri" w:cs="Calibri"/>
          <w:sz w:val="24"/>
          <w:szCs w:val="24"/>
        </w:rPr>
        <w:t xml:space="preserve">All ETB employees are responsible for making and keeping the records of their work and shall: </w:t>
      </w:r>
    </w:p>
    <w:p w:rsidR="000D6A4A" w:rsidRDefault="0061043E">
      <w:pPr>
        <w:widowControl w:val="0"/>
        <w:numPr>
          <w:ilvl w:val="2"/>
          <w:numId w:val="60"/>
        </w:numPr>
        <w:tabs>
          <w:tab w:val="clear" w:pos="2160"/>
          <w:tab w:val="num" w:pos="1709"/>
        </w:tabs>
        <w:overflowPunct w:val="0"/>
        <w:autoSpaceDE w:val="0"/>
        <w:autoSpaceDN w:val="0"/>
        <w:adjustRightInd w:val="0"/>
        <w:spacing w:after="0" w:line="239" w:lineRule="auto"/>
        <w:ind w:left="1709" w:hanging="576"/>
        <w:jc w:val="both"/>
        <w:rPr>
          <w:rFonts w:ascii="Calibri" w:hAnsi="Calibri" w:cs="Calibri"/>
          <w:sz w:val="24"/>
          <w:szCs w:val="24"/>
        </w:rPr>
      </w:pPr>
      <w:r>
        <w:rPr>
          <w:rFonts w:ascii="Calibri" w:hAnsi="Calibri" w:cs="Calibri"/>
          <w:sz w:val="24"/>
          <w:szCs w:val="24"/>
        </w:rPr>
        <w:t xml:space="preserve">Comply with the “Filing Guidelines” set out below.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2"/>
          <w:numId w:val="60"/>
        </w:numPr>
        <w:tabs>
          <w:tab w:val="clear" w:pos="2160"/>
          <w:tab w:val="num" w:pos="1709"/>
        </w:tabs>
        <w:overflowPunct w:val="0"/>
        <w:autoSpaceDE w:val="0"/>
        <w:autoSpaceDN w:val="0"/>
        <w:adjustRightInd w:val="0"/>
        <w:spacing w:after="0" w:line="225" w:lineRule="auto"/>
        <w:ind w:left="1709" w:right="20" w:hanging="576"/>
        <w:jc w:val="both"/>
        <w:rPr>
          <w:rFonts w:ascii="Calibri" w:hAnsi="Calibri" w:cs="Calibri"/>
          <w:sz w:val="24"/>
          <w:szCs w:val="24"/>
        </w:rPr>
      </w:pPr>
      <w:r>
        <w:rPr>
          <w:rFonts w:ascii="Calibri" w:hAnsi="Calibri" w:cs="Calibri"/>
          <w:sz w:val="24"/>
          <w:szCs w:val="24"/>
        </w:rPr>
        <w:t xml:space="preserve">Create records needed to do the business of Cork ETB, record decisions and actions taken, generally document activities for which they are responsible and take care of records so that information can be found </w:t>
      </w:r>
    </w:p>
    <w:p w:rsidR="000D6A4A" w:rsidRDefault="000D6A4A">
      <w:pPr>
        <w:widowControl w:val="0"/>
        <w:autoSpaceDE w:val="0"/>
        <w:autoSpaceDN w:val="0"/>
        <w:adjustRightInd w:val="0"/>
        <w:spacing w:after="0" w:line="284"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8649"/>
        <w:rPr>
          <w:rFonts w:ascii="Times New Roman" w:hAnsi="Times New Roman" w:cs="Times New Roman"/>
          <w:sz w:val="24"/>
          <w:szCs w:val="24"/>
        </w:rPr>
      </w:pPr>
      <w:r>
        <w:rPr>
          <w:rFonts w:ascii="Times New Roman" w:hAnsi="Times New Roman" w:cs="Times New Roman"/>
          <w:sz w:val="24"/>
          <w:szCs w:val="24"/>
        </w:rPr>
        <w:t>29</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1202" w:right="1780" w:bottom="442" w:left="1231" w:header="720" w:footer="720" w:gutter="0"/>
          <w:cols w:space="720" w:equalWidth="0">
            <w:col w:w="8889"/>
          </w:cols>
          <w:noEndnote/>
        </w:sectPr>
      </w:pPr>
    </w:p>
    <w:p w:rsidR="000D6A4A" w:rsidRDefault="0061043E">
      <w:pPr>
        <w:widowControl w:val="0"/>
        <w:overflowPunct w:val="0"/>
        <w:autoSpaceDE w:val="0"/>
        <w:autoSpaceDN w:val="0"/>
        <w:adjustRightInd w:val="0"/>
        <w:spacing w:after="0" w:line="229" w:lineRule="auto"/>
        <w:ind w:left="1709" w:right="20"/>
        <w:jc w:val="both"/>
        <w:rPr>
          <w:rFonts w:ascii="Times New Roman" w:hAnsi="Times New Roman" w:cs="Times New Roman"/>
          <w:sz w:val="24"/>
          <w:szCs w:val="24"/>
        </w:rPr>
      </w:pPr>
      <w:bookmarkStart w:id="31" w:name="page31"/>
      <w:bookmarkEnd w:id="31"/>
      <w:proofErr w:type="gramStart"/>
      <w:r>
        <w:rPr>
          <w:rFonts w:ascii="Calibri" w:hAnsi="Calibri" w:cs="Calibri"/>
          <w:sz w:val="24"/>
          <w:szCs w:val="24"/>
        </w:rPr>
        <w:lastRenderedPageBreak/>
        <w:t>when</w:t>
      </w:r>
      <w:proofErr w:type="gramEnd"/>
      <w:r>
        <w:rPr>
          <w:rFonts w:ascii="Calibri" w:hAnsi="Calibri" w:cs="Calibri"/>
          <w:sz w:val="24"/>
          <w:szCs w:val="24"/>
        </w:rPr>
        <w:t xml:space="preserve"> needed. This means establishing or adhering to good directories and files and filing materials (in any format) regularly and carefully in a manner that allows them to be safely stored and efficiently retrieved and returned when necessary.</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numPr>
          <w:ilvl w:val="2"/>
          <w:numId w:val="61"/>
        </w:numPr>
        <w:tabs>
          <w:tab w:val="clear" w:pos="2160"/>
          <w:tab w:val="num" w:pos="1709"/>
        </w:tabs>
        <w:overflowPunct w:val="0"/>
        <w:autoSpaceDE w:val="0"/>
        <w:autoSpaceDN w:val="0"/>
        <w:adjustRightInd w:val="0"/>
        <w:spacing w:after="0" w:line="225" w:lineRule="auto"/>
        <w:ind w:left="1709" w:right="20" w:hanging="576"/>
        <w:jc w:val="both"/>
        <w:rPr>
          <w:rFonts w:ascii="Calibri" w:hAnsi="Calibri" w:cs="Calibri"/>
          <w:sz w:val="24"/>
          <w:szCs w:val="24"/>
        </w:rPr>
      </w:pPr>
      <w:r>
        <w:rPr>
          <w:rFonts w:ascii="Calibri" w:hAnsi="Calibri" w:cs="Calibri"/>
          <w:sz w:val="24"/>
          <w:szCs w:val="24"/>
        </w:rPr>
        <w:t xml:space="preserve">Ensure that all records under their control are stored/retained/destroyed or archived in accordance with Cork ETB’s Records Retention Schedule (see Appendix 4 of the ETB Data Protection Policy). </w:t>
      </w:r>
    </w:p>
    <w:p w:rsidR="000D6A4A" w:rsidRDefault="000D6A4A">
      <w:pPr>
        <w:widowControl w:val="0"/>
        <w:autoSpaceDE w:val="0"/>
        <w:autoSpaceDN w:val="0"/>
        <w:adjustRightInd w:val="0"/>
        <w:spacing w:after="0" w:line="296" w:lineRule="exact"/>
        <w:rPr>
          <w:rFonts w:ascii="Calibri" w:hAnsi="Calibri" w:cs="Calibri"/>
          <w:sz w:val="24"/>
          <w:szCs w:val="24"/>
        </w:rPr>
      </w:pPr>
    </w:p>
    <w:p w:rsidR="000D6A4A" w:rsidRDefault="0061043E">
      <w:pPr>
        <w:widowControl w:val="0"/>
        <w:numPr>
          <w:ilvl w:val="0"/>
          <w:numId w:val="62"/>
        </w:numPr>
        <w:tabs>
          <w:tab w:val="clear" w:pos="720"/>
          <w:tab w:val="num" w:pos="569"/>
        </w:tabs>
        <w:overflowPunct w:val="0"/>
        <w:autoSpaceDE w:val="0"/>
        <w:autoSpaceDN w:val="0"/>
        <w:adjustRightInd w:val="0"/>
        <w:spacing w:after="0" w:line="240" w:lineRule="auto"/>
        <w:ind w:left="569" w:hanging="569"/>
        <w:jc w:val="both"/>
        <w:rPr>
          <w:rFonts w:ascii="Calibri" w:hAnsi="Calibri" w:cs="Calibri"/>
          <w:b/>
          <w:bCs/>
          <w:sz w:val="24"/>
          <w:szCs w:val="24"/>
        </w:rPr>
      </w:pPr>
      <w:r>
        <w:rPr>
          <w:rFonts w:ascii="Calibri" w:hAnsi="Calibri" w:cs="Calibri"/>
          <w:b/>
          <w:bCs/>
          <w:sz w:val="24"/>
          <w:szCs w:val="24"/>
        </w:rPr>
        <w:t xml:space="preserve">Retention and Disposal </w:t>
      </w:r>
    </w:p>
    <w:p w:rsidR="000D6A4A" w:rsidRDefault="000D6A4A">
      <w:pPr>
        <w:widowControl w:val="0"/>
        <w:autoSpaceDE w:val="0"/>
        <w:autoSpaceDN w:val="0"/>
        <w:adjustRightInd w:val="0"/>
        <w:spacing w:after="0" w:line="52" w:lineRule="exact"/>
        <w:rPr>
          <w:rFonts w:ascii="Calibri" w:hAnsi="Calibri" w:cs="Calibri"/>
          <w:b/>
          <w:bCs/>
          <w:sz w:val="24"/>
          <w:szCs w:val="24"/>
        </w:rPr>
      </w:pPr>
    </w:p>
    <w:p w:rsidR="000D6A4A" w:rsidRDefault="0061043E">
      <w:pPr>
        <w:widowControl w:val="0"/>
        <w:numPr>
          <w:ilvl w:val="1"/>
          <w:numId w:val="62"/>
        </w:numPr>
        <w:tabs>
          <w:tab w:val="clear" w:pos="1440"/>
          <w:tab w:val="num" w:pos="1129"/>
        </w:tabs>
        <w:overflowPunct w:val="0"/>
        <w:autoSpaceDE w:val="0"/>
        <w:autoSpaceDN w:val="0"/>
        <w:adjustRightInd w:val="0"/>
        <w:spacing w:after="0" w:line="232" w:lineRule="auto"/>
        <w:ind w:left="1129" w:hanging="562"/>
        <w:jc w:val="both"/>
        <w:rPr>
          <w:rFonts w:ascii="Calibri" w:hAnsi="Calibri" w:cs="Calibri"/>
          <w:sz w:val="24"/>
          <w:szCs w:val="24"/>
        </w:rPr>
      </w:pPr>
      <w:r>
        <w:rPr>
          <w:rFonts w:ascii="Calibri" w:hAnsi="Calibri" w:cs="Calibri"/>
          <w:sz w:val="24"/>
          <w:szCs w:val="24"/>
        </w:rPr>
        <w:t xml:space="preserve">After the records have been retained by Cork ETB (in-situ or in off-site storage) for the requisite time in the Record Retention Schedule, they are either securely destroyed (e.g. by confidential cross-shredding by a third party contractor retained pursuant to a Data Processing Agreement as required by the Data Protection Policy of Cork ETB) or securely transferred to archival storage. </w:t>
      </w:r>
    </w:p>
    <w:p w:rsidR="000D6A4A" w:rsidRDefault="000D6A4A">
      <w:pPr>
        <w:widowControl w:val="0"/>
        <w:autoSpaceDE w:val="0"/>
        <w:autoSpaceDN w:val="0"/>
        <w:adjustRightInd w:val="0"/>
        <w:spacing w:after="0" w:line="57" w:lineRule="exact"/>
        <w:rPr>
          <w:rFonts w:ascii="Calibri" w:hAnsi="Calibri" w:cs="Calibri"/>
          <w:sz w:val="24"/>
          <w:szCs w:val="24"/>
        </w:rPr>
      </w:pPr>
    </w:p>
    <w:p w:rsidR="000D6A4A" w:rsidRDefault="0061043E">
      <w:pPr>
        <w:widowControl w:val="0"/>
        <w:numPr>
          <w:ilvl w:val="1"/>
          <w:numId w:val="62"/>
        </w:numPr>
        <w:tabs>
          <w:tab w:val="clear" w:pos="1440"/>
          <w:tab w:val="num" w:pos="1129"/>
        </w:tabs>
        <w:overflowPunct w:val="0"/>
        <w:autoSpaceDE w:val="0"/>
        <w:autoSpaceDN w:val="0"/>
        <w:adjustRightInd w:val="0"/>
        <w:spacing w:after="0" w:line="225" w:lineRule="auto"/>
        <w:ind w:left="1129" w:right="20" w:hanging="562"/>
        <w:jc w:val="both"/>
        <w:rPr>
          <w:rFonts w:ascii="Calibri" w:hAnsi="Calibri" w:cs="Calibri"/>
          <w:sz w:val="24"/>
          <w:szCs w:val="24"/>
        </w:rPr>
      </w:pPr>
      <w:r>
        <w:rPr>
          <w:rFonts w:ascii="Calibri" w:hAnsi="Calibri" w:cs="Calibri"/>
          <w:sz w:val="24"/>
          <w:szCs w:val="24"/>
        </w:rPr>
        <w:t xml:space="preserve">It is the responsibility of the Principal/Manager/Data Protection Officer/Head of Department to ensure that records are scheduled as necessary to be retained in the appropriate storage facility or securely disposed of. </w:t>
      </w:r>
    </w:p>
    <w:p w:rsidR="000D6A4A" w:rsidRDefault="000D6A4A">
      <w:pPr>
        <w:widowControl w:val="0"/>
        <w:autoSpaceDE w:val="0"/>
        <w:autoSpaceDN w:val="0"/>
        <w:adjustRightInd w:val="0"/>
        <w:spacing w:after="0" w:line="55" w:lineRule="exact"/>
        <w:rPr>
          <w:rFonts w:ascii="Calibri" w:hAnsi="Calibri" w:cs="Calibri"/>
          <w:sz w:val="24"/>
          <w:szCs w:val="24"/>
        </w:rPr>
      </w:pPr>
    </w:p>
    <w:p w:rsidR="000D6A4A" w:rsidRDefault="0061043E">
      <w:pPr>
        <w:widowControl w:val="0"/>
        <w:numPr>
          <w:ilvl w:val="1"/>
          <w:numId w:val="62"/>
        </w:numPr>
        <w:tabs>
          <w:tab w:val="clear" w:pos="1440"/>
          <w:tab w:val="num" w:pos="1129"/>
        </w:tabs>
        <w:overflowPunct w:val="0"/>
        <w:autoSpaceDE w:val="0"/>
        <w:autoSpaceDN w:val="0"/>
        <w:adjustRightInd w:val="0"/>
        <w:spacing w:after="0" w:line="229" w:lineRule="auto"/>
        <w:ind w:left="1129" w:right="20" w:hanging="562"/>
        <w:jc w:val="both"/>
        <w:rPr>
          <w:rFonts w:ascii="Calibri" w:hAnsi="Calibri" w:cs="Calibri"/>
          <w:sz w:val="24"/>
          <w:szCs w:val="24"/>
        </w:rPr>
      </w:pPr>
      <w:r>
        <w:rPr>
          <w:rFonts w:ascii="Calibri" w:hAnsi="Calibri" w:cs="Calibri"/>
          <w:sz w:val="24"/>
          <w:szCs w:val="24"/>
        </w:rPr>
        <w:t xml:space="preserve">If a file is to be destroyed, a Destruction Record Form needs to be completed by the employee and countersigned by the senior member of staff responsible for records destruction. The Destruction Record Form shall be filed and kept permanently. </w:t>
      </w:r>
    </w:p>
    <w:p w:rsidR="000D6A4A" w:rsidRDefault="000D6A4A">
      <w:pPr>
        <w:widowControl w:val="0"/>
        <w:autoSpaceDE w:val="0"/>
        <w:autoSpaceDN w:val="0"/>
        <w:adjustRightInd w:val="0"/>
        <w:spacing w:after="0" w:line="55" w:lineRule="exact"/>
        <w:rPr>
          <w:rFonts w:ascii="Calibri" w:hAnsi="Calibri" w:cs="Calibri"/>
          <w:sz w:val="24"/>
          <w:szCs w:val="24"/>
        </w:rPr>
      </w:pPr>
    </w:p>
    <w:p w:rsidR="000D6A4A" w:rsidRDefault="0061043E">
      <w:pPr>
        <w:widowControl w:val="0"/>
        <w:numPr>
          <w:ilvl w:val="1"/>
          <w:numId w:val="62"/>
        </w:numPr>
        <w:tabs>
          <w:tab w:val="clear" w:pos="1440"/>
          <w:tab w:val="num" w:pos="1129"/>
        </w:tabs>
        <w:overflowPunct w:val="0"/>
        <w:autoSpaceDE w:val="0"/>
        <w:autoSpaceDN w:val="0"/>
        <w:adjustRightInd w:val="0"/>
        <w:spacing w:after="0" w:line="225" w:lineRule="auto"/>
        <w:ind w:left="1129" w:right="20" w:hanging="562"/>
        <w:jc w:val="both"/>
        <w:rPr>
          <w:rFonts w:ascii="Calibri" w:hAnsi="Calibri" w:cs="Calibri"/>
          <w:sz w:val="24"/>
          <w:szCs w:val="24"/>
        </w:rPr>
      </w:pPr>
      <w:r>
        <w:rPr>
          <w:rFonts w:ascii="Calibri" w:hAnsi="Calibri" w:cs="Calibri"/>
          <w:sz w:val="24"/>
          <w:szCs w:val="24"/>
        </w:rPr>
        <w:t xml:space="preserve">A Destruction Register must be created and maintained by each administrative department/school/institute centre/programme under the remit of Cork ETB which contains all the completed Destruction Record Forms. </w:t>
      </w:r>
    </w:p>
    <w:p w:rsidR="000D6A4A" w:rsidRDefault="000D6A4A">
      <w:pPr>
        <w:widowControl w:val="0"/>
        <w:autoSpaceDE w:val="0"/>
        <w:autoSpaceDN w:val="0"/>
        <w:adjustRightInd w:val="0"/>
        <w:spacing w:after="0" w:line="294" w:lineRule="exact"/>
        <w:rPr>
          <w:rFonts w:ascii="Calibri" w:hAnsi="Calibri" w:cs="Calibri"/>
          <w:sz w:val="24"/>
          <w:szCs w:val="24"/>
        </w:rPr>
      </w:pPr>
    </w:p>
    <w:p w:rsidR="000D6A4A" w:rsidRDefault="0061043E">
      <w:pPr>
        <w:widowControl w:val="0"/>
        <w:numPr>
          <w:ilvl w:val="0"/>
          <w:numId w:val="62"/>
        </w:numPr>
        <w:tabs>
          <w:tab w:val="clear" w:pos="720"/>
          <w:tab w:val="num" w:pos="569"/>
        </w:tabs>
        <w:overflowPunct w:val="0"/>
        <w:autoSpaceDE w:val="0"/>
        <w:autoSpaceDN w:val="0"/>
        <w:adjustRightInd w:val="0"/>
        <w:spacing w:after="0" w:line="240" w:lineRule="auto"/>
        <w:ind w:left="569" w:hanging="569"/>
        <w:jc w:val="both"/>
        <w:rPr>
          <w:rFonts w:ascii="Calibri" w:hAnsi="Calibri" w:cs="Calibri"/>
          <w:b/>
          <w:bCs/>
          <w:sz w:val="24"/>
          <w:szCs w:val="24"/>
        </w:rPr>
      </w:pPr>
      <w:r>
        <w:rPr>
          <w:rFonts w:ascii="Calibri" w:hAnsi="Calibri" w:cs="Calibri"/>
          <w:b/>
          <w:bCs/>
          <w:sz w:val="24"/>
          <w:szCs w:val="24"/>
        </w:rPr>
        <w:t xml:space="preserve">Life-Cycle of Records within the ETB </w:t>
      </w:r>
    </w:p>
    <w:p w:rsidR="000D6A4A" w:rsidRDefault="0061043E">
      <w:pPr>
        <w:widowControl w:val="0"/>
        <w:numPr>
          <w:ilvl w:val="1"/>
          <w:numId w:val="63"/>
        </w:numPr>
        <w:tabs>
          <w:tab w:val="clear" w:pos="1440"/>
          <w:tab w:val="num" w:pos="1129"/>
        </w:tabs>
        <w:overflowPunct w:val="0"/>
        <w:autoSpaceDE w:val="0"/>
        <w:autoSpaceDN w:val="0"/>
        <w:adjustRightInd w:val="0"/>
        <w:spacing w:after="0" w:line="239" w:lineRule="auto"/>
        <w:ind w:left="1129" w:hanging="562"/>
        <w:jc w:val="both"/>
        <w:rPr>
          <w:rFonts w:ascii="Calibri" w:hAnsi="Calibri" w:cs="Calibri"/>
          <w:sz w:val="24"/>
          <w:szCs w:val="24"/>
        </w:rPr>
      </w:pPr>
      <w:r>
        <w:rPr>
          <w:rFonts w:ascii="Calibri" w:hAnsi="Calibri" w:cs="Calibri"/>
          <w:sz w:val="24"/>
          <w:szCs w:val="24"/>
        </w:rPr>
        <w:t xml:space="preserve">Each record has a Life Cycle, which is as follows: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overflowPunct w:val="0"/>
        <w:autoSpaceDE w:val="0"/>
        <w:autoSpaceDN w:val="0"/>
        <w:adjustRightInd w:val="0"/>
        <w:spacing w:after="0" w:line="239" w:lineRule="auto"/>
        <w:ind w:left="1129"/>
        <w:jc w:val="both"/>
        <w:rPr>
          <w:rFonts w:ascii="Calibri" w:hAnsi="Calibri" w:cs="Calibri"/>
          <w:sz w:val="24"/>
          <w:szCs w:val="24"/>
        </w:rPr>
      </w:pPr>
      <w:r>
        <w:rPr>
          <w:rFonts w:ascii="Calibri" w:hAnsi="Calibri" w:cs="Calibri"/>
          <w:b/>
          <w:bCs/>
          <w:sz w:val="24"/>
          <w:szCs w:val="24"/>
        </w:rPr>
        <w:t xml:space="preserve">Current Records: </w:t>
      </w:r>
      <w:r>
        <w:rPr>
          <w:rFonts w:ascii="Calibri" w:hAnsi="Calibri" w:cs="Calibri"/>
          <w:sz w:val="24"/>
          <w:szCs w:val="24"/>
        </w:rPr>
        <w:t xml:space="preserve">Records that are held on-site in offices and are used on </w:t>
      </w:r>
    </w:p>
    <w:p w:rsidR="000D6A4A" w:rsidRDefault="000D6A4A">
      <w:pPr>
        <w:widowControl w:val="0"/>
        <w:autoSpaceDE w:val="0"/>
        <w:autoSpaceDN w:val="0"/>
        <w:adjustRightInd w:val="0"/>
        <w:spacing w:after="0" w:line="1"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3409"/>
        <w:rPr>
          <w:rFonts w:ascii="Times New Roman" w:hAnsi="Times New Roman" w:cs="Times New Roman"/>
          <w:sz w:val="24"/>
          <w:szCs w:val="24"/>
        </w:rPr>
      </w:pPr>
      <w:proofErr w:type="gramStart"/>
      <w:r>
        <w:rPr>
          <w:rFonts w:ascii="Calibri" w:hAnsi="Calibri" w:cs="Calibri"/>
          <w:sz w:val="24"/>
          <w:szCs w:val="24"/>
        </w:rPr>
        <w:t>a</w:t>
      </w:r>
      <w:proofErr w:type="gramEnd"/>
      <w:r>
        <w:rPr>
          <w:rFonts w:ascii="Calibri" w:hAnsi="Calibri" w:cs="Calibri"/>
          <w:sz w:val="24"/>
          <w:szCs w:val="24"/>
        </w:rPr>
        <w:t xml:space="preserve"> very regular basis.</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25" w:lineRule="auto"/>
        <w:ind w:left="3409" w:hanging="2269"/>
        <w:jc w:val="both"/>
        <w:rPr>
          <w:rFonts w:ascii="Times New Roman" w:hAnsi="Times New Roman" w:cs="Times New Roman"/>
          <w:sz w:val="24"/>
          <w:szCs w:val="24"/>
        </w:rPr>
      </w:pPr>
      <w:r>
        <w:rPr>
          <w:rFonts w:ascii="Calibri" w:hAnsi="Calibri" w:cs="Calibri"/>
          <w:b/>
          <w:bCs/>
          <w:sz w:val="24"/>
          <w:szCs w:val="24"/>
        </w:rPr>
        <w:t xml:space="preserve">Non-Current Records: </w:t>
      </w:r>
      <w:r>
        <w:rPr>
          <w:rFonts w:ascii="Calibri" w:hAnsi="Calibri" w:cs="Calibri"/>
          <w:sz w:val="24"/>
          <w:szCs w:val="24"/>
        </w:rPr>
        <w:t>Records that are needed for occasional reference. They</w:t>
      </w:r>
      <w:r>
        <w:rPr>
          <w:rFonts w:ascii="Calibri" w:hAnsi="Calibri" w:cs="Calibri"/>
          <w:b/>
          <w:bCs/>
          <w:sz w:val="24"/>
          <w:szCs w:val="24"/>
        </w:rPr>
        <w:t xml:space="preserve"> </w:t>
      </w:r>
      <w:r>
        <w:rPr>
          <w:rFonts w:ascii="Calibri" w:hAnsi="Calibri" w:cs="Calibri"/>
          <w:sz w:val="24"/>
          <w:szCs w:val="24"/>
        </w:rPr>
        <w:t>can be held on-site in a dedicated storage area or stored off-site with easy access.</w:t>
      </w:r>
    </w:p>
    <w:p w:rsidR="000D6A4A" w:rsidRDefault="000D6A4A">
      <w:pPr>
        <w:widowControl w:val="0"/>
        <w:autoSpaceDE w:val="0"/>
        <w:autoSpaceDN w:val="0"/>
        <w:adjustRightInd w:val="0"/>
        <w:spacing w:after="0" w:line="54" w:lineRule="exact"/>
        <w:rPr>
          <w:rFonts w:ascii="Times New Roman" w:hAnsi="Times New Roman" w:cs="Times New Roman"/>
          <w:sz w:val="24"/>
          <w:szCs w:val="24"/>
        </w:rPr>
      </w:pPr>
    </w:p>
    <w:p w:rsidR="000D6A4A" w:rsidRDefault="0061043E">
      <w:pPr>
        <w:widowControl w:val="0"/>
        <w:tabs>
          <w:tab w:val="num" w:pos="3388"/>
        </w:tabs>
        <w:overflowPunct w:val="0"/>
        <w:autoSpaceDE w:val="0"/>
        <w:autoSpaceDN w:val="0"/>
        <w:adjustRightInd w:val="0"/>
        <w:spacing w:after="0" w:line="218" w:lineRule="auto"/>
        <w:ind w:left="3409" w:hanging="2280"/>
        <w:jc w:val="both"/>
        <w:rPr>
          <w:rFonts w:ascii="Times New Roman" w:hAnsi="Times New Roman" w:cs="Times New Roman"/>
          <w:sz w:val="24"/>
          <w:szCs w:val="24"/>
        </w:rPr>
      </w:pPr>
      <w:r>
        <w:rPr>
          <w:rFonts w:ascii="Calibri" w:hAnsi="Calibri" w:cs="Calibri"/>
          <w:b/>
          <w:bCs/>
          <w:sz w:val="24"/>
          <w:szCs w:val="24"/>
        </w:rPr>
        <w:t>Disposition:</w:t>
      </w:r>
      <w:r>
        <w:rPr>
          <w:rFonts w:ascii="Times New Roman" w:hAnsi="Times New Roman" w:cs="Times New Roman"/>
          <w:sz w:val="24"/>
          <w:szCs w:val="24"/>
        </w:rPr>
        <w:tab/>
      </w:r>
      <w:r>
        <w:rPr>
          <w:rFonts w:ascii="Calibri" w:hAnsi="Calibri" w:cs="Calibri"/>
          <w:sz w:val="24"/>
          <w:szCs w:val="24"/>
        </w:rPr>
        <w:t>Records which should either be archived or securely and confidentially cross-shredded.</w:t>
      </w:r>
    </w:p>
    <w:p w:rsidR="000D6A4A" w:rsidRDefault="0061043E">
      <w:pPr>
        <w:widowControl w:val="0"/>
        <w:numPr>
          <w:ilvl w:val="0"/>
          <w:numId w:val="64"/>
        </w:numPr>
        <w:tabs>
          <w:tab w:val="clear" w:pos="720"/>
          <w:tab w:val="num" w:pos="1129"/>
        </w:tabs>
        <w:overflowPunct w:val="0"/>
        <w:autoSpaceDE w:val="0"/>
        <w:autoSpaceDN w:val="0"/>
        <w:adjustRightInd w:val="0"/>
        <w:spacing w:after="0" w:line="240" w:lineRule="auto"/>
        <w:ind w:left="1129" w:hanging="562"/>
        <w:jc w:val="both"/>
        <w:rPr>
          <w:rFonts w:ascii="Calibri" w:hAnsi="Calibri" w:cs="Calibri"/>
          <w:sz w:val="24"/>
          <w:szCs w:val="24"/>
        </w:rPr>
      </w:pPr>
      <w:r>
        <w:rPr>
          <w:rFonts w:ascii="Calibri" w:hAnsi="Calibri" w:cs="Calibri"/>
          <w:b/>
          <w:bCs/>
          <w:sz w:val="24"/>
          <w:szCs w:val="24"/>
        </w:rPr>
        <w:t xml:space="preserve">Current Records: </w:t>
      </w:r>
    </w:p>
    <w:p w:rsidR="000D6A4A" w:rsidRDefault="000D6A4A">
      <w:pPr>
        <w:widowControl w:val="0"/>
        <w:autoSpaceDE w:val="0"/>
        <w:autoSpaceDN w:val="0"/>
        <w:adjustRightInd w:val="0"/>
        <w:spacing w:after="0" w:line="55" w:lineRule="exact"/>
        <w:rPr>
          <w:rFonts w:ascii="Calibri" w:hAnsi="Calibri" w:cs="Calibri"/>
          <w:sz w:val="24"/>
          <w:szCs w:val="24"/>
        </w:rPr>
      </w:pPr>
    </w:p>
    <w:p w:rsidR="000D6A4A" w:rsidRDefault="0061043E">
      <w:pPr>
        <w:widowControl w:val="0"/>
        <w:numPr>
          <w:ilvl w:val="1"/>
          <w:numId w:val="64"/>
        </w:numPr>
        <w:tabs>
          <w:tab w:val="clear" w:pos="1440"/>
          <w:tab w:val="num" w:pos="1989"/>
        </w:tabs>
        <w:overflowPunct w:val="0"/>
        <w:autoSpaceDE w:val="0"/>
        <w:autoSpaceDN w:val="0"/>
        <w:adjustRightInd w:val="0"/>
        <w:spacing w:after="0" w:line="225" w:lineRule="auto"/>
        <w:ind w:left="1989" w:hanging="856"/>
        <w:jc w:val="both"/>
        <w:rPr>
          <w:rFonts w:ascii="Calibri" w:hAnsi="Calibri" w:cs="Calibri"/>
          <w:sz w:val="24"/>
          <w:szCs w:val="24"/>
        </w:rPr>
      </w:pPr>
      <w:r>
        <w:rPr>
          <w:rFonts w:ascii="Calibri" w:hAnsi="Calibri" w:cs="Calibri"/>
          <w:sz w:val="24"/>
          <w:szCs w:val="24"/>
        </w:rPr>
        <w:t xml:space="preserve">Active Records: Records that are required and referred to constantly for current use and which need to be retained and maintained in office space and equipment close and readily accessible to users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1"/>
          <w:numId w:val="64"/>
        </w:numPr>
        <w:tabs>
          <w:tab w:val="clear" w:pos="1440"/>
          <w:tab w:val="num" w:pos="1989"/>
        </w:tabs>
        <w:overflowPunct w:val="0"/>
        <w:autoSpaceDE w:val="0"/>
        <w:autoSpaceDN w:val="0"/>
        <w:adjustRightInd w:val="0"/>
        <w:spacing w:after="0" w:line="225" w:lineRule="auto"/>
        <w:ind w:left="1989" w:hanging="856"/>
        <w:jc w:val="both"/>
        <w:rPr>
          <w:rFonts w:ascii="Calibri" w:hAnsi="Calibri" w:cs="Calibri"/>
          <w:sz w:val="24"/>
          <w:szCs w:val="24"/>
        </w:rPr>
      </w:pPr>
      <w:r>
        <w:rPr>
          <w:rFonts w:ascii="Calibri" w:hAnsi="Calibri" w:cs="Calibri"/>
          <w:sz w:val="24"/>
          <w:szCs w:val="24"/>
        </w:rPr>
        <w:t xml:space="preserve">Semi-active Records: Records that are referred to infrequently and are not required constantly for current use. Semi-active records are removed from office space to storage until they are no longer needed. </w:t>
      </w:r>
    </w:p>
    <w:p w:rsidR="000D6A4A" w:rsidRDefault="000D6A4A">
      <w:pPr>
        <w:widowControl w:val="0"/>
        <w:autoSpaceDE w:val="0"/>
        <w:autoSpaceDN w:val="0"/>
        <w:adjustRightInd w:val="0"/>
        <w:spacing w:after="0" w:line="2" w:lineRule="exact"/>
        <w:rPr>
          <w:rFonts w:ascii="Calibri" w:hAnsi="Calibri" w:cs="Calibri"/>
          <w:sz w:val="24"/>
          <w:szCs w:val="24"/>
        </w:rPr>
      </w:pPr>
    </w:p>
    <w:p w:rsidR="000D6A4A" w:rsidRDefault="0061043E">
      <w:pPr>
        <w:widowControl w:val="0"/>
        <w:numPr>
          <w:ilvl w:val="0"/>
          <w:numId w:val="64"/>
        </w:numPr>
        <w:tabs>
          <w:tab w:val="clear" w:pos="720"/>
          <w:tab w:val="num" w:pos="1129"/>
        </w:tabs>
        <w:overflowPunct w:val="0"/>
        <w:autoSpaceDE w:val="0"/>
        <w:autoSpaceDN w:val="0"/>
        <w:adjustRightInd w:val="0"/>
        <w:spacing w:after="0" w:line="240" w:lineRule="auto"/>
        <w:ind w:left="1129" w:hanging="562"/>
        <w:jc w:val="both"/>
        <w:rPr>
          <w:rFonts w:ascii="Calibri" w:hAnsi="Calibri" w:cs="Calibri"/>
          <w:sz w:val="24"/>
          <w:szCs w:val="24"/>
        </w:rPr>
      </w:pPr>
      <w:r>
        <w:rPr>
          <w:rFonts w:ascii="Calibri" w:hAnsi="Calibri" w:cs="Calibri"/>
          <w:b/>
          <w:bCs/>
          <w:sz w:val="24"/>
          <w:szCs w:val="24"/>
        </w:rPr>
        <w:t xml:space="preserve">Non-Current Records </w:t>
      </w:r>
    </w:p>
    <w:p w:rsidR="000D6A4A" w:rsidRDefault="000D6A4A">
      <w:pPr>
        <w:widowControl w:val="0"/>
        <w:autoSpaceDE w:val="0"/>
        <w:autoSpaceDN w:val="0"/>
        <w:adjustRightInd w:val="0"/>
        <w:spacing w:after="0" w:line="52" w:lineRule="exact"/>
        <w:rPr>
          <w:rFonts w:ascii="Calibri" w:hAnsi="Calibri" w:cs="Calibri"/>
          <w:sz w:val="24"/>
          <w:szCs w:val="24"/>
        </w:rPr>
      </w:pPr>
    </w:p>
    <w:p w:rsidR="000D6A4A" w:rsidRDefault="0061043E">
      <w:pPr>
        <w:widowControl w:val="0"/>
        <w:numPr>
          <w:ilvl w:val="2"/>
          <w:numId w:val="64"/>
        </w:numPr>
        <w:tabs>
          <w:tab w:val="clear" w:pos="2160"/>
          <w:tab w:val="num" w:pos="1989"/>
        </w:tabs>
        <w:overflowPunct w:val="0"/>
        <w:autoSpaceDE w:val="0"/>
        <w:autoSpaceDN w:val="0"/>
        <w:adjustRightInd w:val="0"/>
        <w:spacing w:after="0" w:line="225" w:lineRule="auto"/>
        <w:ind w:left="1989" w:hanging="661"/>
        <w:jc w:val="both"/>
        <w:rPr>
          <w:rFonts w:ascii="Calibri" w:hAnsi="Calibri" w:cs="Calibri"/>
          <w:sz w:val="24"/>
          <w:szCs w:val="24"/>
        </w:rPr>
      </w:pPr>
      <w:r>
        <w:rPr>
          <w:rFonts w:ascii="Calibri" w:hAnsi="Calibri" w:cs="Calibri"/>
          <w:sz w:val="24"/>
          <w:szCs w:val="24"/>
        </w:rPr>
        <w:t>Inactive Records</w:t>
      </w:r>
      <w:r>
        <w:rPr>
          <w:rFonts w:ascii="Calibri" w:hAnsi="Calibri" w:cs="Calibri"/>
          <w:i/>
          <w:iCs/>
          <w:sz w:val="24"/>
          <w:szCs w:val="24"/>
        </w:rPr>
        <w:t>:</w:t>
      </w:r>
      <w:r>
        <w:rPr>
          <w:rFonts w:ascii="Calibri" w:hAnsi="Calibri" w:cs="Calibri"/>
          <w:sz w:val="24"/>
          <w:szCs w:val="24"/>
        </w:rPr>
        <w:t xml:space="preserve"> Records which are no longer required to carry out the functions for which they were created. They should be stored until the retention period has lapsed.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2"/>
          <w:numId w:val="64"/>
        </w:numPr>
        <w:tabs>
          <w:tab w:val="clear" w:pos="2160"/>
          <w:tab w:val="num" w:pos="1989"/>
        </w:tabs>
        <w:overflowPunct w:val="0"/>
        <w:autoSpaceDE w:val="0"/>
        <w:autoSpaceDN w:val="0"/>
        <w:adjustRightInd w:val="0"/>
        <w:spacing w:after="0" w:line="225" w:lineRule="auto"/>
        <w:ind w:left="1989" w:hanging="661"/>
        <w:jc w:val="both"/>
        <w:rPr>
          <w:rFonts w:ascii="Calibri" w:hAnsi="Calibri" w:cs="Calibri"/>
          <w:sz w:val="24"/>
          <w:szCs w:val="24"/>
        </w:rPr>
      </w:pPr>
      <w:r>
        <w:rPr>
          <w:rFonts w:ascii="Calibri" w:hAnsi="Calibri" w:cs="Calibri"/>
          <w:sz w:val="24"/>
          <w:szCs w:val="24"/>
        </w:rPr>
        <w:t xml:space="preserve">Permanently Valuable Records – Archives: Include records with legal, operational, administrative, historical, scientific, cultural and social significance. </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1231" w:header="720" w:footer="720" w:gutter="0"/>
          <w:cols w:space="720" w:equalWidth="0">
            <w:col w:w="8889"/>
          </w:cols>
          <w:noEndnote/>
        </w:sect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374"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67" w:right="1780" w:bottom="442" w:left="9880" w:header="720" w:footer="720" w:gutter="0"/>
          <w:cols w:space="720" w:equalWidth="0">
            <w:col w:w="240"/>
          </w:cols>
          <w:noEndnote/>
        </w:sectPr>
      </w:pPr>
    </w:p>
    <w:p w:rsidR="000D6A4A" w:rsidRDefault="0061043E">
      <w:pPr>
        <w:widowControl w:val="0"/>
        <w:autoSpaceDE w:val="0"/>
        <w:autoSpaceDN w:val="0"/>
        <w:adjustRightInd w:val="0"/>
        <w:spacing w:after="0" w:line="239" w:lineRule="auto"/>
        <w:ind w:left="3202"/>
        <w:rPr>
          <w:rFonts w:ascii="Times New Roman" w:hAnsi="Times New Roman" w:cs="Times New Roman"/>
          <w:sz w:val="24"/>
          <w:szCs w:val="24"/>
        </w:rPr>
      </w:pPr>
      <w:bookmarkStart w:id="32" w:name="page32"/>
      <w:bookmarkEnd w:id="32"/>
      <w:r>
        <w:rPr>
          <w:rFonts w:ascii="Calibri" w:hAnsi="Calibri" w:cs="Calibri"/>
          <w:b/>
          <w:bCs/>
          <w:sz w:val="28"/>
          <w:szCs w:val="28"/>
        </w:rPr>
        <w:lastRenderedPageBreak/>
        <w:t>Filing Guidelines</w:t>
      </w:r>
    </w:p>
    <w:p w:rsidR="000D6A4A" w:rsidRDefault="000D6A4A">
      <w:pPr>
        <w:widowControl w:val="0"/>
        <w:autoSpaceDE w:val="0"/>
        <w:autoSpaceDN w:val="0"/>
        <w:adjustRightInd w:val="0"/>
        <w:spacing w:after="0" w:line="174" w:lineRule="exact"/>
        <w:rPr>
          <w:rFonts w:ascii="Times New Roman" w:hAnsi="Times New Roman" w:cs="Times New Roman"/>
          <w:sz w:val="24"/>
          <w:szCs w:val="24"/>
        </w:rPr>
      </w:pPr>
    </w:p>
    <w:p w:rsidR="000D6A4A" w:rsidRDefault="0061043E">
      <w:pPr>
        <w:widowControl w:val="0"/>
        <w:numPr>
          <w:ilvl w:val="0"/>
          <w:numId w:val="65"/>
        </w:numPr>
        <w:tabs>
          <w:tab w:val="clear" w:pos="720"/>
          <w:tab w:val="num" w:pos="562"/>
        </w:tabs>
        <w:overflowPunct w:val="0"/>
        <w:autoSpaceDE w:val="0"/>
        <w:autoSpaceDN w:val="0"/>
        <w:adjustRightInd w:val="0"/>
        <w:spacing w:after="0" w:line="226" w:lineRule="auto"/>
        <w:ind w:left="562" w:right="20" w:hanging="562"/>
        <w:jc w:val="both"/>
        <w:rPr>
          <w:rFonts w:ascii="Calibri" w:hAnsi="Calibri" w:cs="Calibri"/>
          <w:sz w:val="24"/>
          <w:szCs w:val="24"/>
        </w:rPr>
      </w:pPr>
      <w:r>
        <w:rPr>
          <w:rFonts w:ascii="Calibri" w:hAnsi="Calibri" w:cs="Calibri"/>
          <w:sz w:val="24"/>
          <w:szCs w:val="24"/>
        </w:rPr>
        <w:t xml:space="preserve">Before filing a piece of paper, ask </w:t>
      </w:r>
      <w:proofErr w:type="gramStart"/>
      <w:r>
        <w:rPr>
          <w:rFonts w:ascii="Calibri" w:hAnsi="Calibri" w:cs="Calibri"/>
          <w:sz w:val="24"/>
          <w:szCs w:val="24"/>
        </w:rPr>
        <w:t>yourself</w:t>
      </w:r>
      <w:proofErr w:type="gramEnd"/>
      <w:r>
        <w:rPr>
          <w:rFonts w:ascii="Calibri" w:hAnsi="Calibri" w:cs="Calibri"/>
          <w:sz w:val="24"/>
          <w:szCs w:val="24"/>
        </w:rPr>
        <w:t xml:space="preserve">, "Will I need this in the future?" Don't keep a piece of paper just on the chance that you may need it "someday."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65"/>
        </w:numPr>
        <w:tabs>
          <w:tab w:val="clear" w:pos="720"/>
          <w:tab w:val="num" w:pos="562"/>
        </w:tabs>
        <w:overflowPunct w:val="0"/>
        <w:autoSpaceDE w:val="0"/>
        <w:autoSpaceDN w:val="0"/>
        <w:adjustRightInd w:val="0"/>
        <w:spacing w:after="0" w:line="218" w:lineRule="auto"/>
        <w:ind w:left="562" w:hanging="562"/>
        <w:jc w:val="both"/>
        <w:rPr>
          <w:rFonts w:ascii="Calibri" w:hAnsi="Calibri" w:cs="Calibri"/>
          <w:sz w:val="24"/>
          <w:szCs w:val="24"/>
        </w:rPr>
      </w:pPr>
      <w:r>
        <w:rPr>
          <w:rFonts w:ascii="Calibri" w:hAnsi="Calibri" w:cs="Calibri"/>
          <w:sz w:val="24"/>
          <w:szCs w:val="24"/>
        </w:rPr>
        <w:t xml:space="preserve">Don't always save every draft of a document. For most purposes the final version is sufficient. </w:t>
      </w:r>
    </w:p>
    <w:p w:rsidR="000D6A4A" w:rsidRDefault="0061043E">
      <w:pPr>
        <w:widowControl w:val="0"/>
        <w:numPr>
          <w:ilvl w:val="0"/>
          <w:numId w:val="65"/>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sz w:val="24"/>
          <w:szCs w:val="24"/>
        </w:rPr>
        <w:t xml:space="preserve">Don't file multiple copies of the same document, unless justified.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65"/>
        </w:numPr>
        <w:tabs>
          <w:tab w:val="clear" w:pos="720"/>
          <w:tab w:val="num" w:pos="562"/>
        </w:tabs>
        <w:overflowPunct w:val="0"/>
        <w:autoSpaceDE w:val="0"/>
        <w:autoSpaceDN w:val="0"/>
        <w:adjustRightInd w:val="0"/>
        <w:spacing w:after="0" w:line="225" w:lineRule="auto"/>
        <w:ind w:left="562" w:right="20" w:hanging="562"/>
        <w:jc w:val="both"/>
        <w:rPr>
          <w:rFonts w:ascii="Calibri" w:hAnsi="Calibri" w:cs="Calibri"/>
          <w:sz w:val="24"/>
          <w:szCs w:val="24"/>
        </w:rPr>
      </w:pPr>
      <w:r>
        <w:rPr>
          <w:rFonts w:ascii="Calibri" w:hAnsi="Calibri" w:cs="Calibri"/>
          <w:sz w:val="24"/>
          <w:szCs w:val="24"/>
        </w:rPr>
        <w:t xml:space="preserve">The originator normally keeps copies of reports and correspondence. Just because a document is sent to you </w:t>
      </w:r>
      <w:proofErr w:type="gramStart"/>
      <w:r>
        <w:rPr>
          <w:rFonts w:ascii="Calibri" w:hAnsi="Calibri" w:cs="Calibri"/>
          <w:sz w:val="24"/>
          <w:szCs w:val="24"/>
        </w:rPr>
        <w:t>doesn't</w:t>
      </w:r>
      <w:proofErr w:type="gramEnd"/>
      <w:r>
        <w:rPr>
          <w:rFonts w:ascii="Calibri" w:hAnsi="Calibri" w:cs="Calibri"/>
          <w:sz w:val="24"/>
          <w:szCs w:val="24"/>
        </w:rPr>
        <w:t xml:space="preserve"> mean that you are obliged to keep it indefinitely. If you need to see it again, ask the originator for another copy.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0"/>
          <w:numId w:val="65"/>
        </w:numPr>
        <w:tabs>
          <w:tab w:val="clear" w:pos="720"/>
          <w:tab w:val="num" w:pos="562"/>
        </w:tabs>
        <w:overflowPunct w:val="0"/>
        <w:autoSpaceDE w:val="0"/>
        <w:autoSpaceDN w:val="0"/>
        <w:adjustRightInd w:val="0"/>
        <w:spacing w:after="0" w:line="218" w:lineRule="auto"/>
        <w:ind w:left="562" w:right="20" w:hanging="562"/>
        <w:jc w:val="both"/>
        <w:rPr>
          <w:rFonts w:ascii="Calibri" w:hAnsi="Calibri" w:cs="Calibri"/>
          <w:sz w:val="24"/>
          <w:szCs w:val="24"/>
        </w:rPr>
      </w:pPr>
      <w:r>
        <w:rPr>
          <w:rFonts w:ascii="Calibri" w:hAnsi="Calibri" w:cs="Calibri"/>
          <w:sz w:val="24"/>
          <w:szCs w:val="24"/>
        </w:rPr>
        <w:t xml:space="preserve">If, for example, records are scheduled for destruction after three years, don't store them for five years.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65"/>
        </w:numPr>
        <w:tabs>
          <w:tab w:val="clear" w:pos="720"/>
          <w:tab w:val="num" w:pos="562"/>
        </w:tabs>
        <w:overflowPunct w:val="0"/>
        <w:autoSpaceDE w:val="0"/>
        <w:autoSpaceDN w:val="0"/>
        <w:adjustRightInd w:val="0"/>
        <w:spacing w:after="0" w:line="218" w:lineRule="auto"/>
        <w:ind w:left="562" w:right="20" w:hanging="562"/>
        <w:jc w:val="both"/>
        <w:rPr>
          <w:rFonts w:ascii="Calibri" w:hAnsi="Calibri" w:cs="Calibri"/>
          <w:sz w:val="24"/>
          <w:szCs w:val="24"/>
        </w:rPr>
      </w:pPr>
      <w:r>
        <w:rPr>
          <w:rFonts w:ascii="Calibri" w:hAnsi="Calibri" w:cs="Calibri"/>
          <w:sz w:val="24"/>
          <w:szCs w:val="24"/>
        </w:rPr>
        <w:t xml:space="preserve">In general, records received from ETB schools/institutes/centres/offices should be filed under the name of the originating school/institute/centre/office.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65"/>
        </w:numPr>
        <w:tabs>
          <w:tab w:val="clear" w:pos="720"/>
          <w:tab w:val="num" w:pos="562"/>
        </w:tabs>
        <w:overflowPunct w:val="0"/>
        <w:autoSpaceDE w:val="0"/>
        <w:autoSpaceDN w:val="0"/>
        <w:adjustRightInd w:val="0"/>
        <w:spacing w:after="0" w:line="231" w:lineRule="auto"/>
        <w:ind w:left="562" w:right="20" w:hanging="562"/>
        <w:jc w:val="both"/>
        <w:rPr>
          <w:rFonts w:ascii="Calibri" w:hAnsi="Calibri" w:cs="Calibri"/>
          <w:sz w:val="24"/>
          <w:szCs w:val="24"/>
        </w:rPr>
      </w:pPr>
      <w:r>
        <w:rPr>
          <w:rFonts w:ascii="Calibri" w:hAnsi="Calibri" w:cs="Calibri"/>
          <w:sz w:val="24"/>
          <w:szCs w:val="24"/>
        </w:rPr>
        <w:t xml:space="preserve">Some records may belong under more than one series or category. To handle this, file the records in one category and place a cross-reference note in the other. It is important to be consistent in deciding where to file records. Once information is filed in a given series and category, it should always be filed there. </w:t>
      </w:r>
    </w:p>
    <w:p w:rsidR="000D6A4A" w:rsidRDefault="000D6A4A">
      <w:pPr>
        <w:widowControl w:val="0"/>
        <w:autoSpaceDE w:val="0"/>
        <w:autoSpaceDN w:val="0"/>
        <w:adjustRightInd w:val="0"/>
        <w:spacing w:after="0" w:line="4" w:lineRule="exact"/>
        <w:rPr>
          <w:rFonts w:ascii="Calibri" w:hAnsi="Calibri" w:cs="Calibri"/>
          <w:sz w:val="24"/>
          <w:szCs w:val="24"/>
        </w:rPr>
      </w:pPr>
    </w:p>
    <w:p w:rsidR="000D6A4A" w:rsidRDefault="0061043E">
      <w:pPr>
        <w:widowControl w:val="0"/>
        <w:numPr>
          <w:ilvl w:val="0"/>
          <w:numId w:val="65"/>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sz w:val="24"/>
          <w:szCs w:val="24"/>
        </w:rPr>
        <w:t xml:space="preserve">Label and date all files.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numPr>
          <w:ilvl w:val="0"/>
          <w:numId w:val="65"/>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sz w:val="24"/>
          <w:szCs w:val="24"/>
        </w:rPr>
        <w:t xml:space="preserve">Color-coding the different series is a useful tool, especially for refiling folders.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65"/>
        </w:numPr>
        <w:tabs>
          <w:tab w:val="clear" w:pos="720"/>
          <w:tab w:val="num" w:pos="562"/>
        </w:tabs>
        <w:overflowPunct w:val="0"/>
        <w:autoSpaceDE w:val="0"/>
        <w:autoSpaceDN w:val="0"/>
        <w:adjustRightInd w:val="0"/>
        <w:spacing w:after="0" w:line="225" w:lineRule="auto"/>
        <w:ind w:left="562" w:right="20" w:hanging="562"/>
        <w:jc w:val="both"/>
        <w:rPr>
          <w:rFonts w:ascii="Calibri" w:hAnsi="Calibri" w:cs="Calibri"/>
          <w:sz w:val="24"/>
          <w:szCs w:val="24"/>
        </w:rPr>
      </w:pPr>
      <w:r>
        <w:rPr>
          <w:rFonts w:ascii="Calibri" w:hAnsi="Calibri" w:cs="Calibri"/>
          <w:sz w:val="24"/>
          <w:szCs w:val="24"/>
        </w:rPr>
        <w:t xml:space="preserve">Create a file guide with a description of the filing system and instructions for the user so new personnel can continue to use the filing system easily. This will also avoid the arbitrary creation of new file folders.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0"/>
          <w:numId w:val="65"/>
        </w:numPr>
        <w:tabs>
          <w:tab w:val="clear" w:pos="720"/>
          <w:tab w:val="num" w:pos="562"/>
        </w:tabs>
        <w:overflowPunct w:val="0"/>
        <w:autoSpaceDE w:val="0"/>
        <w:autoSpaceDN w:val="0"/>
        <w:adjustRightInd w:val="0"/>
        <w:spacing w:after="0" w:line="218" w:lineRule="auto"/>
        <w:ind w:left="562" w:right="20" w:hanging="562"/>
        <w:jc w:val="both"/>
        <w:rPr>
          <w:rFonts w:ascii="Calibri" w:hAnsi="Calibri" w:cs="Calibri"/>
          <w:sz w:val="24"/>
          <w:szCs w:val="24"/>
        </w:rPr>
      </w:pPr>
      <w:r>
        <w:rPr>
          <w:rFonts w:ascii="Calibri" w:hAnsi="Calibri" w:cs="Calibri"/>
          <w:sz w:val="24"/>
          <w:szCs w:val="24"/>
        </w:rPr>
        <w:t xml:space="preserve">Create cross-listings to help locate items. Create a file database on the PC using the file-folder heading, cross-listing, and location notes. </w:t>
      </w:r>
    </w:p>
    <w:p w:rsidR="000D6A4A" w:rsidRDefault="0061043E">
      <w:pPr>
        <w:widowControl w:val="0"/>
        <w:numPr>
          <w:ilvl w:val="0"/>
          <w:numId w:val="65"/>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sz w:val="24"/>
          <w:szCs w:val="24"/>
        </w:rPr>
        <w:t xml:space="preserve">Spell out acronyms and abbreviations.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numPr>
          <w:ilvl w:val="0"/>
          <w:numId w:val="65"/>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sz w:val="24"/>
          <w:szCs w:val="24"/>
        </w:rPr>
        <w:t xml:space="preserve">Sort records prior to filing. </w:t>
      </w:r>
    </w:p>
    <w:p w:rsidR="000D6A4A" w:rsidRDefault="000D6A4A">
      <w:pPr>
        <w:widowControl w:val="0"/>
        <w:autoSpaceDE w:val="0"/>
        <w:autoSpaceDN w:val="0"/>
        <w:adjustRightInd w:val="0"/>
        <w:spacing w:after="0" w:line="1" w:lineRule="exact"/>
        <w:rPr>
          <w:rFonts w:ascii="Calibri" w:hAnsi="Calibri" w:cs="Calibri"/>
          <w:sz w:val="24"/>
          <w:szCs w:val="24"/>
        </w:rPr>
      </w:pPr>
    </w:p>
    <w:p w:rsidR="000D6A4A" w:rsidRDefault="0061043E">
      <w:pPr>
        <w:widowControl w:val="0"/>
        <w:numPr>
          <w:ilvl w:val="0"/>
          <w:numId w:val="65"/>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sz w:val="24"/>
          <w:szCs w:val="24"/>
        </w:rPr>
        <w:t xml:space="preserve">Use staples rather than paper clips in folders.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0"/>
          <w:numId w:val="65"/>
        </w:numPr>
        <w:tabs>
          <w:tab w:val="clear" w:pos="720"/>
          <w:tab w:val="num" w:pos="562"/>
        </w:tabs>
        <w:overflowPunct w:val="0"/>
        <w:autoSpaceDE w:val="0"/>
        <w:autoSpaceDN w:val="0"/>
        <w:adjustRightInd w:val="0"/>
        <w:spacing w:after="0" w:line="226" w:lineRule="auto"/>
        <w:ind w:left="562" w:right="20" w:hanging="562"/>
        <w:jc w:val="both"/>
        <w:rPr>
          <w:rFonts w:ascii="Calibri" w:hAnsi="Calibri" w:cs="Calibri"/>
          <w:sz w:val="24"/>
          <w:szCs w:val="24"/>
        </w:rPr>
      </w:pPr>
      <w:r>
        <w:rPr>
          <w:rFonts w:ascii="Calibri" w:hAnsi="Calibri" w:cs="Calibri"/>
          <w:sz w:val="24"/>
          <w:szCs w:val="24"/>
        </w:rPr>
        <w:t xml:space="preserve">Discard envelopes if the return address is available on the document itself. Most phone messages, illegible notes, and routine acknowledgements can also be discarded.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65"/>
        </w:numPr>
        <w:tabs>
          <w:tab w:val="clear" w:pos="720"/>
          <w:tab w:val="num" w:pos="562"/>
        </w:tabs>
        <w:overflowPunct w:val="0"/>
        <w:autoSpaceDE w:val="0"/>
        <w:autoSpaceDN w:val="0"/>
        <w:adjustRightInd w:val="0"/>
        <w:spacing w:after="0" w:line="225" w:lineRule="auto"/>
        <w:ind w:left="562" w:hanging="562"/>
        <w:jc w:val="both"/>
        <w:rPr>
          <w:rFonts w:ascii="Calibri" w:hAnsi="Calibri" w:cs="Calibri"/>
          <w:sz w:val="24"/>
          <w:szCs w:val="24"/>
        </w:rPr>
      </w:pPr>
      <w:r>
        <w:rPr>
          <w:rFonts w:ascii="Calibri" w:hAnsi="Calibri" w:cs="Calibri"/>
          <w:sz w:val="24"/>
          <w:szCs w:val="24"/>
        </w:rPr>
        <w:t xml:space="preserve">Do not overfill file folders. If they are overfilled, divide them into several folders with the same name and File number (e.g.: Maternity Leave Applications 2008/2009, File 1).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0"/>
          <w:numId w:val="65"/>
        </w:numPr>
        <w:tabs>
          <w:tab w:val="clear" w:pos="720"/>
          <w:tab w:val="num" w:pos="562"/>
        </w:tabs>
        <w:overflowPunct w:val="0"/>
        <w:autoSpaceDE w:val="0"/>
        <w:autoSpaceDN w:val="0"/>
        <w:adjustRightInd w:val="0"/>
        <w:spacing w:after="0" w:line="218" w:lineRule="auto"/>
        <w:ind w:left="562" w:right="20" w:hanging="562"/>
        <w:jc w:val="both"/>
        <w:rPr>
          <w:rFonts w:ascii="Calibri" w:hAnsi="Calibri" w:cs="Calibri"/>
          <w:sz w:val="24"/>
          <w:szCs w:val="24"/>
        </w:rPr>
      </w:pPr>
      <w:r>
        <w:rPr>
          <w:rFonts w:ascii="Calibri" w:hAnsi="Calibri" w:cs="Calibri"/>
          <w:sz w:val="24"/>
          <w:szCs w:val="24"/>
        </w:rPr>
        <w:t xml:space="preserve">Do not overstuff file drawers. This can make retrieval of files difficult, as well as creating a dangerous work environment. </w:t>
      </w:r>
    </w:p>
    <w:p w:rsidR="000D6A4A" w:rsidRDefault="0061043E">
      <w:pPr>
        <w:widowControl w:val="0"/>
        <w:numPr>
          <w:ilvl w:val="0"/>
          <w:numId w:val="65"/>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sz w:val="24"/>
          <w:szCs w:val="24"/>
        </w:rPr>
        <w:t xml:space="preserve">Weed files regularly, using the approved Record Retention Schedule.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65"/>
        </w:numPr>
        <w:tabs>
          <w:tab w:val="clear" w:pos="720"/>
          <w:tab w:val="num" w:pos="562"/>
        </w:tabs>
        <w:overflowPunct w:val="0"/>
        <w:autoSpaceDE w:val="0"/>
        <w:autoSpaceDN w:val="0"/>
        <w:adjustRightInd w:val="0"/>
        <w:spacing w:after="0" w:line="225" w:lineRule="auto"/>
        <w:ind w:left="562" w:right="20" w:hanging="562"/>
        <w:jc w:val="both"/>
        <w:rPr>
          <w:rFonts w:ascii="Calibri" w:hAnsi="Calibri" w:cs="Calibri"/>
          <w:sz w:val="24"/>
          <w:szCs w:val="24"/>
        </w:rPr>
      </w:pPr>
      <w:r>
        <w:rPr>
          <w:rFonts w:ascii="Calibri" w:hAnsi="Calibri" w:cs="Calibri"/>
          <w:sz w:val="24"/>
          <w:szCs w:val="24"/>
        </w:rPr>
        <w:t xml:space="preserve">Consider using "Out Markers" when removing folders for use. This makes refiling much easier and lets others in the office know that a file exists so another is not created, who has the file and when it was checked out. </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14" w:right="1780" w:bottom="442" w:left="1798" w:header="720" w:footer="720" w:gutter="0"/>
          <w:cols w:space="720" w:equalWidth="0">
            <w:col w:w="8322"/>
          </w:cols>
          <w:noEndnote/>
        </w:sect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349"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14" w:right="1780" w:bottom="442" w:left="9880" w:header="720" w:footer="720" w:gutter="0"/>
          <w:cols w:space="720" w:equalWidth="0">
            <w:col w:w="240"/>
          </w:cols>
          <w:noEndnote/>
        </w:sectPr>
      </w:pPr>
    </w:p>
    <w:p w:rsidR="000D6A4A" w:rsidRDefault="0061043E">
      <w:pPr>
        <w:widowControl w:val="0"/>
        <w:autoSpaceDE w:val="0"/>
        <w:autoSpaceDN w:val="0"/>
        <w:adjustRightInd w:val="0"/>
        <w:spacing w:after="0" w:line="240" w:lineRule="auto"/>
        <w:ind w:left="3200"/>
        <w:rPr>
          <w:rFonts w:ascii="Times New Roman" w:hAnsi="Times New Roman" w:cs="Times New Roman"/>
          <w:sz w:val="24"/>
          <w:szCs w:val="24"/>
        </w:rPr>
      </w:pPr>
      <w:bookmarkStart w:id="33" w:name="page33"/>
      <w:bookmarkEnd w:id="33"/>
      <w:r>
        <w:rPr>
          <w:rFonts w:ascii="Calibri" w:hAnsi="Calibri" w:cs="Calibri"/>
          <w:b/>
          <w:bCs/>
          <w:sz w:val="24"/>
          <w:szCs w:val="24"/>
        </w:rPr>
        <w:lastRenderedPageBreak/>
        <w:t>Appendix 4</w:t>
      </w:r>
    </w:p>
    <w:p w:rsidR="000D6A4A" w:rsidRDefault="009C0FAB">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sz w:val="24"/>
          <w:szCs w:val="24"/>
        </w:rPr>
        <w:t xml:space="preserve">St John’s Central </w:t>
      </w:r>
      <w:proofErr w:type="gramStart"/>
      <w:r>
        <w:rPr>
          <w:rFonts w:ascii="Calibri" w:hAnsi="Calibri" w:cs="Calibri"/>
          <w:sz w:val="24"/>
          <w:szCs w:val="24"/>
        </w:rPr>
        <w:t xml:space="preserve">College </w:t>
      </w:r>
      <w:r w:rsidR="0061043E">
        <w:rPr>
          <w:rFonts w:ascii="Calibri" w:hAnsi="Calibri" w:cs="Calibri"/>
          <w:color w:val="FF0000"/>
          <w:sz w:val="24"/>
          <w:szCs w:val="24"/>
        </w:rPr>
        <w:t xml:space="preserve"> </w:t>
      </w:r>
      <w:r w:rsidR="0061043E">
        <w:rPr>
          <w:rFonts w:ascii="Calibri" w:hAnsi="Calibri" w:cs="Calibri"/>
          <w:b/>
          <w:bCs/>
          <w:sz w:val="24"/>
          <w:szCs w:val="24"/>
        </w:rPr>
        <w:t>Record</w:t>
      </w:r>
      <w:proofErr w:type="gramEnd"/>
      <w:r w:rsidR="0061043E">
        <w:rPr>
          <w:rFonts w:ascii="Calibri" w:hAnsi="Calibri" w:cs="Calibri"/>
          <w:b/>
          <w:bCs/>
          <w:sz w:val="24"/>
          <w:szCs w:val="24"/>
        </w:rPr>
        <w:t xml:space="preserve"> Retention Schedule</w:t>
      </w:r>
    </w:p>
    <w:p w:rsidR="000D6A4A" w:rsidRDefault="00443B29">
      <w:pPr>
        <w:widowControl w:val="0"/>
        <w:autoSpaceDE w:val="0"/>
        <w:autoSpaceDN w:val="0"/>
        <w:adjustRightInd w:val="0"/>
        <w:spacing w:after="0" w:line="347" w:lineRule="exact"/>
        <w:rPr>
          <w:rFonts w:ascii="Times New Roman" w:hAnsi="Times New Roman" w:cs="Times New Roman"/>
          <w:sz w:val="24"/>
          <w:szCs w:val="24"/>
        </w:rPr>
      </w:pPr>
      <w:r>
        <w:rPr>
          <w:noProof/>
        </w:rPr>
        <mc:AlternateContent>
          <mc:Choice Requires="wps">
            <w:drawing>
              <wp:anchor distT="0" distB="0" distL="114300" distR="114300" simplePos="0" relativeHeight="251747328" behindDoc="1" locked="0" layoutInCell="0" allowOverlap="1">
                <wp:simplePos x="0" y="0"/>
                <wp:positionH relativeFrom="column">
                  <wp:posOffset>-273050</wp:posOffset>
                </wp:positionH>
                <wp:positionV relativeFrom="paragraph">
                  <wp:posOffset>189865</wp:posOffset>
                </wp:positionV>
                <wp:extent cx="5314315" cy="557530"/>
                <wp:effectExtent l="0" t="0" r="0" b="0"/>
                <wp:wrapNone/>
                <wp:docPr id="1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315" cy="557530"/>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1.5pt;margin-top:14.95pt;width:418.45pt;height:43.9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2WggIAAP0EAAAOAAAAZHJzL2Uyb0RvYy54bWysVFFv0zAQfkfiP1h+75K0ydpES6e1WxHS&#10;gInBD3Btp7FwbGO7TTfEf+fstKUDHhCiD64vdz5/3913vrredxLtuHVCqxpnFylGXFHNhNrU+POn&#10;1WiGkfNEMSK14jV+4g5fz1+/uupNxce61ZJxiyCJclVvatx6b6okcbTlHXEX2nAFzkbbjngw7SZh&#10;lvSQvZPJOE0vk15bZqym3Dn4ejs48TzmbxpO/YemcdwjWWPA5uNq47oOazK/ItXGEtMKeoBB/gFF&#10;R4SCS0+pboknaGvFb6k6Qa12uvEXVHeJbhpBeeQAbLL0FzaPLTE8coHiOHMqk/t/aen73YNFgkHv&#10;MowU6aBHH6FqRG0kR7MyFKg3roK4R/NgA0Vn7jX94pDSyxbC+I21um85YQArC/HJiwPBcHAUrft3&#10;mkF6svU61mrf2C4khCqgfWzJ06klfO8RhY/FJMsnWYERBV9RTItJ7FlCquNpY51/w3WHwqbGFsDH&#10;7GR373xAQ6pjSESvpWArIWU07Ga9lBbtCMhjMVsu7/JIAEieh0kVgpUOx4aMwxcACXcEX4Ab2/2t&#10;zMZ5uhiXo9XlbDrKV3kxKqfpbJRm5aK8TPMyv119DwCzvGoFY1zdC8WP0svyv2vtYQgG0UTxob7G&#10;ZTEuIvcX6N05yTT+/kSyEx4mUYquxrNTEKlCY+8UA9qk8kTIYZ+8hB+rDDU4/seqRBmEzg8KWmv2&#10;BCqwGpoEkwhvBmxabZ8x6mH+auy+bonlGMm3CpRUZnkeBjYaeTEdg2HPPetzD1EUUtXYYzRsl34Y&#10;8q2xYtPCTVksjNI3oL5GRGEEZQ6oDpqFGYsMDu9BGOJzO0b9fLXmPwAAAP//AwBQSwMEFAAGAAgA&#10;AAAhAPxRhRbgAAAACgEAAA8AAABkcnMvZG93bnJldi54bWxMj8FOwzAMhu9IvENkJG5bug6ta2k6&#10;jQIntMMGgmvWeG1F45Qm3crbY05ws+VPv78/30y2E2ccfOtIwWIegUCqnGmpVvD2+jxbg/BBk9Gd&#10;I1TwjR42xfVVrjPjLrTH8yHUgkPIZ1pBE0KfSemrBq32c9cj8e3kBqsDr0MtzaAvHG47GUfRSlrd&#10;En9odI9lg9XnYbQK3r3+eHrZr8s0ftw+jLuVLKuvk1K3N9P2HkTAKfzB8KvP6lCw09GNZLzoFMzu&#10;ltwlKIjTFAQDSbrk4cjkIklAFrn8X6H4AQAA//8DAFBLAQItABQABgAIAAAAIQC2gziS/gAAAOEB&#10;AAATAAAAAAAAAAAAAAAAAAAAAABbQ29udGVudF9UeXBlc10ueG1sUEsBAi0AFAAGAAgAAAAhADj9&#10;If/WAAAAlAEAAAsAAAAAAAAAAAAAAAAALwEAAF9yZWxzLy5yZWxzUEsBAi0AFAAGAAgAAAAhAIVS&#10;TZaCAgAA/QQAAA4AAAAAAAAAAAAAAAAALgIAAGRycy9lMm9Eb2MueG1sUEsBAi0AFAAGAAgAAAAh&#10;APxRhRbgAAAACgEAAA8AAAAAAAAAAAAAAAAA3AQAAGRycy9kb3ducmV2LnhtbFBLBQYAAAAABAAE&#10;APMAAADpBQAAAAA=&#10;" o:allowincell="f" fillcolor="#b8cce4" stroked="f"/>
            </w:pict>
          </mc:Fallback>
        </mc:AlternateContent>
      </w:r>
    </w:p>
    <w:p w:rsidR="000D6A4A" w:rsidRDefault="0061043E">
      <w:pPr>
        <w:widowControl w:val="0"/>
        <w:overflowPunct w:val="0"/>
        <w:autoSpaceDE w:val="0"/>
        <w:autoSpaceDN w:val="0"/>
        <w:adjustRightInd w:val="0"/>
        <w:spacing w:after="0" w:line="227" w:lineRule="auto"/>
        <w:ind w:left="1160" w:right="1260" w:hanging="322"/>
        <w:rPr>
          <w:rFonts w:ascii="Times New Roman" w:hAnsi="Times New Roman" w:cs="Times New Roman"/>
          <w:sz w:val="24"/>
          <w:szCs w:val="24"/>
        </w:rPr>
      </w:pPr>
      <w:r>
        <w:rPr>
          <w:rFonts w:ascii="Calibri" w:hAnsi="Calibri" w:cs="Calibri"/>
          <w:sz w:val="23"/>
          <w:szCs w:val="23"/>
        </w:rPr>
        <w:t xml:space="preserve">[Note to ETB - For template Record Retention Schedule, see </w:t>
      </w:r>
      <w:hyperlink r:id="rId23" w:history="1">
        <w:r>
          <w:rPr>
            <w:rFonts w:ascii="Calibri" w:hAnsi="Calibri" w:cs="Calibri"/>
            <w:color w:val="1F4586"/>
            <w:sz w:val="23"/>
            <w:szCs w:val="23"/>
            <w:u w:val="single"/>
          </w:rPr>
          <w:t xml:space="preserve"> http://www.dataprotectionschools.ie/en/Resources</w:t>
        </w:r>
      </w:hyperlink>
      <w:r>
        <w:rPr>
          <w:rFonts w:ascii="Calibri" w:hAnsi="Calibri" w:cs="Calibri"/>
          <w:color w:val="1F4586"/>
          <w:sz w:val="23"/>
          <w:szCs w:val="23"/>
          <w:u w:val="single"/>
        </w:rPr>
        <w:t>/</w:t>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373"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1007" w:right="1780" w:bottom="442" w:left="2200" w:header="720" w:footer="720" w:gutter="0"/>
          <w:cols w:space="720" w:equalWidth="0">
            <w:col w:w="7920"/>
          </w:cols>
          <w:noEndnote/>
        </w:sectPr>
      </w:pPr>
    </w:p>
    <w:p w:rsidR="000D6A4A" w:rsidRDefault="00443B29">
      <w:pPr>
        <w:widowControl w:val="0"/>
        <w:autoSpaceDE w:val="0"/>
        <w:autoSpaceDN w:val="0"/>
        <w:adjustRightInd w:val="0"/>
        <w:spacing w:after="0" w:line="200" w:lineRule="exact"/>
        <w:rPr>
          <w:rFonts w:ascii="Times New Roman" w:hAnsi="Times New Roman" w:cs="Times New Roman"/>
          <w:sz w:val="24"/>
          <w:szCs w:val="24"/>
        </w:rPr>
      </w:pPr>
      <w:bookmarkStart w:id="34" w:name="page34"/>
      <w:bookmarkEnd w:id="34"/>
      <w:r>
        <w:rPr>
          <w:noProof/>
        </w:rPr>
        <w:lastRenderedPageBreak/>
        <w:drawing>
          <wp:anchor distT="0" distB="0" distL="114300" distR="114300" simplePos="0" relativeHeight="251748352" behindDoc="1" locked="0" layoutInCell="0" allowOverlap="1">
            <wp:simplePos x="0" y="0"/>
            <wp:positionH relativeFrom="page">
              <wp:posOffset>2069465</wp:posOffset>
            </wp:positionH>
            <wp:positionV relativeFrom="page">
              <wp:posOffset>1004570</wp:posOffset>
            </wp:positionV>
            <wp:extent cx="3420110" cy="121729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0110" cy="1217295"/>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7"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3720"/>
        <w:rPr>
          <w:rFonts w:ascii="Times New Roman" w:hAnsi="Times New Roman" w:cs="Times New Roman"/>
          <w:sz w:val="24"/>
          <w:szCs w:val="24"/>
        </w:rPr>
      </w:pPr>
      <w:r>
        <w:rPr>
          <w:rFonts w:ascii="Calibri" w:hAnsi="Calibri" w:cs="Calibri"/>
          <w:b/>
          <w:bCs/>
          <w:sz w:val="24"/>
          <w:szCs w:val="24"/>
        </w:rPr>
        <w:t>Appendix 5</w:t>
      </w:r>
    </w:p>
    <w:p w:rsidR="000D6A4A" w:rsidRDefault="000A6A7F" w:rsidP="000A6A7F">
      <w:pPr>
        <w:widowControl w:val="0"/>
        <w:autoSpaceDE w:val="0"/>
        <w:autoSpaceDN w:val="0"/>
        <w:adjustRightInd w:val="0"/>
        <w:spacing w:after="0" w:line="239" w:lineRule="auto"/>
        <w:ind w:left="2560" w:firstLine="320"/>
        <w:rPr>
          <w:rFonts w:ascii="Times New Roman" w:hAnsi="Times New Roman" w:cs="Times New Roman"/>
          <w:sz w:val="24"/>
          <w:szCs w:val="24"/>
        </w:rPr>
      </w:pPr>
      <w:r w:rsidRPr="000A6A7F">
        <w:rPr>
          <w:rFonts w:ascii="Calibri" w:hAnsi="Calibri" w:cs="Calibri"/>
          <w:b/>
          <w:bCs/>
          <w:sz w:val="24"/>
          <w:szCs w:val="24"/>
        </w:rPr>
        <w:t>St John’s Central College</w:t>
      </w:r>
    </w:p>
    <w:p w:rsidR="000D6A4A" w:rsidRDefault="000D6A4A">
      <w:pPr>
        <w:widowControl w:val="0"/>
        <w:autoSpaceDE w:val="0"/>
        <w:autoSpaceDN w:val="0"/>
        <w:adjustRightInd w:val="0"/>
        <w:spacing w:after="0" w:line="1"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2220"/>
        <w:rPr>
          <w:rFonts w:ascii="Times New Roman" w:hAnsi="Times New Roman" w:cs="Times New Roman"/>
          <w:sz w:val="24"/>
          <w:szCs w:val="24"/>
        </w:rPr>
      </w:pPr>
      <w:r>
        <w:rPr>
          <w:rFonts w:ascii="Calibri" w:hAnsi="Calibri" w:cs="Calibri"/>
          <w:b/>
          <w:bCs/>
          <w:sz w:val="24"/>
          <w:szCs w:val="24"/>
        </w:rPr>
        <w:t>Personal Data Rectification/Erasure Form</w:t>
      </w:r>
    </w:p>
    <w:p w:rsidR="000D6A4A" w:rsidRDefault="000D6A4A">
      <w:pPr>
        <w:widowControl w:val="0"/>
        <w:autoSpaceDE w:val="0"/>
        <w:autoSpaceDN w:val="0"/>
        <w:adjustRightInd w:val="0"/>
        <w:spacing w:after="0" w:line="277" w:lineRule="exact"/>
        <w:rPr>
          <w:rFonts w:ascii="Times New Roman" w:hAnsi="Times New Roman" w:cs="Times New Roman"/>
          <w:sz w:val="24"/>
          <w:szCs w:val="24"/>
        </w:rPr>
      </w:pPr>
    </w:p>
    <w:p w:rsidR="000D6A4A" w:rsidRDefault="0061043E">
      <w:pPr>
        <w:widowControl w:val="0"/>
        <w:autoSpaceDE w:val="0"/>
        <w:autoSpaceDN w:val="0"/>
        <w:adjustRightInd w:val="0"/>
        <w:spacing w:after="0" w:line="239" w:lineRule="auto"/>
        <w:ind w:left="4020"/>
        <w:rPr>
          <w:rFonts w:ascii="Times New Roman" w:hAnsi="Times New Roman" w:cs="Times New Roman"/>
          <w:sz w:val="24"/>
          <w:szCs w:val="24"/>
        </w:rPr>
      </w:pPr>
      <w:r>
        <w:rPr>
          <w:rFonts w:ascii="Calibri" w:hAnsi="Calibri" w:cs="Calibri"/>
          <w:b/>
          <w:bCs/>
          <w:i/>
          <w:iCs/>
        </w:rPr>
        <w:t>Date:</w:t>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352" w:lineRule="exact"/>
        <w:rPr>
          <w:rFonts w:ascii="Times New Roman" w:hAnsi="Times New Roman" w:cs="Times New Roman"/>
          <w:sz w:val="24"/>
          <w:szCs w:val="24"/>
        </w:rPr>
      </w:pPr>
    </w:p>
    <w:p w:rsidR="000D6A4A" w:rsidRDefault="0061043E">
      <w:pPr>
        <w:widowControl w:val="0"/>
        <w:autoSpaceDE w:val="0"/>
        <w:autoSpaceDN w:val="0"/>
        <w:adjustRightInd w:val="0"/>
        <w:spacing w:after="0" w:line="239" w:lineRule="auto"/>
        <w:ind w:left="1320"/>
        <w:rPr>
          <w:rFonts w:ascii="Times New Roman" w:hAnsi="Times New Roman" w:cs="Times New Roman"/>
          <w:sz w:val="24"/>
          <w:szCs w:val="24"/>
        </w:rPr>
      </w:pPr>
      <w:r>
        <w:rPr>
          <w:rFonts w:ascii="Calibri" w:hAnsi="Calibri" w:cs="Calibri"/>
          <w:b/>
          <w:bCs/>
          <w:sz w:val="28"/>
          <w:szCs w:val="28"/>
        </w:rPr>
        <w:t>Personal Data Rectification/Erasure Request Form:</w:t>
      </w:r>
    </w:p>
    <w:p w:rsidR="000D6A4A" w:rsidRDefault="000D6A4A">
      <w:pPr>
        <w:widowControl w:val="0"/>
        <w:autoSpaceDE w:val="0"/>
        <w:autoSpaceDN w:val="0"/>
        <w:adjustRightInd w:val="0"/>
        <w:spacing w:after="0" w:line="278"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2020"/>
        <w:rPr>
          <w:rFonts w:ascii="Times New Roman" w:hAnsi="Times New Roman" w:cs="Times New Roman"/>
          <w:sz w:val="24"/>
          <w:szCs w:val="24"/>
        </w:rPr>
      </w:pPr>
      <w:r>
        <w:rPr>
          <w:rFonts w:ascii="Calibri" w:hAnsi="Calibri" w:cs="Calibri"/>
        </w:rPr>
        <w:t>Request to have Personal Data rectified or erased.</w:t>
      </w:r>
    </w:p>
    <w:p w:rsidR="000D6A4A" w:rsidRDefault="000D6A4A">
      <w:pPr>
        <w:widowControl w:val="0"/>
        <w:autoSpaceDE w:val="0"/>
        <w:autoSpaceDN w:val="0"/>
        <w:adjustRightInd w:val="0"/>
        <w:spacing w:after="0" w:line="281"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1160"/>
        <w:rPr>
          <w:rFonts w:ascii="Times New Roman" w:hAnsi="Times New Roman" w:cs="Times New Roman"/>
          <w:sz w:val="24"/>
          <w:szCs w:val="24"/>
        </w:rPr>
      </w:pPr>
      <w:r>
        <w:rPr>
          <w:rFonts w:ascii="Calibri" w:hAnsi="Calibri" w:cs="Calibri"/>
        </w:rPr>
        <w:t>Data Protection Act 1988 and Data Protection (Amendment) Act 2003</w:t>
      </w:r>
    </w:p>
    <w:p w:rsidR="000D6A4A" w:rsidRDefault="000D6A4A">
      <w:pPr>
        <w:widowControl w:val="0"/>
        <w:autoSpaceDE w:val="0"/>
        <w:autoSpaceDN w:val="0"/>
        <w:adjustRightInd w:val="0"/>
        <w:spacing w:after="0" w:line="330"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17" w:lineRule="auto"/>
        <w:ind w:left="1860" w:right="280" w:hanging="1570"/>
        <w:rPr>
          <w:rFonts w:ascii="Times New Roman" w:hAnsi="Times New Roman" w:cs="Times New Roman"/>
          <w:sz w:val="24"/>
          <w:szCs w:val="24"/>
        </w:rPr>
      </w:pPr>
      <w:r>
        <w:rPr>
          <w:rFonts w:ascii="Calibri" w:hAnsi="Calibri" w:cs="Calibri"/>
          <w:b/>
          <w:bCs/>
          <w:color w:val="FF0000"/>
        </w:rPr>
        <w:t>Important: Proof of identity (e.g. official/State photographic identity document such as drivers licence, passport) must accompany this form.</w:t>
      </w:r>
    </w:p>
    <w:p w:rsidR="000D6A4A" w:rsidRDefault="00443B29">
      <w:pPr>
        <w:widowControl w:val="0"/>
        <w:autoSpaceDE w:val="0"/>
        <w:autoSpaceDN w:val="0"/>
        <w:adjustRightInd w:val="0"/>
        <w:spacing w:after="0" w:line="291" w:lineRule="exact"/>
        <w:rPr>
          <w:rFonts w:ascii="Times New Roman" w:hAnsi="Times New Roman" w:cs="Times New Roman"/>
          <w:sz w:val="24"/>
          <w:szCs w:val="24"/>
        </w:rPr>
      </w:pPr>
      <w:r>
        <w:rPr>
          <w:noProof/>
        </w:rPr>
        <mc:AlternateContent>
          <mc:Choice Requires="wps">
            <w:drawing>
              <wp:anchor distT="0" distB="0" distL="114300" distR="114300" simplePos="0" relativeHeight="251749376" behindDoc="1" locked="0" layoutInCell="0" allowOverlap="1">
                <wp:simplePos x="0" y="0"/>
                <wp:positionH relativeFrom="column">
                  <wp:posOffset>3175</wp:posOffset>
                </wp:positionH>
                <wp:positionV relativeFrom="paragraph">
                  <wp:posOffset>186690</wp:posOffset>
                </wp:positionV>
                <wp:extent cx="5421630" cy="0"/>
                <wp:effectExtent l="0" t="0" r="0" b="0"/>
                <wp:wrapNone/>
                <wp:docPr id="1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7pt" to="427.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0mgFAIAACoEAAAOAAAAZHJzL2Uyb0RvYy54bWysU8uO2yAU3VfqPyD2ie2Mx02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MPAOyqNI&#10;Dx6theJoloXaDMaVAKnVxobs6FE9m7Wm3x1Suu6I2vGo8eVkIC5GJHchYeEM3LAdPmsGGLL3Ohbq&#10;2No+UEIJ0DH6cbr5wY8eUdh8zCdZ8QC66PUsIeU10FjnP3HdozCpsATRkZgc1s6DdIBeIeEepVdC&#10;ymi3VGiocJHOihjgtBQsHAaYs7ttLS06kNAw8Qt1ALI7mNV7xSJZxwlbXuaeCHmeA16qwAepgJzL&#10;7NwRP2bpbDldTvNRPimWozxtmtHHVZ2PilX24bF5aOq6yX4GaVledoIxroK6a3dm+dvcv7yTc1/d&#10;+vNWhuSePaYIYq//KDp6Gew7N8JWs9PGhmoEW6EhI/jyeELH/7mOqN9PfPELAAD//wMAUEsDBBQA&#10;BgAIAAAAIQBCOKdB3AAAAAYBAAAPAAAAZHJzL2Rvd25yZXYueG1sTI7LTsMwEEX3SPyDNUjsqENp&#10;qRsyqRAIpC4Q6kOs3XhIQuJxFLtN+vcYsYDlfejek61G24oT9b52jHA7SUAQF87UXCLsdy83CoQP&#10;mo1uHRPCmTys8suLTKfGDbyh0zaUIo6wTzVCFUKXSumLiqz2E9cRx+zT9VaHKPtSml4Pcdy2cpok&#10;99LqmuNDpTt6qqhotkeL8Kbks3tvPorz17B7VWrdLBfrPeL11fj4ACLQGP7K8IMf0SGPTAd3ZONF&#10;izCPPYTpcgYipmo+uwNx+DVknsn/+Pk3AAAA//8DAFBLAQItABQABgAIAAAAIQC2gziS/gAAAOEB&#10;AAATAAAAAAAAAAAAAAAAAAAAAABbQ29udGVudF9UeXBlc10ueG1sUEsBAi0AFAAGAAgAAAAhADj9&#10;If/WAAAAlAEAAAsAAAAAAAAAAAAAAAAALwEAAF9yZWxzLy5yZWxzUEsBAi0AFAAGAAgAAAAhAPTT&#10;SaAUAgAAKgQAAA4AAAAAAAAAAAAAAAAALgIAAGRycy9lMm9Eb2MueG1sUEsBAi0AFAAGAAgAAAAh&#10;AEI4p0HcAAAABgEAAA8AAAAAAAAAAAAAAAAAbgQAAGRycy9kb3ducmV2LnhtbFBLBQYAAAAABAAE&#10;APMAAAB3BQAAAAA=&#10;" o:allowincell="f" strokeweight=".48pt"/>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column">
                  <wp:posOffset>3175</wp:posOffset>
                </wp:positionH>
                <wp:positionV relativeFrom="paragraph">
                  <wp:posOffset>534035</wp:posOffset>
                </wp:positionV>
                <wp:extent cx="5421630" cy="0"/>
                <wp:effectExtent l="0" t="0" r="0" b="0"/>
                <wp:wrapNone/>
                <wp:docPr id="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2.05pt" to="427.1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ATEw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jBTp&#10;QaJnoThazEJrBuNKiKjV1obi6Em9mGdNvzukdN0RteeR4uvZQF4WMpI3KWHjDFywGz5rBjHk4HXs&#10;06m1fYCEDqBTlON8k4OfPKJw+JjPsuIBVKOjLyHlmGis85+47lEwKiyBdAQmx2fnAxFSjiHhHqU3&#10;QsqotlRoqHCRLoqY4LQULDhDmLP7XS0tOpIwL/GLVYHnPszqg2IRrOOEra+2J0JebLhcqoAHpQCd&#10;q3UZiB+LdLGer+f5JJ8V60meNs3k46bOJ8Um+/DYPDR13WQ/A7UsLzvBGFeB3TicWf534l+fyWWs&#10;buN5a0PyFj32C8iO/0g6ahnkuwzCTrPz1o4awzzG4OvbCQN/vwf7/oWvfgEAAP//AwBQSwMEFAAG&#10;AAgAAAAhAJHcbuDbAAAABgEAAA8AAABkcnMvZG93bnJldi54bWxMjs1OwzAQhO9IvIO1SNyoU2ip&#10;CXEqBAKphwrRVj278ZKExOsodpv07VnEAY7zo5kvW46uFSfsQ+1Jw3SSgEAqvK2p1LDbvt4oECEa&#10;sqb1hBrOGGCZX15kJrV+oA88bWIpeIRCajRUMXaplKGo0Jkw8R0SZ5++dyay7EtpezPwuGvlbZLc&#10;S2dq4ofKdPhcYdFsjk7DWskX/97si/PXsH1TatU8LFY7ra+vxqdHEBHH+FeGH3xGh5yZDv5INohW&#10;w5x7GtRsCoJTNZ/dgTj8GjLP5H/8/BsAAP//AwBQSwECLQAUAAYACAAAACEAtoM4kv4AAADhAQAA&#10;EwAAAAAAAAAAAAAAAAAAAAAAW0NvbnRlbnRfVHlwZXNdLnhtbFBLAQItABQABgAIAAAAIQA4/SH/&#10;1gAAAJQBAAALAAAAAAAAAAAAAAAAAC8BAABfcmVscy8ucmVsc1BLAQItABQABgAIAAAAIQBkbmAT&#10;EwIAACkEAAAOAAAAAAAAAAAAAAAAAC4CAABkcnMvZTJvRG9jLnhtbFBLAQItABQABgAIAAAAIQCR&#10;3G7g2wAAAAYBAAAPAAAAAAAAAAAAAAAAAG0EAABkcnMvZG93bnJldi54bWxQSwUGAAAAAAQABADz&#10;AAAAdQUAAAAA&#10;" o:allowincell="f" strokeweight=".48pt"/>
            </w:pict>
          </mc:Fallback>
        </mc:AlternateContent>
      </w:r>
      <w:r>
        <w:rPr>
          <w:noProof/>
        </w:rPr>
        <mc:AlternateContent>
          <mc:Choice Requires="wps">
            <w:drawing>
              <wp:anchor distT="0" distB="0" distL="114300" distR="114300" simplePos="0" relativeHeight="251751424" behindDoc="1" locked="0" layoutInCell="0" allowOverlap="1">
                <wp:simplePos x="0" y="0"/>
                <wp:positionH relativeFrom="column">
                  <wp:posOffset>6350</wp:posOffset>
                </wp:positionH>
                <wp:positionV relativeFrom="paragraph">
                  <wp:posOffset>183515</wp:posOffset>
                </wp:positionV>
                <wp:extent cx="0" cy="1219200"/>
                <wp:effectExtent l="0" t="0" r="0" b="0"/>
                <wp:wrapNone/>
                <wp:docPr id="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45pt" to=".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xAEAIAACkEAAAOAAAAZHJzL2Uyb0RvYy54bWysU8GO2yAQvVfqPyDuie2s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VmIQSpEO&#10;JHoSiqPlQ2hNb1wBHpXa2VAcPasX86Tpd4eUrlqiDjxSfL0YiMtCRHIXEjbOQIJ9/0Uz8CFHr2Of&#10;zo3tAiR0AJ2jHJebHPzsER0OKZxms2wJUkd0UlwDjXX+M9cdCkaJJZCOwOT05HwgQoqrS8ij9FZI&#10;GdWWCvUlnqfLeQxwWgoWLoObs4d9JS06kTAv8Rvz3rlZfVQsgrWcsM1oeyLkYENyqQIelAJ0RmsY&#10;iB/LdLlZbBb5JJ/NN5M8revJp22VT+bb7OOH+qGuqjr7GahledEKxrgK7K7DmeV/J/74TIaxuo3n&#10;rQ3JPXrsF5C9/iPpqGWQbxiEvWaXnb1qDPMYnce3Ewb+7R7sty98/QsAAP//AwBQSwMEFAAGAAgA&#10;AAAhAKrAnQLaAAAABgEAAA8AAABkcnMvZG93bnJldi54bWxMj8FOwzAQRO9I/IO1SNyoQw7ghDgV&#10;AoHUA0K0FWc33iZp4nUUu03692xP9Pg0q5m3xXJ2vTjhGFpPGh4XCQikytuWag3bzceDAhGiIWt6&#10;T6jhjAGW5e1NYXLrJ/rB0zrWgkso5EZDE+OQSxmqBp0JCz8gcbb3ozORcaylHc3E5a6XaZI8SWda&#10;4oXGDPjWYNWtj07Dl5Lv/rv7rc6HafOp1KrLnldbre/v5tcXEBHn+H8MF31Wh5Kddv5INoiemT+J&#10;GlKVgbjEjDvGNMlAloW81i//AAAA//8DAFBLAQItABQABgAIAAAAIQC2gziS/gAAAOEBAAATAAAA&#10;AAAAAAAAAAAAAAAAAABbQ29udGVudF9UeXBlc10ueG1sUEsBAi0AFAAGAAgAAAAhADj9If/WAAAA&#10;lAEAAAsAAAAAAAAAAAAAAAAALwEAAF9yZWxzLy5yZWxzUEsBAi0AFAAGAAgAAAAhANzmHEAQAgAA&#10;KQQAAA4AAAAAAAAAAAAAAAAALgIAAGRycy9lMm9Eb2MueG1sUEsBAi0AFAAGAAgAAAAhAKrAnQLa&#10;AAAABgEAAA8AAAAAAAAAAAAAAAAAagQAAGRycy9kb3ducmV2LnhtbFBLBQYAAAAABAAEAPMAAABx&#10;BQAAAAA=&#10;" o:allowincell="f" strokeweight=".48pt"/>
            </w:pict>
          </mc:Fallback>
        </mc:AlternateContent>
      </w:r>
      <w:r>
        <w:rPr>
          <w:noProof/>
        </w:rPr>
        <mc:AlternateContent>
          <mc:Choice Requires="wps">
            <w:drawing>
              <wp:anchor distT="0" distB="0" distL="114300" distR="114300" simplePos="0" relativeHeight="251752448" behindDoc="1" locked="0" layoutInCell="0" allowOverlap="1">
                <wp:simplePos x="0" y="0"/>
                <wp:positionH relativeFrom="column">
                  <wp:posOffset>5421630</wp:posOffset>
                </wp:positionH>
                <wp:positionV relativeFrom="paragraph">
                  <wp:posOffset>183515</wp:posOffset>
                </wp:positionV>
                <wp:extent cx="0" cy="1219200"/>
                <wp:effectExtent l="0" t="0" r="0" b="0"/>
                <wp:wrapNone/>
                <wp:docPr id="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9pt,14.45pt" to="426.9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WWEQIAACkEAAAOAAAAZHJzL2Uyb0RvYy54bWysU8GO2yAQvVfqPyDuie3Um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rMSPGCnS&#10;gUTPQnG0zENreuMK8KjUzobi6Fm9mGdNvzukdNUSdeCR4uvFQFwWIpK7kLBxBhLs+8+agQ85eh37&#10;dG5sFyChA+gc5bjc5OBnj+hwSOE0m2VLkDqik+IaaKzzn7juUDBKLIF0BCanZ+cDEVJcXUIepbdC&#10;yqi2VKgv8TxdPsQAp6Vg4TK4OXvYV9KiEwnzEr8x752b1UfFIljLCduMtidCDjYklyrgQSlAZ7SG&#10;gfixTJebxWaRT/LZfDPJ07qefNxW+WS+zR4f6g91VdXZz0Aty4tWMMZVYHcdziz/O/HHZzKM1W08&#10;b21I7tFjv4Ds9R9JRy2DfMMg7DW77OxVY5jH6Dy+nTDwb/dgv33h618AAAD//wMAUEsDBBQABgAI&#10;AAAAIQD2FwJe2wAAAAoBAAAPAAAAZHJzL2Rvd25yZXYueG1sTI89T8MwEIZ3JP6DdUgsqHUSBKQh&#10;TgWVOjJQYHdjNza1z5HttOHfc4gBxvdD7z3Xrmfv2EnHZAMKKJcFMI19UBYHAe9v20UNLGWJSrqA&#10;WsCXTrDuLi9a2ahwxld92uWB0QimRgowOY8N56k32su0DKNGyg4heplJxoGrKM807h2viuKee2mR&#10;Lhg56o3R/XE3eQH2M6Zk+vK5TO643dxMzj68fAhxfTU/PQLLes5/ZfjBJ3ToiGkfJlSJOQH13S2h&#10;ZwFVvQJGhV9jT0ZVrIB3Lf//QvcNAAD//wMAUEsBAi0AFAAGAAgAAAAhALaDOJL+AAAA4QEAABMA&#10;AAAAAAAAAAAAAAAAAAAAAFtDb250ZW50X1R5cGVzXS54bWxQSwECLQAUAAYACAAAACEAOP0h/9YA&#10;AACUAQAACwAAAAAAAAAAAAAAAAAvAQAAX3JlbHMvLnJlbHNQSwECLQAUAAYACAAAACEAz9KllhEC&#10;AAApBAAADgAAAAAAAAAAAAAAAAAuAgAAZHJzL2Uyb0RvYy54bWxQSwECLQAUAAYACAAAACEA9hcC&#10;XtsAAAAKAQAADwAAAAAAAAAAAAAAAABrBAAAZHJzL2Rvd25yZXYueG1sUEsFBgAAAAAEAAQA8wAA&#10;AHMFAAAAAA==&#10;" o:allowincell="f" strokeweight=".16931mm"/>
            </w:pict>
          </mc:Fallback>
        </mc:AlternateContent>
      </w:r>
    </w:p>
    <w:p w:rsidR="000D6A4A" w:rsidRDefault="0061043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Full Name</w:t>
      </w:r>
    </w:p>
    <w:p w:rsidR="000D6A4A" w:rsidRDefault="000D6A4A">
      <w:pPr>
        <w:widowControl w:val="0"/>
        <w:autoSpaceDE w:val="0"/>
        <w:autoSpaceDN w:val="0"/>
        <w:adjustRightInd w:val="0"/>
        <w:spacing w:after="0" w:line="279"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Address</w:t>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32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300"/>
        <w:gridCol w:w="4240"/>
      </w:tblGrid>
      <w:tr w:rsidR="000D6A4A">
        <w:trPr>
          <w:trHeight w:val="270"/>
        </w:trPr>
        <w:tc>
          <w:tcPr>
            <w:tcW w:w="4300" w:type="dxa"/>
            <w:tcBorders>
              <w:top w:val="single" w:sz="8" w:space="0" w:color="auto"/>
              <w:left w:val="nil"/>
              <w:bottom w:val="nil"/>
              <w:right w:val="single" w:sz="8" w:space="0" w:color="auto"/>
            </w:tcBorders>
            <w:vAlign w:val="bottom"/>
          </w:tcPr>
          <w:p w:rsidR="000D6A4A" w:rsidRDefault="0061043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rPr>
              <w:t>Contact number *</w:t>
            </w:r>
          </w:p>
        </w:tc>
        <w:tc>
          <w:tcPr>
            <w:tcW w:w="4240" w:type="dxa"/>
            <w:tcBorders>
              <w:top w:val="single" w:sz="8" w:space="0" w:color="auto"/>
              <w:left w:val="nil"/>
              <w:bottom w:val="nil"/>
              <w:right w:val="nil"/>
            </w:tcBorders>
            <w:vAlign w:val="bottom"/>
          </w:tcPr>
          <w:p w:rsidR="000D6A4A" w:rsidRDefault="0061043E">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rPr>
              <w:t>Email addresses *</w:t>
            </w:r>
          </w:p>
        </w:tc>
      </w:tr>
      <w:tr w:rsidR="000D6A4A">
        <w:trPr>
          <w:trHeight w:val="277"/>
        </w:trPr>
        <w:tc>
          <w:tcPr>
            <w:tcW w:w="430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4240" w:type="dxa"/>
            <w:tcBorders>
              <w:top w:val="nil"/>
              <w:left w:val="nil"/>
              <w:bottom w:val="single" w:sz="8" w:space="0" w:color="auto"/>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r>
    </w:tbl>
    <w:p w:rsidR="000D6A4A" w:rsidRDefault="000D6A4A">
      <w:pPr>
        <w:widowControl w:val="0"/>
        <w:autoSpaceDE w:val="0"/>
        <w:autoSpaceDN w:val="0"/>
        <w:adjustRightInd w:val="0"/>
        <w:spacing w:after="0" w:line="326"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16" w:lineRule="auto"/>
        <w:ind w:left="120" w:right="100"/>
        <w:rPr>
          <w:rFonts w:ascii="Times New Roman" w:hAnsi="Times New Roman" w:cs="Times New Roman"/>
          <w:sz w:val="24"/>
          <w:szCs w:val="24"/>
        </w:rPr>
      </w:pPr>
      <w:r>
        <w:rPr>
          <w:rFonts w:ascii="Calibri" w:hAnsi="Calibri" w:cs="Calibri"/>
        </w:rPr>
        <w:t>* The ETB/</w:t>
      </w:r>
      <w:r>
        <w:rPr>
          <w:rFonts w:ascii="Calibri" w:hAnsi="Calibri" w:cs="Calibri"/>
          <w:sz w:val="24"/>
          <w:szCs w:val="24"/>
        </w:rPr>
        <w:t>School/College/Centre/Programme</w:t>
      </w:r>
      <w:r>
        <w:rPr>
          <w:rFonts w:ascii="Calibri" w:hAnsi="Calibri" w:cs="Calibri"/>
        </w:rPr>
        <w:t xml:space="preserve"> may need to contact you to discuss your Access Request</w:t>
      </w:r>
    </w:p>
    <w:p w:rsidR="000D6A4A" w:rsidRDefault="000D6A4A">
      <w:pPr>
        <w:widowControl w:val="0"/>
        <w:autoSpaceDE w:val="0"/>
        <w:autoSpaceDN w:val="0"/>
        <w:adjustRightInd w:val="0"/>
        <w:spacing w:after="0" w:line="281"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rPr>
        <w:t>Please tick the box which applies to you:</w:t>
      </w:r>
    </w:p>
    <w:p w:rsidR="000D6A4A" w:rsidRDefault="000D6A4A">
      <w:pPr>
        <w:widowControl w:val="0"/>
        <w:autoSpaceDE w:val="0"/>
        <w:autoSpaceDN w:val="0"/>
        <w:adjustRightInd w:val="0"/>
        <w:spacing w:after="0" w:line="26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800"/>
        <w:gridCol w:w="920"/>
        <w:gridCol w:w="880"/>
        <w:gridCol w:w="1700"/>
        <w:gridCol w:w="1380"/>
        <w:gridCol w:w="1240"/>
        <w:gridCol w:w="640"/>
        <w:gridCol w:w="30"/>
      </w:tblGrid>
      <w:tr w:rsidR="000D6A4A">
        <w:trPr>
          <w:trHeight w:val="270"/>
        </w:trPr>
        <w:tc>
          <w:tcPr>
            <w:tcW w:w="1800" w:type="dxa"/>
            <w:tcBorders>
              <w:top w:val="single" w:sz="8" w:space="0" w:color="auto"/>
              <w:left w:val="single" w:sz="8" w:space="0" w:color="auto"/>
              <w:bottom w:val="nil"/>
              <w:right w:val="single" w:sz="8" w:space="0" w:color="auto"/>
            </w:tcBorders>
            <w:vAlign w:val="bottom"/>
          </w:tcPr>
          <w:p w:rsidR="000D6A4A" w:rsidRDefault="0061043E">
            <w:pPr>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rPr>
              <w:t>Student</w:t>
            </w:r>
          </w:p>
        </w:tc>
        <w:tc>
          <w:tcPr>
            <w:tcW w:w="1800" w:type="dxa"/>
            <w:gridSpan w:val="2"/>
            <w:tcBorders>
              <w:top w:val="single" w:sz="8" w:space="0" w:color="auto"/>
              <w:left w:val="nil"/>
              <w:bottom w:val="nil"/>
              <w:right w:val="single" w:sz="8" w:space="0" w:color="auto"/>
            </w:tcBorders>
            <w:vAlign w:val="bottom"/>
          </w:tcPr>
          <w:p w:rsidR="000D6A4A" w:rsidRDefault="0061043E">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Parent/guardian</w:t>
            </w:r>
          </w:p>
        </w:tc>
        <w:tc>
          <w:tcPr>
            <w:tcW w:w="1700" w:type="dxa"/>
            <w:tcBorders>
              <w:top w:val="single" w:sz="8" w:space="0" w:color="auto"/>
              <w:left w:val="nil"/>
              <w:bottom w:val="nil"/>
              <w:right w:val="single" w:sz="8" w:space="0" w:color="auto"/>
            </w:tcBorders>
            <w:vAlign w:val="bottom"/>
          </w:tcPr>
          <w:p w:rsidR="000D6A4A" w:rsidRDefault="0061043E">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rPr>
              <w:t>Former Student</w:t>
            </w:r>
          </w:p>
        </w:tc>
        <w:tc>
          <w:tcPr>
            <w:tcW w:w="1380" w:type="dxa"/>
            <w:tcBorders>
              <w:top w:val="single" w:sz="8" w:space="0" w:color="auto"/>
              <w:left w:val="nil"/>
              <w:bottom w:val="nil"/>
              <w:right w:val="single" w:sz="8" w:space="0" w:color="auto"/>
            </w:tcBorders>
            <w:vAlign w:val="bottom"/>
          </w:tcPr>
          <w:p w:rsidR="000D6A4A" w:rsidRDefault="0061043E">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Current Staff</w:t>
            </w:r>
          </w:p>
        </w:tc>
        <w:tc>
          <w:tcPr>
            <w:tcW w:w="1240" w:type="dxa"/>
            <w:tcBorders>
              <w:top w:val="single" w:sz="8" w:space="0" w:color="auto"/>
              <w:left w:val="nil"/>
              <w:bottom w:val="nil"/>
              <w:right w:val="nil"/>
            </w:tcBorders>
            <w:vAlign w:val="bottom"/>
          </w:tcPr>
          <w:p w:rsidR="000D6A4A" w:rsidRDefault="0061043E">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rPr>
              <w:t>Former Staff</w:t>
            </w:r>
          </w:p>
        </w:tc>
        <w:tc>
          <w:tcPr>
            <w:tcW w:w="640" w:type="dxa"/>
            <w:tcBorders>
              <w:top w:val="single" w:sz="8" w:space="0" w:color="auto"/>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161"/>
        </w:trPr>
        <w:tc>
          <w:tcPr>
            <w:tcW w:w="1800" w:type="dxa"/>
            <w:tcBorders>
              <w:top w:val="nil"/>
              <w:left w:val="single" w:sz="8" w:space="0" w:color="auto"/>
              <w:bottom w:val="nil"/>
              <w:right w:val="single" w:sz="8" w:space="0" w:color="auto"/>
            </w:tcBorders>
            <w:vAlign w:val="bottom"/>
          </w:tcPr>
          <w:p w:rsidR="000D6A4A" w:rsidRDefault="0061043E">
            <w:pPr>
              <w:widowControl w:val="0"/>
              <w:autoSpaceDE w:val="0"/>
              <w:autoSpaceDN w:val="0"/>
              <w:adjustRightInd w:val="0"/>
              <w:spacing w:after="0" w:line="161" w:lineRule="exact"/>
              <w:ind w:left="120"/>
              <w:rPr>
                <w:rFonts w:ascii="Times New Roman" w:hAnsi="Times New Roman" w:cs="Times New Roman"/>
                <w:sz w:val="24"/>
                <w:szCs w:val="24"/>
              </w:rPr>
            </w:pPr>
            <w:r>
              <w:rPr>
                <w:rFonts w:ascii="Wingdings" w:hAnsi="Wingdings" w:cs="Wingdings"/>
                <w:sz w:val="19"/>
                <w:szCs w:val="19"/>
              </w:rPr>
              <w:t></w:t>
            </w:r>
          </w:p>
        </w:tc>
        <w:tc>
          <w:tcPr>
            <w:tcW w:w="920" w:type="dxa"/>
            <w:vMerge w:val="restart"/>
            <w:tcBorders>
              <w:top w:val="nil"/>
              <w:left w:val="nil"/>
              <w:bottom w:val="nil"/>
              <w:right w:val="nil"/>
            </w:tcBorders>
            <w:vAlign w:val="bottom"/>
          </w:tcPr>
          <w:p w:rsidR="000D6A4A" w:rsidRDefault="0061043E">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of</w:t>
            </w:r>
          </w:p>
        </w:tc>
        <w:tc>
          <w:tcPr>
            <w:tcW w:w="880" w:type="dxa"/>
            <w:vMerge w:val="restart"/>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267" w:lineRule="exact"/>
              <w:ind w:right="10"/>
              <w:jc w:val="right"/>
              <w:rPr>
                <w:rFonts w:ascii="Times New Roman" w:hAnsi="Times New Roman" w:cs="Times New Roman"/>
                <w:sz w:val="24"/>
                <w:szCs w:val="24"/>
              </w:rPr>
            </w:pPr>
            <w:r>
              <w:rPr>
                <w:rFonts w:ascii="Calibri" w:hAnsi="Calibri" w:cs="Calibri"/>
              </w:rPr>
              <w:t>student</w:t>
            </w:r>
          </w:p>
        </w:tc>
        <w:tc>
          <w:tcPr>
            <w:tcW w:w="1700" w:type="dxa"/>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161" w:lineRule="exact"/>
              <w:ind w:left="80"/>
              <w:rPr>
                <w:rFonts w:ascii="Times New Roman" w:hAnsi="Times New Roman" w:cs="Times New Roman"/>
                <w:sz w:val="24"/>
                <w:szCs w:val="24"/>
              </w:rPr>
            </w:pPr>
            <w:r>
              <w:rPr>
                <w:rFonts w:ascii="Wingdings" w:hAnsi="Wingdings" w:cs="Wingdings"/>
                <w:sz w:val="19"/>
                <w:szCs w:val="19"/>
              </w:rPr>
              <w:t></w:t>
            </w:r>
          </w:p>
        </w:tc>
        <w:tc>
          <w:tcPr>
            <w:tcW w:w="1380" w:type="dxa"/>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161" w:lineRule="exact"/>
              <w:ind w:left="100"/>
              <w:rPr>
                <w:rFonts w:ascii="Times New Roman" w:hAnsi="Times New Roman" w:cs="Times New Roman"/>
                <w:sz w:val="24"/>
                <w:szCs w:val="24"/>
              </w:rPr>
            </w:pPr>
            <w:r>
              <w:rPr>
                <w:rFonts w:ascii="Wingdings" w:hAnsi="Wingdings" w:cs="Wingdings"/>
                <w:sz w:val="19"/>
                <w:szCs w:val="19"/>
              </w:rPr>
              <w:t></w:t>
            </w:r>
          </w:p>
        </w:tc>
        <w:tc>
          <w:tcPr>
            <w:tcW w:w="1240" w:type="dxa"/>
            <w:tcBorders>
              <w:top w:val="nil"/>
              <w:left w:val="nil"/>
              <w:bottom w:val="nil"/>
              <w:right w:val="nil"/>
            </w:tcBorders>
            <w:vAlign w:val="bottom"/>
          </w:tcPr>
          <w:p w:rsidR="000D6A4A" w:rsidRDefault="0061043E">
            <w:pPr>
              <w:widowControl w:val="0"/>
              <w:autoSpaceDE w:val="0"/>
              <w:autoSpaceDN w:val="0"/>
              <w:adjustRightInd w:val="0"/>
              <w:spacing w:after="0" w:line="161" w:lineRule="exact"/>
              <w:ind w:left="80"/>
              <w:rPr>
                <w:rFonts w:ascii="Times New Roman" w:hAnsi="Times New Roman" w:cs="Times New Roman"/>
                <w:sz w:val="24"/>
                <w:szCs w:val="24"/>
              </w:rPr>
            </w:pPr>
            <w:r>
              <w:rPr>
                <w:rFonts w:ascii="Wingdings" w:hAnsi="Wingdings" w:cs="Wingdings"/>
                <w:sz w:val="19"/>
                <w:szCs w:val="19"/>
              </w:rPr>
              <w:t></w:t>
            </w:r>
          </w:p>
        </w:tc>
        <w:tc>
          <w:tcPr>
            <w:tcW w:w="64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108"/>
        </w:trPr>
        <w:tc>
          <w:tcPr>
            <w:tcW w:w="1800" w:type="dxa"/>
            <w:tcBorders>
              <w:top w:val="nil"/>
              <w:left w:val="single" w:sz="8" w:space="0" w:color="auto"/>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9"/>
                <w:szCs w:val="9"/>
              </w:rPr>
            </w:pPr>
          </w:p>
        </w:tc>
        <w:tc>
          <w:tcPr>
            <w:tcW w:w="920" w:type="dxa"/>
            <w:vMerge/>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9"/>
                <w:szCs w:val="9"/>
              </w:rPr>
            </w:pPr>
          </w:p>
        </w:tc>
        <w:tc>
          <w:tcPr>
            <w:tcW w:w="880" w:type="dxa"/>
            <w:vMerge/>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9"/>
                <w:szCs w:val="9"/>
              </w:rPr>
            </w:pPr>
          </w:p>
        </w:tc>
        <w:tc>
          <w:tcPr>
            <w:tcW w:w="170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9"/>
                <w:szCs w:val="9"/>
              </w:rPr>
            </w:pPr>
          </w:p>
        </w:tc>
        <w:tc>
          <w:tcPr>
            <w:tcW w:w="138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9"/>
                <w:szCs w:val="9"/>
              </w:rPr>
            </w:pPr>
          </w:p>
        </w:tc>
        <w:tc>
          <w:tcPr>
            <w:tcW w:w="124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9"/>
                <w:szCs w:val="9"/>
              </w:rPr>
            </w:pPr>
          </w:p>
        </w:tc>
        <w:tc>
          <w:tcPr>
            <w:tcW w:w="64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161"/>
        </w:trPr>
        <w:tc>
          <w:tcPr>
            <w:tcW w:w="1800" w:type="dxa"/>
            <w:tcBorders>
              <w:top w:val="nil"/>
              <w:left w:val="single" w:sz="8" w:space="0" w:color="auto"/>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nil"/>
              <w:right w:val="nil"/>
            </w:tcBorders>
            <w:vAlign w:val="bottom"/>
          </w:tcPr>
          <w:p w:rsidR="000D6A4A" w:rsidRDefault="0061043E">
            <w:pPr>
              <w:widowControl w:val="0"/>
              <w:autoSpaceDE w:val="0"/>
              <w:autoSpaceDN w:val="0"/>
              <w:adjustRightInd w:val="0"/>
              <w:spacing w:after="0" w:line="161" w:lineRule="exact"/>
              <w:ind w:left="100"/>
              <w:rPr>
                <w:rFonts w:ascii="Times New Roman" w:hAnsi="Times New Roman" w:cs="Times New Roman"/>
                <w:sz w:val="24"/>
                <w:szCs w:val="24"/>
              </w:rPr>
            </w:pPr>
            <w:r>
              <w:rPr>
                <w:rFonts w:ascii="Wingdings" w:hAnsi="Wingdings" w:cs="Wingdings"/>
                <w:sz w:val="19"/>
                <w:szCs w:val="19"/>
              </w:rPr>
              <w:t></w:t>
            </w:r>
          </w:p>
        </w:tc>
        <w:tc>
          <w:tcPr>
            <w:tcW w:w="88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14"/>
                <w:szCs w:val="14"/>
              </w:rPr>
            </w:pPr>
          </w:p>
        </w:tc>
        <w:tc>
          <w:tcPr>
            <w:tcW w:w="170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14"/>
                <w:szCs w:val="14"/>
              </w:rPr>
            </w:pPr>
          </w:p>
        </w:tc>
        <w:tc>
          <w:tcPr>
            <w:tcW w:w="138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14"/>
                <w:szCs w:val="14"/>
              </w:rPr>
            </w:pPr>
          </w:p>
        </w:tc>
        <w:tc>
          <w:tcPr>
            <w:tcW w:w="124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359"/>
        </w:trPr>
        <w:tc>
          <w:tcPr>
            <w:tcW w:w="1800" w:type="dxa"/>
            <w:tcBorders>
              <w:top w:val="nil"/>
              <w:left w:val="single" w:sz="8" w:space="0" w:color="auto"/>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252"/>
        </w:trPr>
        <w:tc>
          <w:tcPr>
            <w:tcW w:w="1800" w:type="dxa"/>
            <w:tcBorders>
              <w:top w:val="nil"/>
              <w:left w:val="single" w:sz="8" w:space="0" w:color="auto"/>
              <w:bottom w:val="nil"/>
              <w:right w:val="single" w:sz="8" w:space="0" w:color="auto"/>
            </w:tcBorders>
            <w:vAlign w:val="bottom"/>
          </w:tcPr>
          <w:p w:rsidR="000D6A4A" w:rsidRDefault="0061043E">
            <w:pPr>
              <w:widowControl w:val="0"/>
              <w:autoSpaceDE w:val="0"/>
              <w:autoSpaceDN w:val="0"/>
              <w:adjustRightInd w:val="0"/>
              <w:spacing w:after="0" w:line="252" w:lineRule="exact"/>
              <w:ind w:left="120"/>
              <w:rPr>
                <w:rFonts w:ascii="Times New Roman" w:hAnsi="Times New Roman" w:cs="Times New Roman"/>
                <w:sz w:val="24"/>
                <w:szCs w:val="24"/>
              </w:rPr>
            </w:pPr>
            <w:r>
              <w:rPr>
                <w:rFonts w:ascii="Calibri" w:hAnsi="Calibri" w:cs="Calibri"/>
              </w:rPr>
              <w:t>Age:</w:t>
            </w:r>
          </w:p>
        </w:tc>
        <w:tc>
          <w:tcPr>
            <w:tcW w:w="920" w:type="dxa"/>
            <w:tcBorders>
              <w:top w:val="nil"/>
              <w:left w:val="nil"/>
              <w:bottom w:val="nil"/>
              <w:right w:val="nil"/>
            </w:tcBorders>
            <w:vAlign w:val="bottom"/>
          </w:tcPr>
          <w:p w:rsidR="000D6A4A" w:rsidRDefault="0061043E">
            <w:pPr>
              <w:widowControl w:val="0"/>
              <w:autoSpaceDE w:val="0"/>
              <w:autoSpaceDN w:val="0"/>
              <w:adjustRightInd w:val="0"/>
              <w:spacing w:after="0" w:line="252" w:lineRule="exact"/>
              <w:ind w:left="100"/>
              <w:rPr>
                <w:rFonts w:ascii="Times New Roman" w:hAnsi="Times New Roman" w:cs="Times New Roman"/>
                <w:sz w:val="24"/>
                <w:szCs w:val="24"/>
              </w:rPr>
            </w:pPr>
            <w:r>
              <w:rPr>
                <w:rFonts w:ascii="Calibri" w:hAnsi="Calibri" w:cs="Calibri"/>
              </w:rPr>
              <w:t>Name</w:t>
            </w:r>
          </w:p>
        </w:tc>
        <w:tc>
          <w:tcPr>
            <w:tcW w:w="880" w:type="dxa"/>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252" w:lineRule="exact"/>
              <w:ind w:right="10"/>
              <w:jc w:val="right"/>
              <w:rPr>
                <w:rFonts w:ascii="Times New Roman" w:hAnsi="Times New Roman" w:cs="Times New Roman"/>
                <w:sz w:val="24"/>
                <w:szCs w:val="24"/>
              </w:rPr>
            </w:pPr>
            <w:r>
              <w:rPr>
                <w:rFonts w:ascii="Calibri" w:hAnsi="Calibri" w:cs="Calibri"/>
              </w:rPr>
              <w:t>of</w:t>
            </w:r>
          </w:p>
        </w:tc>
        <w:tc>
          <w:tcPr>
            <w:tcW w:w="1700" w:type="dxa"/>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252" w:lineRule="exact"/>
              <w:ind w:left="80"/>
              <w:rPr>
                <w:rFonts w:ascii="Times New Roman" w:hAnsi="Times New Roman" w:cs="Times New Roman"/>
                <w:sz w:val="24"/>
                <w:szCs w:val="24"/>
              </w:rPr>
            </w:pPr>
            <w:r>
              <w:rPr>
                <w:rFonts w:ascii="Calibri" w:hAnsi="Calibri" w:cs="Calibri"/>
              </w:rPr>
              <w:t>Insert  Year  of</w:t>
            </w:r>
          </w:p>
        </w:tc>
        <w:tc>
          <w:tcPr>
            <w:tcW w:w="138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nil"/>
            </w:tcBorders>
            <w:vAlign w:val="bottom"/>
          </w:tcPr>
          <w:p w:rsidR="000D6A4A" w:rsidRDefault="0061043E">
            <w:pPr>
              <w:widowControl w:val="0"/>
              <w:autoSpaceDE w:val="0"/>
              <w:autoSpaceDN w:val="0"/>
              <w:adjustRightInd w:val="0"/>
              <w:spacing w:after="0" w:line="252" w:lineRule="exact"/>
              <w:ind w:left="80"/>
              <w:rPr>
                <w:rFonts w:ascii="Times New Roman" w:hAnsi="Times New Roman" w:cs="Times New Roman"/>
                <w:sz w:val="24"/>
                <w:szCs w:val="24"/>
              </w:rPr>
            </w:pPr>
            <w:r>
              <w:rPr>
                <w:rFonts w:ascii="Calibri" w:hAnsi="Calibri" w:cs="Calibri"/>
              </w:rPr>
              <w:t>Insert</w:t>
            </w:r>
          </w:p>
        </w:tc>
        <w:tc>
          <w:tcPr>
            <w:tcW w:w="640" w:type="dxa"/>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252" w:lineRule="exact"/>
              <w:ind w:left="20"/>
              <w:rPr>
                <w:rFonts w:ascii="Times New Roman" w:hAnsi="Times New Roman" w:cs="Times New Roman"/>
                <w:sz w:val="24"/>
                <w:szCs w:val="24"/>
              </w:rPr>
            </w:pPr>
            <w:r>
              <w:rPr>
                <w:rFonts w:ascii="Calibri" w:hAnsi="Calibri" w:cs="Calibri"/>
              </w:rPr>
              <w:t>Years</w:t>
            </w: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269"/>
        </w:trPr>
        <w:tc>
          <w:tcPr>
            <w:tcW w:w="1800" w:type="dxa"/>
            <w:tcBorders>
              <w:top w:val="nil"/>
              <w:left w:val="single" w:sz="8" w:space="0" w:color="auto"/>
              <w:bottom w:val="nil"/>
              <w:right w:val="single" w:sz="8" w:space="0" w:color="auto"/>
            </w:tcBorders>
            <w:vAlign w:val="bottom"/>
          </w:tcPr>
          <w:p w:rsidR="000D6A4A" w:rsidRDefault="0061043E">
            <w:pPr>
              <w:widowControl w:val="0"/>
              <w:autoSpaceDE w:val="0"/>
              <w:autoSpaceDN w:val="0"/>
              <w:adjustRightInd w:val="0"/>
              <w:spacing w:after="0" w:line="240" w:lineRule="auto"/>
              <w:ind w:left="120"/>
              <w:rPr>
                <w:rFonts w:ascii="Times New Roman" w:hAnsi="Times New Roman" w:cs="Times New Roman"/>
                <w:sz w:val="24"/>
                <w:szCs w:val="24"/>
              </w:rPr>
            </w:pPr>
            <w:proofErr w:type="spellStart"/>
            <w:r>
              <w:rPr>
                <w:rFonts w:ascii="Calibri" w:hAnsi="Calibri" w:cs="Calibri"/>
              </w:rPr>
              <w:t>Yeargroup</w:t>
            </w:r>
            <w:proofErr w:type="spellEnd"/>
            <w:r>
              <w:rPr>
                <w:rFonts w:ascii="Calibri" w:hAnsi="Calibri" w:cs="Calibri"/>
              </w:rPr>
              <w:t>/class:</w:t>
            </w:r>
          </w:p>
        </w:tc>
        <w:tc>
          <w:tcPr>
            <w:tcW w:w="920" w:type="dxa"/>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Student:</w:t>
            </w:r>
          </w:p>
        </w:tc>
        <w:tc>
          <w:tcPr>
            <w:tcW w:w="88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rPr>
              <w:t>leaving:</w:t>
            </w:r>
          </w:p>
        </w:tc>
        <w:tc>
          <w:tcPr>
            <w:tcW w:w="138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3"/>
                <w:szCs w:val="23"/>
              </w:rPr>
            </w:pPr>
          </w:p>
        </w:tc>
        <w:tc>
          <w:tcPr>
            <w:tcW w:w="1240" w:type="dxa"/>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rPr>
              <w:t>From/To:</w:t>
            </w:r>
          </w:p>
        </w:tc>
        <w:tc>
          <w:tcPr>
            <w:tcW w:w="64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544"/>
        </w:trPr>
        <w:tc>
          <w:tcPr>
            <w:tcW w:w="1800" w:type="dxa"/>
            <w:tcBorders>
              <w:top w:val="nil"/>
              <w:left w:val="single" w:sz="8" w:space="0" w:color="auto"/>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bl>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336"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8200"/>
        <w:rPr>
          <w:rFonts w:ascii="Times New Roman" w:hAnsi="Times New Roman" w:cs="Times New Roman"/>
          <w:sz w:val="24"/>
          <w:szCs w:val="24"/>
        </w:rPr>
      </w:pPr>
      <w:r>
        <w:rPr>
          <w:rFonts w:ascii="Times New Roman" w:hAnsi="Times New Roman" w:cs="Times New Roman"/>
          <w:sz w:val="24"/>
          <w:szCs w:val="24"/>
        </w:rPr>
        <w:t>33</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1440" w:right="1680" w:bottom="442" w:left="1680" w:header="720" w:footer="720" w:gutter="0"/>
          <w:cols w:space="720" w:equalWidth="0">
            <w:col w:w="8540"/>
          </w:cols>
          <w:noEndnote/>
        </w:sectPr>
      </w:pPr>
    </w:p>
    <w:p w:rsidR="000D6A4A" w:rsidRDefault="0061043E">
      <w:pPr>
        <w:widowControl w:val="0"/>
        <w:autoSpaceDE w:val="0"/>
        <w:autoSpaceDN w:val="0"/>
        <w:adjustRightInd w:val="0"/>
        <w:spacing w:after="0" w:line="239" w:lineRule="auto"/>
        <w:ind w:left="40"/>
        <w:rPr>
          <w:rFonts w:ascii="Times New Roman" w:hAnsi="Times New Roman" w:cs="Times New Roman"/>
          <w:sz w:val="24"/>
          <w:szCs w:val="24"/>
        </w:rPr>
      </w:pPr>
      <w:bookmarkStart w:id="35" w:name="page35"/>
      <w:bookmarkEnd w:id="35"/>
      <w:r>
        <w:rPr>
          <w:rFonts w:ascii="Calibri" w:hAnsi="Calibri" w:cs="Calibri"/>
        </w:rPr>
        <w:lastRenderedPageBreak/>
        <w:t>I, …………………………………………………</w:t>
      </w:r>
      <w:proofErr w:type="gramStart"/>
      <w:r>
        <w:rPr>
          <w:rFonts w:ascii="Calibri" w:hAnsi="Calibri" w:cs="Calibri"/>
        </w:rPr>
        <w:t>..[</w:t>
      </w:r>
      <w:proofErr w:type="gramEnd"/>
      <w:r>
        <w:rPr>
          <w:rFonts w:ascii="Calibri" w:hAnsi="Calibri" w:cs="Calibri"/>
        </w:rPr>
        <w:t>insert name] wish to have the data detailed below which</w:t>
      </w:r>
    </w:p>
    <w:p w:rsidR="000D6A4A" w:rsidRDefault="000D6A4A">
      <w:pPr>
        <w:widowControl w:val="0"/>
        <w:autoSpaceDE w:val="0"/>
        <w:autoSpaceDN w:val="0"/>
        <w:adjustRightInd w:val="0"/>
        <w:spacing w:after="0" w:line="50" w:lineRule="exact"/>
        <w:rPr>
          <w:rFonts w:ascii="Times New Roman" w:hAnsi="Times New Roman" w:cs="Times New Roman"/>
          <w:sz w:val="24"/>
          <w:szCs w:val="24"/>
        </w:rPr>
      </w:pPr>
    </w:p>
    <w:p w:rsidR="000D6A4A" w:rsidRDefault="000A6A7F">
      <w:pPr>
        <w:widowControl w:val="0"/>
        <w:overflowPunct w:val="0"/>
        <w:autoSpaceDE w:val="0"/>
        <w:autoSpaceDN w:val="0"/>
        <w:adjustRightInd w:val="0"/>
        <w:spacing w:after="0" w:line="225" w:lineRule="auto"/>
        <w:ind w:left="40" w:right="140"/>
        <w:rPr>
          <w:rFonts w:ascii="Times New Roman" w:hAnsi="Times New Roman" w:cs="Times New Roman"/>
          <w:sz w:val="24"/>
          <w:szCs w:val="24"/>
        </w:rPr>
      </w:pPr>
      <w:r w:rsidRPr="000A6A7F">
        <w:rPr>
          <w:rFonts w:ascii="Calibri" w:hAnsi="Calibri" w:cs="Calibri"/>
          <w:b/>
          <w:bCs/>
        </w:rPr>
        <w:t xml:space="preserve">St John’s Central College </w:t>
      </w:r>
      <w:r w:rsidR="0061043E">
        <w:rPr>
          <w:rFonts w:ascii="Calibri" w:hAnsi="Calibri" w:cs="Calibri"/>
        </w:rPr>
        <w:t>holds about me/my child rectified /</w:t>
      </w:r>
      <w:r w:rsidR="0061043E">
        <w:rPr>
          <w:rFonts w:ascii="Calibri" w:hAnsi="Calibri" w:cs="Calibri"/>
          <w:b/>
          <w:bCs/>
          <w:color w:val="FF0000"/>
        </w:rPr>
        <w:t xml:space="preserve"> </w:t>
      </w:r>
      <w:r w:rsidR="0061043E">
        <w:rPr>
          <w:rFonts w:ascii="Calibri" w:hAnsi="Calibri" w:cs="Calibri"/>
        </w:rPr>
        <w:t>erased (</w:t>
      </w:r>
      <w:r w:rsidR="0061043E">
        <w:rPr>
          <w:rFonts w:ascii="Calibri" w:hAnsi="Calibri" w:cs="Calibri"/>
          <w:i/>
          <w:iCs/>
        </w:rPr>
        <w:t>delete as appropriate</w:t>
      </w:r>
      <w:r w:rsidR="0061043E">
        <w:rPr>
          <w:rFonts w:ascii="Calibri" w:hAnsi="Calibri" w:cs="Calibri"/>
        </w:rPr>
        <w:t xml:space="preserve">). I am making this access request under </w:t>
      </w:r>
      <w:r w:rsidR="0061043E">
        <w:rPr>
          <w:rFonts w:ascii="Calibri" w:hAnsi="Calibri" w:cs="Calibri"/>
          <w:b/>
          <w:bCs/>
        </w:rPr>
        <w:t>Section 6</w:t>
      </w:r>
      <w:r w:rsidR="0061043E">
        <w:rPr>
          <w:rFonts w:ascii="Calibri" w:hAnsi="Calibri" w:cs="Calibri"/>
        </w:rPr>
        <w:t xml:space="preserve"> of the Data Protection Acts.</w:t>
      </w:r>
    </w:p>
    <w:p w:rsidR="000D6A4A" w:rsidRDefault="000D6A4A">
      <w:pPr>
        <w:widowControl w:val="0"/>
        <w:autoSpaceDE w:val="0"/>
        <w:autoSpaceDN w:val="0"/>
        <w:adjustRightInd w:val="0"/>
        <w:spacing w:after="0" w:line="332"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17" w:lineRule="auto"/>
        <w:ind w:left="40" w:right="20"/>
        <w:jc w:val="both"/>
        <w:rPr>
          <w:rFonts w:ascii="Times New Roman" w:hAnsi="Times New Roman" w:cs="Times New Roman"/>
          <w:sz w:val="24"/>
          <w:szCs w:val="24"/>
        </w:rPr>
      </w:pPr>
      <w:r>
        <w:rPr>
          <w:rFonts w:ascii="Calibri" w:hAnsi="Calibri" w:cs="Calibri"/>
        </w:rPr>
        <w:t>Details of the information you believe to be inaccurate and wish to have rectified OR Reason why you wish to have data erased:</w:t>
      </w:r>
    </w:p>
    <w:p w:rsidR="000D6A4A" w:rsidRDefault="00443B2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53472" behindDoc="1" locked="0" layoutInCell="0" allowOverlap="1">
            <wp:simplePos x="0" y="0"/>
            <wp:positionH relativeFrom="column">
              <wp:posOffset>-50165</wp:posOffset>
            </wp:positionH>
            <wp:positionV relativeFrom="paragraph">
              <wp:posOffset>184150</wp:posOffset>
            </wp:positionV>
            <wp:extent cx="5427980" cy="903605"/>
            <wp:effectExtent l="0" t="0" r="127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7980" cy="903605"/>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34"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32" w:lineRule="auto"/>
        <w:ind w:left="40" w:right="20"/>
        <w:jc w:val="both"/>
        <w:rPr>
          <w:rFonts w:ascii="Times New Roman" w:hAnsi="Times New Roman" w:cs="Times New Roman"/>
          <w:sz w:val="24"/>
          <w:szCs w:val="24"/>
        </w:rPr>
      </w:pPr>
      <w:r>
        <w:rPr>
          <w:rFonts w:ascii="Calibri" w:hAnsi="Calibri" w:cs="Calibri"/>
        </w:rPr>
        <w:t xml:space="preserve">You must attach relevant documents as proof of correct information e.g. where a date of birth is incorrect, please provide us with a copy of the official State Birth Certificate. Please note that your right to request rectification/deletion is not absolute and may be declined by </w:t>
      </w:r>
      <w:r w:rsidR="000A6A7F" w:rsidRPr="000A6A7F">
        <w:rPr>
          <w:rFonts w:ascii="Calibri" w:hAnsi="Calibri" w:cs="Calibri"/>
        </w:rPr>
        <w:t xml:space="preserve">St John’s Central College </w:t>
      </w:r>
      <w:r>
        <w:rPr>
          <w:rFonts w:ascii="Calibri" w:hAnsi="Calibri" w:cs="Calibri"/>
        </w:rPr>
        <w:t>in certain cases. You have the right to</w:t>
      </w:r>
      <w:r>
        <w:rPr>
          <w:rFonts w:ascii="Calibri" w:hAnsi="Calibri" w:cs="Calibri"/>
          <w:color w:val="FF0000"/>
        </w:rPr>
        <w:t xml:space="preserve"> </w:t>
      </w:r>
      <w:r>
        <w:rPr>
          <w:rFonts w:ascii="Calibri" w:hAnsi="Calibri" w:cs="Calibri"/>
        </w:rPr>
        <w:t xml:space="preserve">complain about this refusal to the Office of the Data Protection Commissioner: see </w:t>
      </w:r>
      <w:proofErr w:type="gramStart"/>
      <w:r>
        <w:rPr>
          <w:rFonts w:ascii="Calibri" w:hAnsi="Calibri" w:cs="Calibri"/>
        </w:rPr>
        <w:t>www.dataprotection.ie .</w:t>
      </w:r>
      <w:proofErr w:type="gramEnd"/>
    </w:p>
    <w:p w:rsidR="000D6A4A" w:rsidRDefault="000D6A4A">
      <w:pPr>
        <w:widowControl w:val="0"/>
        <w:autoSpaceDE w:val="0"/>
        <w:autoSpaceDN w:val="0"/>
        <w:adjustRightInd w:val="0"/>
        <w:spacing w:after="0" w:line="28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00"/>
        <w:gridCol w:w="3500"/>
        <w:gridCol w:w="4040"/>
        <w:gridCol w:w="540"/>
      </w:tblGrid>
      <w:tr w:rsidR="000D6A4A">
        <w:trPr>
          <w:trHeight w:val="269"/>
        </w:trPr>
        <w:tc>
          <w:tcPr>
            <w:tcW w:w="3800" w:type="dxa"/>
            <w:gridSpan w:val="2"/>
            <w:tcBorders>
              <w:top w:val="nil"/>
              <w:left w:val="nil"/>
              <w:bottom w:val="nil"/>
              <w:right w:val="nil"/>
            </w:tcBorders>
            <w:vAlign w:val="bottom"/>
          </w:tcPr>
          <w:p w:rsidR="000D6A4A" w:rsidRDefault="0061043E">
            <w:pPr>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rPr>
              <w:t>Signed ………………………………………..……</w:t>
            </w:r>
          </w:p>
        </w:tc>
        <w:tc>
          <w:tcPr>
            <w:tcW w:w="4040" w:type="dxa"/>
            <w:tcBorders>
              <w:top w:val="nil"/>
              <w:left w:val="nil"/>
              <w:bottom w:val="nil"/>
              <w:right w:val="nil"/>
            </w:tcBorders>
            <w:vAlign w:val="bottom"/>
          </w:tcPr>
          <w:p w:rsidR="000D6A4A" w:rsidRDefault="0061043E">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rPr>
              <w:t>Date …………………………………………………………</w:t>
            </w:r>
          </w:p>
        </w:tc>
        <w:tc>
          <w:tcPr>
            <w:tcW w:w="54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3"/>
                <w:szCs w:val="23"/>
              </w:rPr>
            </w:pPr>
          </w:p>
        </w:tc>
      </w:tr>
      <w:tr w:rsidR="000D6A4A">
        <w:trPr>
          <w:trHeight w:val="36"/>
        </w:trPr>
        <w:tc>
          <w:tcPr>
            <w:tcW w:w="3800" w:type="dxa"/>
            <w:gridSpan w:val="2"/>
            <w:tcBorders>
              <w:top w:val="nil"/>
              <w:left w:val="nil"/>
              <w:bottom w:val="single" w:sz="8" w:space="0" w:color="auto"/>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3"/>
                <w:szCs w:val="3"/>
              </w:rPr>
            </w:pPr>
          </w:p>
        </w:tc>
        <w:tc>
          <w:tcPr>
            <w:tcW w:w="4040" w:type="dxa"/>
            <w:tcBorders>
              <w:top w:val="nil"/>
              <w:left w:val="nil"/>
              <w:bottom w:val="single" w:sz="8" w:space="0" w:color="auto"/>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3"/>
                <w:szCs w:val="3"/>
              </w:rPr>
            </w:pPr>
          </w:p>
        </w:tc>
      </w:tr>
      <w:tr w:rsidR="000D6A4A">
        <w:trPr>
          <w:trHeight w:val="541"/>
        </w:trPr>
        <w:tc>
          <w:tcPr>
            <w:tcW w:w="3800" w:type="dxa"/>
            <w:gridSpan w:val="2"/>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b/>
                <w:bCs/>
              </w:rPr>
              <w:t>Checklist: Have you:</w:t>
            </w:r>
          </w:p>
        </w:tc>
        <w:tc>
          <w:tcPr>
            <w:tcW w:w="404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r>
      <w:tr w:rsidR="000D6A4A">
        <w:trPr>
          <w:trHeight w:val="547"/>
        </w:trPr>
        <w:tc>
          <w:tcPr>
            <w:tcW w:w="300" w:type="dxa"/>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1)</w:t>
            </w:r>
          </w:p>
        </w:tc>
        <w:tc>
          <w:tcPr>
            <w:tcW w:w="7540" w:type="dxa"/>
            <w:gridSpan w:val="2"/>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Completed the Access Request Form in full?</w:t>
            </w:r>
          </w:p>
        </w:tc>
        <w:tc>
          <w:tcPr>
            <w:tcW w:w="540" w:type="dxa"/>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120"/>
              <w:rPr>
                <w:rFonts w:ascii="Times New Roman" w:hAnsi="Times New Roman" w:cs="Times New Roman"/>
                <w:sz w:val="24"/>
                <w:szCs w:val="24"/>
              </w:rPr>
            </w:pPr>
            <w:r>
              <w:rPr>
                <w:rFonts w:ascii="Wingdings" w:hAnsi="Wingdings" w:cs="Wingdings"/>
              </w:rPr>
              <w:t></w:t>
            </w:r>
          </w:p>
        </w:tc>
      </w:tr>
      <w:tr w:rsidR="000D6A4A">
        <w:trPr>
          <w:trHeight w:val="269"/>
        </w:trPr>
        <w:tc>
          <w:tcPr>
            <w:tcW w:w="300" w:type="dxa"/>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2)</w:t>
            </w:r>
          </w:p>
        </w:tc>
        <w:tc>
          <w:tcPr>
            <w:tcW w:w="7540" w:type="dxa"/>
            <w:gridSpan w:val="2"/>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Included document/s as proof of correct information?</w:t>
            </w:r>
          </w:p>
        </w:tc>
        <w:tc>
          <w:tcPr>
            <w:tcW w:w="540" w:type="dxa"/>
            <w:tcBorders>
              <w:top w:val="nil"/>
              <w:left w:val="nil"/>
              <w:bottom w:val="nil"/>
              <w:right w:val="nil"/>
            </w:tcBorders>
            <w:vAlign w:val="bottom"/>
          </w:tcPr>
          <w:p w:rsidR="000D6A4A" w:rsidRDefault="0061043E">
            <w:pPr>
              <w:widowControl w:val="0"/>
              <w:autoSpaceDE w:val="0"/>
              <w:autoSpaceDN w:val="0"/>
              <w:adjustRightInd w:val="0"/>
              <w:spacing w:after="0" w:line="170" w:lineRule="exact"/>
              <w:ind w:left="120"/>
              <w:rPr>
                <w:rFonts w:ascii="Times New Roman" w:hAnsi="Times New Roman" w:cs="Times New Roman"/>
                <w:sz w:val="24"/>
                <w:szCs w:val="24"/>
              </w:rPr>
            </w:pPr>
            <w:r>
              <w:rPr>
                <w:rFonts w:ascii="Wingdings" w:hAnsi="Wingdings" w:cs="Wingdings"/>
                <w:sz w:val="20"/>
                <w:szCs w:val="20"/>
              </w:rPr>
              <w:t></w:t>
            </w:r>
          </w:p>
        </w:tc>
      </w:tr>
      <w:tr w:rsidR="000D6A4A">
        <w:trPr>
          <w:trHeight w:val="269"/>
        </w:trPr>
        <w:tc>
          <w:tcPr>
            <w:tcW w:w="300" w:type="dxa"/>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3)</w:t>
            </w:r>
          </w:p>
        </w:tc>
        <w:tc>
          <w:tcPr>
            <w:tcW w:w="3500" w:type="dxa"/>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Signed and dated the Request Form?</w:t>
            </w:r>
          </w:p>
        </w:tc>
        <w:tc>
          <w:tcPr>
            <w:tcW w:w="404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rsidR="000D6A4A" w:rsidRDefault="0061043E">
            <w:pPr>
              <w:widowControl w:val="0"/>
              <w:autoSpaceDE w:val="0"/>
              <w:autoSpaceDN w:val="0"/>
              <w:adjustRightInd w:val="0"/>
              <w:spacing w:after="0" w:line="170" w:lineRule="exact"/>
              <w:ind w:left="120"/>
              <w:rPr>
                <w:rFonts w:ascii="Times New Roman" w:hAnsi="Times New Roman" w:cs="Times New Roman"/>
                <w:sz w:val="24"/>
                <w:szCs w:val="24"/>
              </w:rPr>
            </w:pPr>
            <w:r>
              <w:rPr>
                <w:rFonts w:ascii="Wingdings" w:hAnsi="Wingdings" w:cs="Wingdings"/>
                <w:sz w:val="20"/>
                <w:szCs w:val="20"/>
              </w:rPr>
              <w:t></w:t>
            </w:r>
          </w:p>
        </w:tc>
      </w:tr>
      <w:tr w:rsidR="000D6A4A">
        <w:trPr>
          <w:trHeight w:val="269"/>
        </w:trPr>
        <w:tc>
          <w:tcPr>
            <w:tcW w:w="300" w:type="dxa"/>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4)</w:t>
            </w:r>
          </w:p>
        </w:tc>
        <w:tc>
          <w:tcPr>
            <w:tcW w:w="8080" w:type="dxa"/>
            <w:gridSpan w:val="3"/>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Included a photocopy of official/State photographic identity document (drivers licence,</w:t>
            </w:r>
          </w:p>
        </w:tc>
      </w:tr>
      <w:tr w:rsidR="000D6A4A">
        <w:trPr>
          <w:trHeight w:val="269"/>
        </w:trPr>
        <w:tc>
          <w:tcPr>
            <w:tcW w:w="30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3"/>
                <w:szCs w:val="23"/>
              </w:rPr>
            </w:pPr>
          </w:p>
        </w:tc>
        <w:tc>
          <w:tcPr>
            <w:tcW w:w="3500" w:type="dxa"/>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Passport etc.)</w:t>
            </w:r>
            <w:r>
              <w:rPr>
                <w:rFonts w:ascii="Calibri" w:hAnsi="Calibri" w:cs="Calibri"/>
                <w:b/>
                <w:bCs/>
                <w:color w:val="FF0000"/>
              </w:rPr>
              <w:t>*</w:t>
            </w:r>
            <w:r>
              <w:rPr>
                <w:rFonts w:ascii="Calibri" w:hAnsi="Calibri" w:cs="Calibri"/>
              </w:rPr>
              <w:t>.</w:t>
            </w:r>
          </w:p>
        </w:tc>
        <w:tc>
          <w:tcPr>
            <w:tcW w:w="404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nil"/>
              <w:right w:val="nil"/>
            </w:tcBorders>
            <w:vAlign w:val="bottom"/>
          </w:tcPr>
          <w:p w:rsidR="000D6A4A" w:rsidRDefault="0061043E">
            <w:pPr>
              <w:widowControl w:val="0"/>
              <w:autoSpaceDE w:val="0"/>
              <w:autoSpaceDN w:val="0"/>
              <w:adjustRightInd w:val="0"/>
              <w:spacing w:after="0" w:line="170" w:lineRule="exact"/>
              <w:ind w:left="120"/>
              <w:rPr>
                <w:rFonts w:ascii="Times New Roman" w:hAnsi="Times New Roman" w:cs="Times New Roman"/>
                <w:sz w:val="24"/>
                <w:szCs w:val="24"/>
              </w:rPr>
            </w:pPr>
            <w:r>
              <w:rPr>
                <w:rFonts w:ascii="Wingdings" w:hAnsi="Wingdings" w:cs="Wingdings"/>
                <w:sz w:val="20"/>
                <w:szCs w:val="20"/>
              </w:rPr>
              <w:t></w:t>
            </w:r>
          </w:p>
        </w:tc>
      </w:tr>
    </w:tbl>
    <w:p w:rsidR="000D6A4A" w:rsidRDefault="000D6A4A">
      <w:pPr>
        <w:widowControl w:val="0"/>
        <w:autoSpaceDE w:val="0"/>
        <w:autoSpaceDN w:val="0"/>
        <w:adjustRightInd w:val="0"/>
        <w:spacing w:after="0" w:line="282"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b/>
          <w:bCs/>
          <w:color w:val="FF0000"/>
        </w:rPr>
        <w:t>*</w:t>
      </w:r>
      <w:r>
        <w:rPr>
          <w:rFonts w:ascii="Calibri" w:hAnsi="Calibri" w:cs="Calibri"/>
          <w:b/>
          <w:bCs/>
        </w:rPr>
        <w:t>Note to</w:t>
      </w:r>
      <w:r>
        <w:rPr>
          <w:rFonts w:ascii="Calibri" w:hAnsi="Calibri" w:cs="Calibri"/>
          <w:b/>
          <w:bCs/>
          <w:color w:val="FF0000"/>
        </w:rPr>
        <w:t xml:space="preserve"> </w:t>
      </w:r>
      <w:r>
        <w:rPr>
          <w:rFonts w:ascii="Calibri" w:hAnsi="Calibri" w:cs="Calibri"/>
          <w:b/>
          <w:bCs/>
          <w:sz w:val="24"/>
          <w:szCs w:val="24"/>
        </w:rPr>
        <w:t>School/College/Centre/Programme:</w:t>
      </w:r>
    </w:p>
    <w:p w:rsidR="000D6A4A" w:rsidRDefault="000D6A4A">
      <w:pPr>
        <w:widowControl w:val="0"/>
        <w:autoSpaceDE w:val="0"/>
        <w:autoSpaceDN w:val="0"/>
        <w:adjustRightInd w:val="0"/>
        <w:spacing w:after="0" w:line="334"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28" w:lineRule="auto"/>
        <w:ind w:left="40" w:right="20"/>
        <w:jc w:val="both"/>
        <w:rPr>
          <w:rFonts w:ascii="Times New Roman" w:hAnsi="Times New Roman" w:cs="Times New Roman"/>
          <w:sz w:val="24"/>
          <w:szCs w:val="24"/>
        </w:rPr>
      </w:pPr>
      <w:r>
        <w:rPr>
          <w:rFonts w:ascii="Calibri" w:hAnsi="Calibri" w:cs="Calibri"/>
        </w:rPr>
        <w:t xml:space="preserve">The </w:t>
      </w:r>
      <w:r w:rsidR="000A6A7F" w:rsidRPr="000A6A7F">
        <w:rPr>
          <w:rFonts w:ascii="Calibri" w:hAnsi="Calibri" w:cs="Calibri"/>
          <w:b/>
          <w:bCs/>
          <w:sz w:val="24"/>
          <w:szCs w:val="24"/>
        </w:rPr>
        <w:t>College</w:t>
      </w:r>
      <w:r w:rsidRPr="000A6A7F">
        <w:rPr>
          <w:rFonts w:ascii="Calibri" w:hAnsi="Calibri" w:cs="Calibri"/>
        </w:rPr>
        <w:t xml:space="preserve"> </w:t>
      </w:r>
      <w:r>
        <w:rPr>
          <w:rFonts w:ascii="Calibri" w:hAnsi="Calibri" w:cs="Calibri"/>
        </w:rPr>
        <w:t xml:space="preserve">should satisfy itself as to the identity of the individual and make a note in the </w:t>
      </w:r>
      <w:r w:rsidR="000A6A7F" w:rsidRPr="000A6A7F">
        <w:rPr>
          <w:rFonts w:ascii="Calibri" w:hAnsi="Calibri" w:cs="Calibri"/>
          <w:b/>
          <w:bCs/>
          <w:sz w:val="24"/>
          <w:szCs w:val="24"/>
        </w:rPr>
        <w:t>College</w:t>
      </w:r>
      <w:r>
        <w:rPr>
          <w:rFonts w:ascii="Calibri" w:hAnsi="Calibri" w:cs="Calibri"/>
        </w:rPr>
        <w:t xml:space="preserve"> records that identity has been provided but the </w:t>
      </w:r>
      <w:r w:rsidR="000A6A7F" w:rsidRPr="000A6A7F">
        <w:rPr>
          <w:rFonts w:ascii="Calibri" w:hAnsi="Calibri" w:cs="Calibri"/>
          <w:b/>
          <w:bCs/>
          <w:sz w:val="24"/>
          <w:szCs w:val="24"/>
        </w:rPr>
        <w:t>College</w:t>
      </w:r>
      <w:r>
        <w:rPr>
          <w:rFonts w:ascii="Calibri" w:hAnsi="Calibri" w:cs="Calibri"/>
        </w:rPr>
        <w:t xml:space="preserve"> should not retain a copy of the identity document.</w:t>
      </w:r>
    </w:p>
    <w:p w:rsidR="000D6A4A" w:rsidRDefault="00443B29">
      <w:pPr>
        <w:widowControl w:val="0"/>
        <w:autoSpaceDE w:val="0"/>
        <w:autoSpaceDN w:val="0"/>
        <w:adjustRightInd w:val="0"/>
        <w:spacing w:after="0" w:line="313" w:lineRule="exact"/>
        <w:rPr>
          <w:rFonts w:ascii="Times New Roman" w:hAnsi="Times New Roman" w:cs="Times New Roman"/>
          <w:sz w:val="24"/>
          <w:szCs w:val="24"/>
        </w:rPr>
      </w:pPr>
      <w:r>
        <w:rPr>
          <w:noProof/>
        </w:rPr>
        <w:drawing>
          <wp:anchor distT="0" distB="0" distL="114300" distR="114300" simplePos="0" relativeHeight="251754496" behindDoc="1" locked="0" layoutInCell="0" allowOverlap="1">
            <wp:simplePos x="0" y="0"/>
            <wp:positionH relativeFrom="column">
              <wp:posOffset>-50165</wp:posOffset>
            </wp:positionH>
            <wp:positionV relativeFrom="paragraph">
              <wp:posOffset>184150</wp:posOffset>
            </wp:positionV>
            <wp:extent cx="5427980" cy="379730"/>
            <wp:effectExtent l="0" t="0" r="1270" b="127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7980" cy="379730"/>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61043E">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 xml:space="preserve">Please return this form to: </w:t>
      </w:r>
      <w:r>
        <w:rPr>
          <w:rFonts w:ascii="Calibri" w:hAnsi="Calibri" w:cs="Calibri"/>
          <w:b/>
          <w:bCs/>
        </w:rPr>
        <w:t>&lt;Insert name of officer in charge of handling these requests&gt;</w:t>
      </w:r>
    </w:p>
    <w:p w:rsidR="000D6A4A" w:rsidRDefault="0061043E">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b/>
          <w:bCs/>
          <w:i/>
          <w:iCs/>
        </w:rPr>
        <w:t>&lt;</w:t>
      </w:r>
      <w:proofErr w:type="gramStart"/>
      <w:r>
        <w:rPr>
          <w:rFonts w:ascii="Calibri" w:hAnsi="Calibri" w:cs="Calibri"/>
          <w:b/>
          <w:bCs/>
          <w:i/>
          <w:iCs/>
        </w:rPr>
        <w:t>insert</w:t>
      </w:r>
      <w:proofErr w:type="gramEnd"/>
      <w:r>
        <w:rPr>
          <w:rFonts w:ascii="Calibri" w:hAnsi="Calibri" w:cs="Calibri"/>
          <w:b/>
          <w:bCs/>
          <w:i/>
          <w:iCs/>
        </w:rPr>
        <w:t xml:space="preserve"> address &gt;</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11" w:right="1760" w:bottom="442" w:left="1760" w:header="720" w:footer="720" w:gutter="0"/>
          <w:cols w:space="720" w:equalWidth="0">
            <w:col w:w="8380"/>
          </w:cols>
          <w:noEndnote/>
        </w:sect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24"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11" w:right="1780" w:bottom="442" w:left="9880" w:header="720" w:footer="720" w:gutter="0"/>
          <w:cols w:space="720" w:equalWidth="0">
            <w:col w:w="240"/>
          </w:cols>
          <w:noEndnote/>
        </w:sectPr>
      </w:pPr>
    </w:p>
    <w:p w:rsidR="000D6A4A" w:rsidRDefault="00443B29">
      <w:pPr>
        <w:widowControl w:val="0"/>
        <w:autoSpaceDE w:val="0"/>
        <w:autoSpaceDN w:val="0"/>
        <w:adjustRightInd w:val="0"/>
        <w:spacing w:after="0" w:line="200" w:lineRule="exact"/>
        <w:rPr>
          <w:rFonts w:ascii="Times New Roman" w:hAnsi="Times New Roman" w:cs="Times New Roman"/>
          <w:sz w:val="24"/>
          <w:szCs w:val="24"/>
        </w:rPr>
      </w:pPr>
      <w:bookmarkStart w:id="36" w:name="page36"/>
      <w:bookmarkEnd w:id="36"/>
      <w:r>
        <w:rPr>
          <w:noProof/>
        </w:rPr>
        <w:lastRenderedPageBreak/>
        <w:drawing>
          <wp:anchor distT="0" distB="0" distL="114300" distR="114300" simplePos="0" relativeHeight="251755520" behindDoc="1" locked="0" layoutInCell="0" allowOverlap="1">
            <wp:simplePos x="0" y="0"/>
            <wp:positionH relativeFrom="page">
              <wp:posOffset>2069465</wp:posOffset>
            </wp:positionH>
            <wp:positionV relativeFrom="page">
              <wp:posOffset>643255</wp:posOffset>
            </wp:positionV>
            <wp:extent cx="3420110" cy="121729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0110" cy="1217295"/>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379"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3602"/>
        <w:rPr>
          <w:rFonts w:ascii="Times New Roman" w:hAnsi="Times New Roman" w:cs="Times New Roman"/>
          <w:sz w:val="24"/>
          <w:szCs w:val="24"/>
        </w:rPr>
      </w:pPr>
      <w:r>
        <w:rPr>
          <w:rFonts w:ascii="Calibri" w:hAnsi="Calibri" w:cs="Calibri"/>
          <w:b/>
          <w:bCs/>
          <w:sz w:val="24"/>
          <w:szCs w:val="24"/>
        </w:rPr>
        <w:t>Appendix 6</w:t>
      </w:r>
    </w:p>
    <w:p w:rsidR="000D6A4A" w:rsidRDefault="000D6A4A">
      <w:pPr>
        <w:widowControl w:val="0"/>
        <w:autoSpaceDE w:val="0"/>
        <w:autoSpaceDN w:val="0"/>
        <w:adjustRightInd w:val="0"/>
        <w:spacing w:after="0" w:line="293"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2662"/>
        <w:rPr>
          <w:rFonts w:ascii="Times New Roman" w:hAnsi="Times New Roman" w:cs="Times New Roman"/>
          <w:sz w:val="24"/>
          <w:szCs w:val="24"/>
        </w:rPr>
      </w:pPr>
      <w:r>
        <w:rPr>
          <w:rFonts w:ascii="Calibri" w:hAnsi="Calibri" w:cs="Calibri"/>
          <w:b/>
          <w:bCs/>
          <w:sz w:val="24"/>
          <w:szCs w:val="24"/>
        </w:rPr>
        <w:t>Data Access Procedures Policy</w:t>
      </w:r>
    </w:p>
    <w:p w:rsidR="000D6A4A" w:rsidRDefault="000D6A4A">
      <w:pPr>
        <w:widowControl w:val="0"/>
        <w:autoSpaceDE w:val="0"/>
        <w:autoSpaceDN w:val="0"/>
        <w:adjustRightInd w:val="0"/>
        <w:spacing w:after="0" w:line="293" w:lineRule="exact"/>
        <w:rPr>
          <w:rFonts w:ascii="Times New Roman" w:hAnsi="Times New Roman" w:cs="Times New Roman"/>
          <w:sz w:val="24"/>
          <w:szCs w:val="24"/>
        </w:rPr>
      </w:pPr>
    </w:p>
    <w:p w:rsidR="000D6A4A" w:rsidRPr="00EF7B83" w:rsidRDefault="0061043E">
      <w:pPr>
        <w:widowControl w:val="0"/>
        <w:autoSpaceDE w:val="0"/>
        <w:autoSpaceDN w:val="0"/>
        <w:adjustRightInd w:val="0"/>
        <w:spacing w:after="0" w:line="240" w:lineRule="auto"/>
        <w:ind w:left="922"/>
        <w:rPr>
          <w:rFonts w:ascii="Times New Roman" w:hAnsi="Times New Roman" w:cs="Times New Roman"/>
          <w:sz w:val="24"/>
          <w:szCs w:val="24"/>
        </w:rPr>
      </w:pPr>
      <w:r>
        <w:rPr>
          <w:rFonts w:ascii="Calibri" w:hAnsi="Calibri" w:cs="Calibri"/>
          <w:b/>
          <w:bCs/>
          <w:i/>
          <w:iCs/>
          <w:sz w:val="24"/>
          <w:szCs w:val="24"/>
        </w:rPr>
        <w:t xml:space="preserve">Date of adoption by </w:t>
      </w:r>
      <w:r w:rsidR="00EF7B83">
        <w:rPr>
          <w:rFonts w:ascii="Calibri" w:hAnsi="Calibri" w:cs="Calibri"/>
          <w:b/>
          <w:bCs/>
          <w:sz w:val="24"/>
          <w:szCs w:val="24"/>
        </w:rPr>
        <w:t xml:space="preserve">St John’s Central College </w:t>
      </w:r>
    </w:p>
    <w:p w:rsidR="000D6A4A" w:rsidRDefault="00443B29">
      <w:pPr>
        <w:widowControl w:val="0"/>
        <w:autoSpaceDE w:val="0"/>
        <w:autoSpaceDN w:val="0"/>
        <w:adjustRightInd w:val="0"/>
        <w:spacing w:after="0" w:line="239" w:lineRule="auto"/>
        <w:ind w:left="3162"/>
        <w:rPr>
          <w:rFonts w:ascii="Times New Roman" w:hAnsi="Times New Roman" w:cs="Times New Roman"/>
          <w:sz w:val="24"/>
          <w:szCs w:val="24"/>
        </w:rPr>
      </w:pPr>
      <w:r>
        <w:rPr>
          <w:noProof/>
        </w:rPr>
        <mc:AlternateContent>
          <mc:Choice Requires="wps">
            <w:drawing>
              <wp:anchor distT="0" distB="0" distL="114300" distR="114300" simplePos="0" relativeHeight="251756544" behindDoc="1" locked="0" layoutInCell="0" allowOverlap="1">
                <wp:simplePos x="0" y="0"/>
                <wp:positionH relativeFrom="column">
                  <wp:posOffset>2052955</wp:posOffset>
                </wp:positionH>
                <wp:positionV relativeFrom="paragraph">
                  <wp:posOffset>2540</wp:posOffset>
                </wp:positionV>
                <wp:extent cx="1214755" cy="186055"/>
                <wp:effectExtent l="0" t="0" r="0" b="0"/>
                <wp:wrapNone/>
                <wp:docPr id="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18605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161.65pt;margin-top:.2pt;width:95.65pt;height:14.6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nfgIAAPwEAAAOAAAAZHJzL2Uyb0RvYy54bWysVG1v0zAQ/o7Ef7D8vcuL0jaJlk5btyKk&#10;ARODH+DaTmPh2MZ2m46J/87ZaUsHfECIfnB9ufPj5+6e8+XVvpdox60TWjU4u0gx4opqJtSmwZ8/&#10;rSYlRs4TxYjUijf4iTt8tXj96nIwNc91pyXjFgGIcvVgGtx5b+okcbTjPXEX2nAFzlbbnngw7SZh&#10;lgyA3sskT9NZMmjLjNWUOwdfb0cnXkT8tuXUf2hbxz2SDQZuPq42ruuwJotLUm8sMZ2gBxrkH1j0&#10;RCi49AR1SzxBWyt+g+oFtdrp1l9Q3Se6bQXlMQfIJkt/yeaxI4bHXKA4zpzK5P4fLH2/e7BIsAbP&#10;MFKkhxZ9hKIRtZEcVWWoz2BcDWGP5sGGDJ251/SLQ0ovOwjj19bqoeOEAassxCcvDgTDwVG0Ht5p&#10;BvBk63Us1b61fQCEIqB97MjTqSN87xGFj1meFfPpFCMKvqycpbAPV5D6eNpY599w3aOwabAF8hGd&#10;7O6dH0OPIZG9loKthJTRsJv1Ulq0I6COm3K5vCsO6O48TKoQrHQ4NiKOX4Ak3BF8gW7s9nOV5UV6&#10;k1eT1aycT4pVMZ1U87ScpFl1U83SoipuV98DwayoO8EYV/dC8aPysuLvOnuYgVEzUXtoaHA1zacx&#10;9xfs3XmSafz9KcleeBhEKfoGl6cgUofG3ikGaZPaEyHHffKSfmwI1OD4H6sSZRA6PypordkTqMBq&#10;aBIMIjwZsOm0/YbRAOPXYPd1SyzHSL5VoKQqK4owr9EopvMcDHvuWZ97iKIA1WCP0bhd+nHGt8aK&#10;TQc3ZbEwSl+D+loRhRGUObI6aBZGLGZweA7CDJ/bMerno7X4AQAA//8DAFBLAwQUAAYACAAAACEA&#10;v3wuNd4AAAAHAQAADwAAAGRycy9kb3ducmV2LnhtbEyOwU7DMBBE70j8g7VI3KjTpIQ2ZFOVAKeK&#10;QwuC6zZ2k4h4HWKnDX+POcFxNKM3L19PphMnPbjWMsJ8FoHQXFnVco3w9vp8swThPLGizrJG+NYO&#10;1sXlRU6Zsmfe6dPe1yJA2GWE0HjfZ1K6qtGG3Mz2mkN3tIMhH+JQSzXQOcBNJ+MoSqWhlsNDQ70u&#10;G1197keD8O7o42m7W5ar+HHzML6ksqy+jojXV9PmHoTXk/8bw69+UIciOB3syMqJDiGJkyRMERYg&#10;Qn07X6QgDgjx6g5kkcv//sUPAAAA//8DAFBLAQItABQABgAIAAAAIQC2gziS/gAAAOEBAAATAAAA&#10;AAAAAAAAAAAAAAAAAABbQ29udGVudF9UeXBlc10ueG1sUEsBAi0AFAAGAAgAAAAhADj9If/WAAAA&#10;lAEAAAsAAAAAAAAAAAAAAAAALwEAAF9yZWxzLy5yZWxzUEsBAi0AFAAGAAgAAAAhAL6stmd+AgAA&#10;/AQAAA4AAAAAAAAAAAAAAAAALgIAAGRycy9lMm9Eb2MueG1sUEsBAi0AFAAGAAgAAAAhAL98LjXe&#10;AAAABwEAAA8AAAAAAAAAAAAAAAAA2AQAAGRycy9kb3ducmV2LnhtbFBLBQYAAAAABAAEAPMAAADj&#10;BQAAAAA=&#10;" o:allowincell="f" fillcolor="#b8cce4" stroked="f"/>
            </w:pict>
          </mc:Fallback>
        </mc:AlternateContent>
      </w:r>
      <w:proofErr w:type="gramStart"/>
      <w:r w:rsidR="0061043E">
        <w:rPr>
          <w:rFonts w:ascii="Calibri" w:hAnsi="Calibri" w:cs="Calibri"/>
          <w:b/>
          <w:bCs/>
          <w:i/>
          <w:iCs/>
          <w:sz w:val="24"/>
          <w:szCs w:val="24"/>
        </w:rPr>
        <w:t>:_</w:t>
      </w:r>
      <w:proofErr w:type="gramEnd"/>
      <w:r w:rsidR="0061043E">
        <w:rPr>
          <w:rFonts w:ascii="Calibri" w:hAnsi="Calibri" w:cs="Calibri"/>
          <w:b/>
          <w:bCs/>
          <w:i/>
          <w:iCs/>
          <w:sz w:val="24"/>
          <w:szCs w:val="24"/>
        </w:rPr>
        <w:t>___</w:t>
      </w:r>
      <w:r w:rsidR="002D5712">
        <w:rPr>
          <w:rFonts w:ascii="Calibri" w:hAnsi="Calibri" w:cs="Calibri"/>
          <w:b/>
          <w:bCs/>
          <w:i/>
          <w:iCs/>
          <w:sz w:val="24"/>
          <w:szCs w:val="24"/>
        </w:rPr>
        <w:t>24 March 2015</w:t>
      </w:r>
      <w:r w:rsidR="0061043E">
        <w:rPr>
          <w:rFonts w:ascii="Calibri" w:hAnsi="Calibri" w:cs="Calibri"/>
          <w:b/>
          <w:bCs/>
          <w:i/>
          <w:iCs/>
          <w:sz w:val="24"/>
          <w:szCs w:val="24"/>
        </w:rPr>
        <w:t>____________</w:t>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392"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37" w:lineRule="auto"/>
        <w:ind w:left="2" w:right="60"/>
        <w:rPr>
          <w:rFonts w:ascii="Times New Roman" w:hAnsi="Times New Roman" w:cs="Times New Roman"/>
          <w:sz w:val="24"/>
          <w:szCs w:val="24"/>
        </w:rPr>
      </w:pPr>
      <w:r>
        <w:rPr>
          <w:rFonts w:ascii="Calibri" w:hAnsi="Calibri" w:cs="Calibri"/>
          <w:sz w:val="24"/>
          <w:szCs w:val="24"/>
        </w:rPr>
        <w:t xml:space="preserve">The Data Protection Acts, 1988 and 2003 provide for a right of access by an individual data subject to personal information held Cork ETB. The following procedure is provided to ensure compliance with the ETB’s obligations under the Acts and governs the manner in which requests for access to personal data will be managed by </w:t>
      </w:r>
      <w:r w:rsidR="00EF7B83" w:rsidRPr="00EF7B83">
        <w:rPr>
          <w:rFonts w:ascii="Calibri" w:hAnsi="Calibri" w:cs="Calibri"/>
          <w:sz w:val="24"/>
          <w:szCs w:val="24"/>
        </w:rPr>
        <w:t xml:space="preserve">St John’s Central College.  </w:t>
      </w:r>
      <w:r>
        <w:rPr>
          <w:rFonts w:ascii="Calibri" w:hAnsi="Calibri" w:cs="Calibri"/>
          <w:sz w:val="24"/>
          <w:szCs w:val="24"/>
        </w:rPr>
        <w:t>A data subject is required to familiarise him/</w:t>
      </w:r>
      <w:proofErr w:type="gramStart"/>
      <w:r>
        <w:rPr>
          <w:rFonts w:ascii="Calibri" w:hAnsi="Calibri" w:cs="Calibri"/>
          <w:sz w:val="24"/>
          <w:szCs w:val="24"/>
        </w:rPr>
        <w:t>herself</w:t>
      </w:r>
      <w:proofErr w:type="gramEnd"/>
      <w:r>
        <w:rPr>
          <w:rFonts w:ascii="Calibri" w:hAnsi="Calibri" w:cs="Calibri"/>
          <w:sz w:val="24"/>
          <w:szCs w:val="24"/>
        </w:rPr>
        <w:t xml:space="preserve"> with the procedure and to complete the </w:t>
      </w:r>
      <w:hyperlink r:id="rId26" w:history="1">
        <w:r>
          <w:rPr>
            <w:rFonts w:ascii="Calibri" w:hAnsi="Calibri" w:cs="Calibri"/>
            <w:sz w:val="24"/>
            <w:szCs w:val="24"/>
          </w:rPr>
          <w:t xml:space="preserve"> </w:t>
        </w:r>
        <w:r>
          <w:rPr>
            <w:rFonts w:ascii="Calibri" w:hAnsi="Calibri" w:cs="Calibri"/>
            <w:b/>
            <w:bCs/>
            <w:sz w:val="24"/>
            <w:szCs w:val="24"/>
          </w:rPr>
          <w:t>Data Acces</w:t>
        </w:r>
      </w:hyperlink>
      <w:r>
        <w:rPr>
          <w:rFonts w:ascii="Calibri" w:hAnsi="Calibri" w:cs="Calibri"/>
          <w:b/>
          <w:bCs/>
          <w:sz w:val="24"/>
          <w:szCs w:val="24"/>
        </w:rPr>
        <w:t>s</w:t>
      </w:r>
      <w:r>
        <w:rPr>
          <w:rFonts w:ascii="Calibri" w:hAnsi="Calibri" w:cs="Calibri"/>
          <w:sz w:val="24"/>
          <w:szCs w:val="24"/>
        </w:rPr>
        <w:t xml:space="preserve"> </w:t>
      </w:r>
      <w:hyperlink r:id="rId27" w:history="1">
        <w:r>
          <w:rPr>
            <w:rFonts w:ascii="Calibri" w:hAnsi="Calibri" w:cs="Calibri"/>
            <w:b/>
            <w:bCs/>
            <w:sz w:val="24"/>
            <w:szCs w:val="24"/>
          </w:rPr>
          <w:t xml:space="preserve"> Request Form</w:t>
        </w:r>
      </w:hyperlink>
      <w:r>
        <w:rPr>
          <w:rFonts w:ascii="Calibri" w:hAnsi="Calibri" w:cs="Calibri"/>
          <w:b/>
          <w:bCs/>
          <w:sz w:val="24"/>
          <w:szCs w:val="24"/>
        </w:rPr>
        <w:t xml:space="preserve"> </w:t>
      </w:r>
      <w:r>
        <w:rPr>
          <w:rFonts w:ascii="Calibri" w:hAnsi="Calibri" w:cs="Calibri"/>
          <w:sz w:val="24"/>
          <w:szCs w:val="24"/>
        </w:rPr>
        <w:t>(see</w:t>
      </w:r>
      <w:r>
        <w:rPr>
          <w:rFonts w:ascii="Calibri" w:hAnsi="Calibri" w:cs="Calibri"/>
          <w:b/>
          <w:bCs/>
          <w:sz w:val="24"/>
          <w:szCs w:val="24"/>
        </w:rPr>
        <w:t xml:space="preserve"> </w:t>
      </w:r>
      <w:r>
        <w:rPr>
          <w:rFonts w:ascii="Calibri" w:hAnsi="Calibri" w:cs="Calibri"/>
          <w:sz w:val="24"/>
          <w:szCs w:val="24"/>
        </w:rPr>
        <w:t>Appendix 7 of the Data Protection Policy). This will assist the</w:t>
      </w:r>
      <w:r>
        <w:rPr>
          <w:rFonts w:ascii="Calibri" w:hAnsi="Calibri" w:cs="Calibri"/>
          <w:b/>
          <w:bCs/>
          <w:sz w:val="24"/>
          <w:szCs w:val="24"/>
        </w:rPr>
        <w:t xml:space="preserve"> </w:t>
      </w:r>
      <w:r>
        <w:rPr>
          <w:rFonts w:ascii="Calibri" w:hAnsi="Calibri" w:cs="Calibri"/>
          <w:sz w:val="24"/>
          <w:szCs w:val="24"/>
        </w:rPr>
        <w:t>ETB/School/College/Centre/Programme in processing the access request, where personal information (or in the case of a parent/guardian making an access request on behalf of a student, personal information in relation to their child) of a data subject is processed and retained by</w:t>
      </w:r>
      <w:r w:rsidR="00EF7B83">
        <w:rPr>
          <w:rFonts w:ascii="Calibri" w:hAnsi="Calibri" w:cs="Calibri"/>
          <w:sz w:val="24"/>
          <w:szCs w:val="24"/>
        </w:rPr>
        <w:t xml:space="preserve"> </w:t>
      </w:r>
      <w:r>
        <w:rPr>
          <w:rFonts w:ascii="Calibri" w:hAnsi="Calibri" w:cs="Calibri"/>
          <w:sz w:val="24"/>
          <w:szCs w:val="24"/>
        </w:rPr>
        <w:t xml:space="preserve"> </w:t>
      </w:r>
      <w:r w:rsidR="00EF7B83" w:rsidRPr="00EF7B83">
        <w:rPr>
          <w:rFonts w:ascii="Calibri" w:hAnsi="Calibri" w:cs="Calibri"/>
          <w:sz w:val="24"/>
          <w:szCs w:val="24"/>
        </w:rPr>
        <w:t>St John’s Central College</w:t>
      </w:r>
      <w:r w:rsidR="00EF7B83">
        <w:rPr>
          <w:rFonts w:ascii="Calibri" w:hAnsi="Calibri" w:cs="Calibri"/>
          <w:sz w:val="24"/>
          <w:szCs w:val="24"/>
        </w:rPr>
        <w:t xml:space="preserve">. </w:t>
      </w:r>
      <w:r>
        <w:rPr>
          <w:rFonts w:ascii="Calibri" w:hAnsi="Calibri" w:cs="Calibri"/>
          <w:sz w:val="24"/>
          <w:szCs w:val="24"/>
        </w:rPr>
        <w:t>It is important to note that only personal information relating to the individual (or in the case of a parent/guardian making an access request on behalf of a student, only personal information in relation to his/her/their child) will be supplied. No information will be supplied that relates to another individual.</w:t>
      </w:r>
    </w:p>
    <w:p w:rsidR="000D6A4A" w:rsidRDefault="000D6A4A">
      <w:pPr>
        <w:widowControl w:val="0"/>
        <w:autoSpaceDE w:val="0"/>
        <w:autoSpaceDN w:val="0"/>
        <w:adjustRightInd w:val="0"/>
        <w:spacing w:after="0" w:line="295"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sz w:val="24"/>
          <w:szCs w:val="24"/>
        </w:rPr>
        <w:t>Important note to students making access requests</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18" w:lineRule="auto"/>
        <w:ind w:left="2" w:right="20"/>
        <w:rPr>
          <w:rFonts w:ascii="Times New Roman" w:hAnsi="Times New Roman" w:cs="Times New Roman"/>
          <w:sz w:val="24"/>
          <w:szCs w:val="24"/>
        </w:rPr>
      </w:pPr>
      <w:r>
        <w:rPr>
          <w:rFonts w:ascii="Calibri" w:hAnsi="Calibri" w:cs="Calibri"/>
          <w:sz w:val="24"/>
          <w:szCs w:val="24"/>
        </w:rPr>
        <w:t>Where a student (aged under 18 years) makes an access request, the ETB/School/College/Centre/Programme may inform the student that:</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numPr>
          <w:ilvl w:val="0"/>
          <w:numId w:val="66"/>
        </w:numPr>
        <w:tabs>
          <w:tab w:val="clear" w:pos="720"/>
          <w:tab w:val="num" w:pos="562"/>
        </w:tabs>
        <w:overflowPunct w:val="0"/>
        <w:autoSpaceDE w:val="0"/>
        <w:autoSpaceDN w:val="0"/>
        <w:adjustRightInd w:val="0"/>
        <w:spacing w:after="0" w:line="218" w:lineRule="auto"/>
        <w:ind w:left="562" w:right="20" w:hanging="562"/>
        <w:jc w:val="both"/>
        <w:rPr>
          <w:rFonts w:ascii="Calibri" w:hAnsi="Calibri" w:cs="Calibri"/>
          <w:sz w:val="24"/>
          <w:szCs w:val="24"/>
        </w:rPr>
      </w:pPr>
      <w:r>
        <w:rPr>
          <w:rFonts w:ascii="Calibri" w:hAnsi="Calibri" w:cs="Calibri"/>
          <w:sz w:val="24"/>
          <w:szCs w:val="24"/>
        </w:rPr>
        <w:t xml:space="preserve">Where they make an access request, their parents will be informed that they have done so; and </w:t>
      </w:r>
    </w:p>
    <w:p w:rsidR="000D6A4A" w:rsidRDefault="0061043E">
      <w:pPr>
        <w:widowControl w:val="0"/>
        <w:numPr>
          <w:ilvl w:val="0"/>
          <w:numId w:val="66"/>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sz w:val="24"/>
          <w:szCs w:val="24"/>
        </w:rPr>
        <w:t xml:space="preserve">A complete copy of the access request materials being furnished to the data </w:t>
      </w:r>
    </w:p>
    <w:p w:rsidR="000D6A4A" w:rsidRDefault="000D6A4A">
      <w:pPr>
        <w:widowControl w:val="0"/>
        <w:autoSpaceDE w:val="0"/>
        <w:autoSpaceDN w:val="0"/>
        <w:adjustRightInd w:val="0"/>
        <w:spacing w:after="0" w:line="56"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18" w:lineRule="auto"/>
        <w:ind w:left="562" w:right="20"/>
        <w:rPr>
          <w:rFonts w:ascii="Times New Roman" w:hAnsi="Times New Roman" w:cs="Times New Roman"/>
          <w:sz w:val="24"/>
          <w:szCs w:val="24"/>
        </w:rPr>
      </w:pPr>
      <w:proofErr w:type="gramStart"/>
      <w:r>
        <w:rPr>
          <w:rFonts w:ascii="Calibri" w:hAnsi="Calibri" w:cs="Calibri"/>
          <w:sz w:val="24"/>
          <w:szCs w:val="24"/>
        </w:rPr>
        <w:t>subject</w:t>
      </w:r>
      <w:proofErr w:type="gramEnd"/>
      <w:r>
        <w:rPr>
          <w:rFonts w:ascii="Calibri" w:hAnsi="Calibri" w:cs="Calibri"/>
          <w:sz w:val="24"/>
          <w:szCs w:val="24"/>
        </w:rPr>
        <w:t xml:space="preserve"> by the ETB/School/College/Centre/Programme will also be furnished to the student’s parent/guardian.</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32" w:lineRule="auto"/>
        <w:ind w:left="2"/>
        <w:jc w:val="both"/>
        <w:rPr>
          <w:rFonts w:ascii="Times New Roman" w:hAnsi="Times New Roman" w:cs="Times New Roman"/>
          <w:sz w:val="24"/>
          <w:szCs w:val="24"/>
        </w:rPr>
      </w:pPr>
      <w:r>
        <w:rPr>
          <w:rFonts w:ascii="Calibri" w:hAnsi="Calibri" w:cs="Calibri"/>
          <w:sz w:val="24"/>
          <w:szCs w:val="24"/>
        </w:rPr>
        <w:t>This is provided for in the ETB’s Data Protection Policy. The right of access under the Data Protection Acts is the right of the data subject. However, there may be some data held by the ETB/School/College/Centre/Programme which may be of a sensitive nature and the ETB/School/College/Centre/Programme will have regard to the following guidance issued by the Office of the Data Protection Commissioner in relation to releasing such data:</w:t>
      </w:r>
    </w:p>
    <w:p w:rsidR="000D6A4A" w:rsidRDefault="000D6A4A">
      <w:pPr>
        <w:widowControl w:val="0"/>
        <w:autoSpaceDE w:val="0"/>
        <w:autoSpaceDN w:val="0"/>
        <w:adjustRightInd w:val="0"/>
        <w:spacing w:after="0" w:line="58" w:lineRule="exact"/>
        <w:rPr>
          <w:rFonts w:ascii="Times New Roman" w:hAnsi="Times New Roman" w:cs="Times New Roman"/>
          <w:sz w:val="24"/>
          <w:szCs w:val="24"/>
        </w:rPr>
      </w:pPr>
    </w:p>
    <w:p w:rsidR="000D6A4A" w:rsidRDefault="0061043E">
      <w:pPr>
        <w:widowControl w:val="0"/>
        <w:numPr>
          <w:ilvl w:val="0"/>
          <w:numId w:val="67"/>
        </w:numPr>
        <w:tabs>
          <w:tab w:val="clear" w:pos="720"/>
          <w:tab w:val="num" w:pos="562"/>
        </w:tabs>
        <w:overflowPunct w:val="0"/>
        <w:autoSpaceDE w:val="0"/>
        <w:autoSpaceDN w:val="0"/>
        <w:adjustRightInd w:val="0"/>
        <w:spacing w:after="0" w:line="225" w:lineRule="auto"/>
        <w:ind w:left="562" w:hanging="562"/>
        <w:jc w:val="both"/>
        <w:rPr>
          <w:rFonts w:ascii="Calibri" w:hAnsi="Calibri" w:cs="Calibri"/>
          <w:sz w:val="24"/>
          <w:szCs w:val="24"/>
        </w:rPr>
      </w:pPr>
      <w:r>
        <w:rPr>
          <w:rFonts w:ascii="Calibri" w:hAnsi="Calibri" w:cs="Calibri"/>
          <w:sz w:val="24"/>
          <w:szCs w:val="24"/>
        </w:rPr>
        <w:t xml:space="preserve">A student aged </w:t>
      </w:r>
      <w:r>
        <w:rPr>
          <w:rFonts w:ascii="Calibri" w:hAnsi="Calibri" w:cs="Calibri"/>
          <w:b/>
          <w:bCs/>
          <w:sz w:val="24"/>
          <w:szCs w:val="24"/>
        </w:rPr>
        <w:t>eighteen years or older</w:t>
      </w:r>
      <w:r>
        <w:rPr>
          <w:rFonts w:ascii="Calibri" w:hAnsi="Calibri" w:cs="Calibri"/>
          <w:sz w:val="24"/>
          <w:szCs w:val="24"/>
        </w:rPr>
        <w:t xml:space="preserve"> (and not suffering under any medical disability or medical condition which may impair his or her capacity to give consent) may give consent themselves.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0"/>
          <w:numId w:val="67"/>
        </w:numPr>
        <w:tabs>
          <w:tab w:val="clear" w:pos="720"/>
          <w:tab w:val="num" w:pos="562"/>
        </w:tabs>
        <w:overflowPunct w:val="0"/>
        <w:autoSpaceDE w:val="0"/>
        <w:autoSpaceDN w:val="0"/>
        <w:adjustRightInd w:val="0"/>
        <w:spacing w:after="0" w:line="218" w:lineRule="auto"/>
        <w:ind w:left="562" w:right="20" w:hanging="562"/>
        <w:jc w:val="both"/>
        <w:rPr>
          <w:rFonts w:ascii="Calibri" w:hAnsi="Calibri" w:cs="Calibri"/>
          <w:sz w:val="24"/>
          <w:szCs w:val="24"/>
        </w:rPr>
      </w:pPr>
      <w:r>
        <w:rPr>
          <w:rFonts w:ascii="Calibri" w:hAnsi="Calibri" w:cs="Calibri"/>
          <w:sz w:val="24"/>
          <w:szCs w:val="24"/>
        </w:rPr>
        <w:t xml:space="preserve">If a student aged </w:t>
      </w:r>
      <w:r>
        <w:rPr>
          <w:rFonts w:ascii="Calibri" w:hAnsi="Calibri" w:cs="Calibri"/>
          <w:b/>
          <w:bCs/>
          <w:sz w:val="24"/>
          <w:szCs w:val="24"/>
        </w:rPr>
        <w:t>eighteen years or older</w:t>
      </w:r>
      <w:r>
        <w:rPr>
          <w:rFonts w:ascii="Calibri" w:hAnsi="Calibri" w:cs="Calibri"/>
          <w:sz w:val="24"/>
          <w:szCs w:val="24"/>
        </w:rPr>
        <w:t xml:space="preserve"> has some disability or medical condition which may impair his or her ability to understand the information, </w:t>
      </w:r>
    </w:p>
    <w:p w:rsidR="000D6A4A" w:rsidRDefault="000D6A4A">
      <w:pPr>
        <w:widowControl w:val="0"/>
        <w:autoSpaceDE w:val="0"/>
        <w:autoSpaceDN w:val="0"/>
        <w:adjustRightInd w:val="0"/>
        <w:spacing w:after="0" w:line="77"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8082"/>
        <w:rPr>
          <w:rFonts w:ascii="Times New Roman" w:hAnsi="Times New Roman" w:cs="Times New Roman"/>
          <w:sz w:val="24"/>
          <w:szCs w:val="24"/>
        </w:rPr>
      </w:pPr>
      <w:r>
        <w:rPr>
          <w:rFonts w:ascii="Times New Roman" w:hAnsi="Times New Roman" w:cs="Times New Roman"/>
          <w:sz w:val="24"/>
          <w:szCs w:val="24"/>
        </w:rPr>
        <w:t>35</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1440" w:right="1780" w:bottom="442" w:left="1798" w:header="720" w:footer="720" w:gutter="0"/>
          <w:cols w:space="720" w:equalWidth="0">
            <w:col w:w="8322"/>
          </w:cols>
          <w:noEndnote/>
        </w:sectPr>
      </w:pPr>
    </w:p>
    <w:p w:rsidR="000D6A4A" w:rsidRDefault="0061043E">
      <w:pPr>
        <w:widowControl w:val="0"/>
        <w:overflowPunct w:val="0"/>
        <w:autoSpaceDE w:val="0"/>
        <w:autoSpaceDN w:val="0"/>
        <w:adjustRightInd w:val="0"/>
        <w:spacing w:after="0" w:line="218" w:lineRule="auto"/>
        <w:ind w:left="562" w:right="20"/>
        <w:rPr>
          <w:rFonts w:ascii="Times New Roman" w:hAnsi="Times New Roman" w:cs="Times New Roman"/>
          <w:sz w:val="24"/>
          <w:szCs w:val="24"/>
        </w:rPr>
      </w:pPr>
      <w:bookmarkStart w:id="37" w:name="page37"/>
      <w:bookmarkEnd w:id="37"/>
      <w:proofErr w:type="gramStart"/>
      <w:r>
        <w:rPr>
          <w:rFonts w:ascii="Calibri" w:hAnsi="Calibri" w:cs="Calibri"/>
          <w:sz w:val="24"/>
          <w:szCs w:val="24"/>
        </w:rPr>
        <w:lastRenderedPageBreak/>
        <w:t>then</w:t>
      </w:r>
      <w:proofErr w:type="gramEnd"/>
      <w:r>
        <w:rPr>
          <w:rFonts w:ascii="Calibri" w:hAnsi="Calibri" w:cs="Calibri"/>
          <w:sz w:val="24"/>
          <w:szCs w:val="24"/>
        </w:rPr>
        <w:t xml:space="preserve"> parental/guardian consent will be sought by the school before releasing the data to the student.</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numPr>
          <w:ilvl w:val="0"/>
          <w:numId w:val="68"/>
        </w:numPr>
        <w:tabs>
          <w:tab w:val="clear" w:pos="720"/>
          <w:tab w:val="num" w:pos="562"/>
        </w:tabs>
        <w:overflowPunct w:val="0"/>
        <w:autoSpaceDE w:val="0"/>
        <w:autoSpaceDN w:val="0"/>
        <w:adjustRightInd w:val="0"/>
        <w:spacing w:after="0" w:line="225" w:lineRule="auto"/>
        <w:ind w:left="562" w:right="20" w:hanging="562"/>
        <w:jc w:val="both"/>
        <w:rPr>
          <w:rFonts w:ascii="Calibri" w:hAnsi="Calibri" w:cs="Calibri"/>
          <w:sz w:val="24"/>
          <w:szCs w:val="24"/>
        </w:rPr>
      </w:pPr>
      <w:r>
        <w:rPr>
          <w:rFonts w:ascii="Calibri" w:hAnsi="Calibri" w:cs="Calibri"/>
          <w:sz w:val="24"/>
          <w:szCs w:val="24"/>
        </w:rPr>
        <w:t xml:space="preserve">A student aged from </w:t>
      </w:r>
      <w:r>
        <w:rPr>
          <w:rFonts w:ascii="Calibri" w:hAnsi="Calibri" w:cs="Calibri"/>
          <w:b/>
          <w:bCs/>
          <w:sz w:val="24"/>
          <w:szCs w:val="24"/>
        </w:rPr>
        <w:t>twelve up to and including seventeen</w:t>
      </w:r>
      <w:r>
        <w:rPr>
          <w:rFonts w:ascii="Calibri" w:hAnsi="Calibri" w:cs="Calibri"/>
          <w:sz w:val="24"/>
          <w:szCs w:val="24"/>
        </w:rPr>
        <w:t xml:space="preserve"> can be given access to their personal data, depending on the age of the student and the nature of the record, i.e. it is suggested that: </w:t>
      </w:r>
    </w:p>
    <w:p w:rsidR="000D6A4A" w:rsidRDefault="000D6A4A">
      <w:pPr>
        <w:widowControl w:val="0"/>
        <w:autoSpaceDE w:val="0"/>
        <w:autoSpaceDN w:val="0"/>
        <w:adjustRightInd w:val="0"/>
        <w:spacing w:after="0" w:line="66" w:lineRule="exact"/>
        <w:rPr>
          <w:rFonts w:ascii="Calibri" w:hAnsi="Calibri" w:cs="Calibri"/>
          <w:sz w:val="24"/>
          <w:szCs w:val="24"/>
        </w:rPr>
      </w:pPr>
    </w:p>
    <w:p w:rsidR="000D6A4A" w:rsidRDefault="0061043E">
      <w:pPr>
        <w:widowControl w:val="0"/>
        <w:numPr>
          <w:ilvl w:val="1"/>
          <w:numId w:val="68"/>
        </w:numPr>
        <w:tabs>
          <w:tab w:val="clear" w:pos="1440"/>
          <w:tab w:val="num" w:pos="1422"/>
        </w:tabs>
        <w:overflowPunct w:val="0"/>
        <w:autoSpaceDE w:val="0"/>
        <w:autoSpaceDN w:val="0"/>
        <w:adjustRightInd w:val="0"/>
        <w:spacing w:after="0" w:line="214" w:lineRule="auto"/>
        <w:ind w:left="1422" w:hanging="354"/>
        <w:jc w:val="both"/>
        <w:rPr>
          <w:rFonts w:ascii="Symbol" w:hAnsi="Symbol" w:cs="Symbol"/>
          <w:sz w:val="24"/>
          <w:szCs w:val="24"/>
        </w:rPr>
      </w:pPr>
      <w:r>
        <w:rPr>
          <w:rFonts w:ascii="Calibri" w:hAnsi="Calibri" w:cs="Calibri"/>
          <w:sz w:val="24"/>
          <w:szCs w:val="24"/>
        </w:rPr>
        <w:t xml:space="preserve">If the information is ordinary, routine or non-controversial (e.g. a record of a test result) the student could readily be given access. </w:t>
      </w:r>
    </w:p>
    <w:p w:rsidR="000D6A4A" w:rsidRDefault="000D6A4A">
      <w:pPr>
        <w:widowControl w:val="0"/>
        <w:autoSpaceDE w:val="0"/>
        <w:autoSpaceDN w:val="0"/>
        <w:adjustRightInd w:val="0"/>
        <w:spacing w:after="0" w:line="66" w:lineRule="exact"/>
        <w:rPr>
          <w:rFonts w:ascii="Symbol" w:hAnsi="Symbol" w:cs="Symbol"/>
          <w:sz w:val="24"/>
          <w:szCs w:val="24"/>
        </w:rPr>
      </w:pPr>
    </w:p>
    <w:p w:rsidR="000D6A4A" w:rsidRDefault="0061043E">
      <w:pPr>
        <w:widowControl w:val="0"/>
        <w:numPr>
          <w:ilvl w:val="1"/>
          <w:numId w:val="68"/>
        </w:numPr>
        <w:tabs>
          <w:tab w:val="clear" w:pos="1440"/>
          <w:tab w:val="num" w:pos="1422"/>
        </w:tabs>
        <w:overflowPunct w:val="0"/>
        <w:autoSpaceDE w:val="0"/>
        <w:autoSpaceDN w:val="0"/>
        <w:adjustRightInd w:val="0"/>
        <w:spacing w:after="0" w:line="213" w:lineRule="auto"/>
        <w:ind w:left="1422" w:hanging="354"/>
        <w:jc w:val="both"/>
        <w:rPr>
          <w:rFonts w:ascii="Symbol" w:hAnsi="Symbol" w:cs="Symbol"/>
          <w:sz w:val="24"/>
          <w:szCs w:val="24"/>
        </w:rPr>
      </w:pPr>
      <w:r>
        <w:rPr>
          <w:rFonts w:ascii="Calibri" w:hAnsi="Calibri" w:cs="Calibri"/>
          <w:sz w:val="24"/>
          <w:szCs w:val="24"/>
        </w:rPr>
        <w:t xml:space="preserve">If the information is of a sensitive nature, it would be prudent to seek parental/guardian consent before releasing the data to the student. </w:t>
      </w:r>
    </w:p>
    <w:p w:rsidR="000D6A4A" w:rsidRDefault="000D6A4A">
      <w:pPr>
        <w:widowControl w:val="0"/>
        <w:autoSpaceDE w:val="0"/>
        <w:autoSpaceDN w:val="0"/>
        <w:adjustRightInd w:val="0"/>
        <w:spacing w:after="0" w:line="66" w:lineRule="exact"/>
        <w:rPr>
          <w:rFonts w:ascii="Symbol" w:hAnsi="Symbol" w:cs="Symbol"/>
          <w:sz w:val="24"/>
          <w:szCs w:val="24"/>
        </w:rPr>
      </w:pPr>
    </w:p>
    <w:p w:rsidR="000D6A4A" w:rsidRDefault="0061043E">
      <w:pPr>
        <w:widowControl w:val="0"/>
        <w:numPr>
          <w:ilvl w:val="1"/>
          <w:numId w:val="68"/>
        </w:numPr>
        <w:tabs>
          <w:tab w:val="clear" w:pos="1440"/>
          <w:tab w:val="num" w:pos="1422"/>
        </w:tabs>
        <w:overflowPunct w:val="0"/>
        <w:autoSpaceDE w:val="0"/>
        <w:autoSpaceDN w:val="0"/>
        <w:adjustRightInd w:val="0"/>
        <w:spacing w:after="0" w:line="222" w:lineRule="auto"/>
        <w:ind w:left="1422" w:right="20" w:hanging="354"/>
        <w:jc w:val="both"/>
        <w:rPr>
          <w:rFonts w:ascii="Symbol" w:hAnsi="Symbol" w:cs="Symbol"/>
          <w:sz w:val="24"/>
          <w:szCs w:val="24"/>
        </w:rPr>
      </w:pPr>
      <w:r>
        <w:rPr>
          <w:rFonts w:ascii="Calibri" w:hAnsi="Calibri" w:cs="Calibri"/>
          <w:sz w:val="24"/>
          <w:szCs w:val="24"/>
        </w:rPr>
        <w:t xml:space="preserve">If the information would be likely to be harmful to the individual concerned, parental/guardian consent should be sought before releasing the data to the student. </w:t>
      </w:r>
    </w:p>
    <w:p w:rsidR="000D6A4A" w:rsidRDefault="000D6A4A">
      <w:pPr>
        <w:widowControl w:val="0"/>
        <w:autoSpaceDE w:val="0"/>
        <w:autoSpaceDN w:val="0"/>
        <w:adjustRightInd w:val="0"/>
        <w:spacing w:after="0" w:line="55" w:lineRule="exact"/>
        <w:rPr>
          <w:rFonts w:ascii="Symbol" w:hAnsi="Symbol" w:cs="Symbol"/>
          <w:sz w:val="24"/>
          <w:szCs w:val="24"/>
        </w:rPr>
      </w:pPr>
    </w:p>
    <w:p w:rsidR="000D6A4A" w:rsidRDefault="0061043E">
      <w:pPr>
        <w:widowControl w:val="0"/>
        <w:numPr>
          <w:ilvl w:val="0"/>
          <w:numId w:val="68"/>
        </w:numPr>
        <w:tabs>
          <w:tab w:val="clear" w:pos="720"/>
          <w:tab w:val="num" w:pos="562"/>
        </w:tabs>
        <w:overflowPunct w:val="0"/>
        <w:autoSpaceDE w:val="0"/>
        <w:autoSpaceDN w:val="0"/>
        <w:adjustRightInd w:val="0"/>
        <w:spacing w:after="0" w:line="218" w:lineRule="auto"/>
        <w:ind w:left="562" w:right="20" w:hanging="562"/>
        <w:jc w:val="both"/>
        <w:rPr>
          <w:rFonts w:ascii="Calibri" w:hAnsi="Calibri" w:cs="Calibri"/>
          <w:sz w:val="24"/>
          <w:szCs w:val="24"/>
        </w:rPr>
      </w:pPr>
      <w:r>
        <w:rPr>
          <w:rFonts w:ascii="Calibri" w:hAnsi="Calibri" w:cs="Calibri"/>
          <w:sz w:val="24"/>
          <w:szCs w:val="24"/>
        </w:rPr>
        <w:t xml:space="preserve">In the case of students under the age of twelve, an access request may be made by their parent or guardian on the student’s behalf. However, the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overflowPunct w:val="0"/>
        <w:autoSpaceDE w:val="0"/>
        <w:autoSpaceDN w:val="0"/>
        <w:adjustRightInd w:val="0"/>
        <w:spacing w:after="0" w:line="233" w:lineRule="auto"/>
        <w:ind w:left="562"/>
        <w:jc w:val="both"/>
        <w:rPr>
          <w:rFonts w:ascii="Calibri" w:hAnsi="Calibri" w:cs="Calibri"/>
          <w:sz w:val="24"/>
          <w:szCs w:val="24"/>
        </w:rPr>
      </w:pPr>
      <w:r>
        <w:rPr>
          <w:rFonts w:ascii="Calibri" w:hAnsi="Calibri" w:cs="Calibri"/>
          <w:sz w:val="24"/>
          <w:szCs w:val="24"/>
        </w:rPr>
        <w:t xml:space="preserve">ETB/School/College/Centre/Programme must note that the right of access is a right of the data subject themselves (i.e. it is the right of the student). Therefore, access documentation should be addressed to the child at his/her address which is registered with the school as being his/her home address. It should not be addressed or sent to the parent who made the request. For further information, see “Important Note to Parents Making Access Requests on Behalf of their Child” below. </w:t>
      </w:r>
    </w:p>
    <w:p w:rsidR="000D6A4A" w:rsidRDefault="000D6A4A">
      <w:pPr>
        <w:widowControl w:val="0"/>
        <w:autoSpaceDE w:val="0"/>
        <w:autoSpaceDN w:val="0"/>
        <w:adjustRightInd w:val="0"/>
        <w:spacing w:after="0" w:line="301"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sz w:val="24"/>
          <w:szCs w:val="24"/>
        </w:rPr>
        <w:t>Important note to parents making access requests on behalf of their child</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36" w:lineRule="auto"/>
        <w:ind w:left="2" w:right="20"/>
        <w:jc w:val="both"/>
        <w:rPr>
          <w:rFonts w:ascii="Times New Roman" w:hAnsi="Times New Roman" w:cs="Times New Roman"/>
          <w:sz w:val="24"/>
          <w:szCs w:val="24"/>
        </w:rPr>
      </w:pPr>
      <w:r>
        <w:rPr>
          <w:rFonts w:ascii="Calibri" w:hAnsi="Calibri" w:cs="Calibri"/>
          <w:sz w:val="24"/>
          <w:szCs w:val="24"/>
        </w:rPr>
        <w:t>Where a parent/guardian makes an access request on behalf of their child (a student aged under 18 years), the right of access is a right of the data subject (i.e. it is the student’s right). In such a case, the access materials will be sent to the child, not to the parent who requested them. This means that the access request documentation will be sent to the address at which the child is registered on the school’s records and will be addressed to the child. The documentation will not be sent to or addressed to the parent/guardian who made the request. Where a parent/guardian is unhappy with this arrangement, the parent/guardian is invited to make an application to court under section 11 of the Guardianship of Infants Act 1964. This provision enables the court (on application by a guardian) to make a direction on any question affecting the welfare of the child. Where a court issues an order stating that a school should make certain information available to a parent/guardian, a copy of the order should be given to the school by the parent/guardian and the school can release the data on foot of the court order.</w:t>
      </w:r>
    </w:p>
    <w:p w:rsidR="000D6A4A" w:rsidRDefault="000D6A4A">
      <w:pPr>
        <w:widowControl w:val="0"/>
        <w:autoSpaceDE w:val="0"/>
        <w:autoSpaceDN w:val="0"/>
        <w:adjustRightInd w:val="0"/>
        <w:spacing w:after="0" w:line="309"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sz w:val="24"/>
          <w:szCs w:val="24"/>
        </w:rPr>
        <w:t>Individuals making an access request</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25" w:lineRule="auto"/>
        <w:ind w:left="2"/>
        <w:jc w:val="both"/>
        <w:rPr>
          <w:rFonts w:ascii="Times New Roman" w:hAnsi="Times New Roman" w:cs="Times New Roman"/>
          <w:sz w:val="24"/>
          <w:szCs w:val="24"/>
        </w:rPr>
      </w:pPr>
      <w:r>
        <w:rPr>
          <w:rFonts w:ascii="Calibri" w:hAnsi="Calibri" w:cs="Calibri"/>
          <w:sz w:val="24"/>
          <w:szCs w:val="24"/>
        </w:rPr>
        <w:t xml:space="preserve">On making an access request, any individual (subject to the restrictions in Notes A and B below) about whom an ETB/School/College/Centre/Programme keeps </w:t>
      </w:r>
      <w:r>
        <w:rPr>
          <w:rFonts w:ascii="Calibri" w:hAnsi="Calibri" w:cs="Calibri"/>
          <w:i/>
          <w:iCs/>
          <w:sz w:val="24"/>
          <w:szCs w:val="24"/>
        </w:rPr>
        <w:t>Personal Data</w:t>
      </w:r>
      <w:r>
        <w:rPr>
          <w:rFonts w:ascii="Calibri" w:hAnsi="Calibri" w:cs="Calibri"/>
          <w:sz w:val="24"/>
          <w:szCs w:val="24"/>
        </w:rPr>
        <w:t>, is entitled to:</w:t>
      </w:r>
    </w:p>
    <w:p w:rsidR="000D6A4A" w:rsidRDefault="000D6A4A">
      <w:pPr>
        <w:widowControl w:val="0"/>
        <w:autoSpaceDE w:val="0"/>
        <w:autoSpaceDN w:val="0"/>
        <w:adjustRightInd w:val="0"/>
        <w:spacing w:after="0" w:line="55" w:lineRule="exact"/>
        <w:rPr>
          <w:rFonts w:ascii="Times New Roman" w:hAnsi="Times New Roman" w:cs="Times New Roman"/>
          <w:sz w:val="24"/>
          <w:szCs w:val="24"/>
        </w:rPr>
      </w:pPr>
    </w:p>
    <w:p w:rsidR="000D6A4A" w:rsidRDefault="0061043E">
      <w:pPr>
        <w:widowControl w:val="0"/>
        <w:numPr>
          <w:ilvl w:val="0"/>
          <w:numId w:val="69"/>
        </w:numPr>
        <w:tabs>
          <w:tab w:val="clear" w:pos="720"/>
          <w:tab w:val="num" w:pos="562"/>
        </w:tabs>
        <w:overflowPunct w:val="0"/>
        <w:autoSpaceDE w:val="0"/>
        <w:autoSpaceDN w:val="0"/>
        <w:adjustRightInd w:val="0"/>
        <w:spacing w:after="0" w:line="190" w:lineRule="auto"/>
        <w:ind w:left="562" w:right="20" w:hanging="562"/>
        <w:jc w:val="both"/>
        <w:rPr>
          <w:rFonts w:ascii="Wingdings" w:hAnsi="Wingdings" w:cs="Wingdings"/>
          <w:sz w:val="48"/>
          <w:szCs w:val="48"/>
          <w:vertAlign w:val="superscript"/>
        </w:rPr>
      </w:pPr>
      <w:r>
        <w:rPr>
          <w:rFonts w:ascii="Calibri" w:hAnsi="Calibri" w:cs="Calibri"/>
          <w:sz w:val="24"/>
          <w:szCs w:val="24"/>
        </w:rPr>
        <w:t xml:space="preserve">a copy of the data which is kept about him/her (unless one of the exemptions or prohibitions under the Data Protection Acts apply, in which case the individual will be notified of this and informed of their right to make a complaint to the Data Protection Commissioner); </w:t>
      </w:r>
    </w:p>
    <w:p w:rsidR="000D6A4A" w:rsidRDefault="0061043E">
      <w:pPr>
        <w:widowControl w:val="0"/>
        <w:numPr>
          <w:ilvl w:val="0"/>
          <w:numId w:val="69"/>
        </w:numPr>
        <w:tabs>
          <w:tab w:val="clear" w:pos="720"/>
          <w:tab w:val="num" w:pos="562"/>
        </w:tabs>
        <w:overflowPunct w:val="0"/>
        <w:autoSpaceDE w:val="0"/>
        <w:autoSpaceDN w:val="0"/>
        <w:adjustRightInd w:val="0"/>
        <w:spacing w:after="0" w:line="180" w:lineRule="auto"/>
        <w:ind w:left="562" w:hanging="562"/>
        <w:jc w:val="both"/>
        <w:rPr>
          <w:rFonts w:ascii="Wingdings" w:hAnsi="Wingdings" w:cs="Wingdings"/>
          <w:sz w:val="35"/>
          <w:szCs w:val="35"/>
          <w:vertAlign w:val="superscript"/>
        </w:rPr>
      </w:pPr>
      <w:r>
        <w:rPr>
          <w:rFonts w:ascii="Calibri" w:hAnsi="Calibri" w:cs="Calibri"/>
          <w:sz w:val="20"/>
          <w:szCs w:val="20"/>
        </w:rPr>
        <w:t xml:space="preserve">know the purpose/s for processing his/her data; </w:t>
      </w:r>
    </w:p>
    <w:p w:rsidR="000D6A4A" w:rsidRDefault="000D6A4A">
      <w:pPr>
        <w:widowControl w:val="0"/>
        <w:autoSpaceDE w:val="0"/>
        <w:autoSpaceDN w:val="0"/>
        <w:adjustRightInd w:val="0"/>
        <w:spacing w:after="0" w:line="54" w:lineRule="exact"/>
        <w:rPr>
          <w:rFonts w:ascii="Wingdings" w:hAnsi="Wingdings" w:cs="Wingdings"/>
          <w:sz w:val="35"/>
          <w:szCs w:val="35"/>
          <w:vertAlign w:val="superscript"/>
        </w:rPr>
      </w:pPr>
    </w:p>
    <w:p w:rsidR="000D6A4A" w:rsidRDefault="0061043E">
      <w:pPr>
        <w:widowControl w:val="0"/>
        <w:numPr>
          <w:ilvl w:val="0"/>
          <w:numId w:val="69"/>
        </w:numPr>
        <w:tabs>
          <w:tab w:val="clear" w:pos="720"/>
          <w:tab w:val="num" w:pos="562"/>
        </w:tabs>
        <w:overflowPunct w:val="0"/>
        <w:autoSpaceDE w:val="0"/>
        <w:autoSpaceDN w:val="0"/>
        <w:adjustRightInd w:val="0"/>
        <w:spacing w:after="0" w:line="185" w:lineRule="auto"/>
        <w:ind w:left="562" w:hanging="562"/>
        <w:jc w:val="both"/>
        <w:rPr>
          <w:rFonts w:ascii="Wingdings" w:hAnsi="Wingdings" w:cs="Wingdings"/>
          <w:sz w:val="28"/>
          <w:szCs w:val="28"/>
          <w:vertAlign w:val="superscript"/>
        </w:rPr>
      </w:pPr>
      <w:r>
        <w:rPr>
          <w:rFonts w:ascii="Calibri" w:hAnsi="Calibri" w:cs="Calibri"/>
          <w:sz w:val="17"/>
          <w:szCs w:val="17"/>
        </w:rPr>
        <w:t xml:space="preserve">know the identity (or the categories) of those to whom the data is disclosed; </w:t>
      </w:r>
    </w:p>
    <w:p w:rsidR="000D6A4A" w:rsidRDefault="000D6A4A">
      <w:pPr>
        <w:widowControl w:val="0"/>
        <w:autoSpaceDE w:val="0"/>
        <w:autoSpaceDN w:val="0"/>
        <w:adjustRightInd w:val="0"/>
        <w:spacing w:after="0" w:line="53" w:lineRule="exact"/>
        <w:rPr>
          <w:rFonts w:ascii="Wingdings" w:hAnsi="Wingdings" w:cs="Wingdings"/>
          <w:sz w:val="28"/>
          <w:szCs w:val="28"/>
          <w:vertAlign w:val="superscript"/>
        </w:rPr>
      </w:pPr>
    </w:p>
    <w:p w:rsidR="000D6A4A" w:rsidRDefault="0061043E">
      <w:pPr>
        <w:widowControl w:val="0"/>
        <w:numPr>
          <w:ilvl w:val="0"/>
          <w:numId w:val="69"/>
        </w:numPr>
        <w:tabs>
          <w:tab w:val="clear" w:pos="720"/>
          <w:tab w:val="num" w:pos="562"/>
        </w:tabs>
        <w:overflowPunct w:val="0"/>
        <w:autoSpaceDE w:val="0"/>
        <w:autoSpaceDN w:val="0"/>
        <w:adjustRightInd w:val="0"/>
        <w:spacing w:after="0" w:line="185" w:lineRule="auto"/>
        <w:ind w:left="562" w:hanging="562"/>
        <w:jc w:val="both"/>
        <w:rPr>
          <w:rFonts w:ascii="Wingdings" w:hAnsi="Wingdings" w:cs="Wingdings"/>
          <w:sz w:val="28"/>
          <w:szCs w:val="28"/>
          <w:vertAlign w:val="superscript"/>
        </w:rPr>
      </w:pPr>
      <w:r>
        <w:rPr>
          <w:rFonts w:ascii="Calibri" w:hAnsi="Calibri" w:cs="Calibri"/>
          <w:sz w:val="17"/>
          <w:szCs w:val="17"/>
        </w:rPr>
        <w:t xml:space="preserve">know the source of the data, unless it is contrary to public interest; </w:t>
      </w:r>
    </w:p>
    <w:p w:rsidR="000D6A4A" w:rsidRDefault="000D6A4A">
      <w:pPr>
        <w:widowControl w:val="0"/>
        <w:autoSpaceDE w:val="0"/>
        <w:autoSpaceDN w:val="0"/>
        <w:adjustRightInd w:val="0"/>
        <w:spacing w:after="0" w:line="53" w:lineRule="exact"/>
        <w:rPr>
          <w:rFonts w:ascii="Wingdings" w:hAnsi="Wingdings" w:cs="Wingdings"/>
          <w:sz w:val="28"/>
          <w:szCs w:val="28"/>
          <w:vertAlign w:val="superscript"/>
        </w:rPr>
      </w:pPr>
    </w:p>
    <w:p w:rsidR="000D6A4A" w:rsidRDefault="0061043E">
      <w:pPr>
        <w:widowControl w:val="0"/>
        <w:numPr>
          <w:ilvl w:val="0"/>
          <w:numId w:val="69"/>
        </w:numPr>
        <w:tabs>
          <w:tab w:val="clear" w:pos="720"/>
          <w:tab w:val="num" w:pos="562"/>
        </w:tabs>
        <w:overflowPunct w:val="0"/>
        <w:autoSpaceDE w:val="0"/>
        <w:autoSpaceDN w:val="0"/>
        <w:adjustRightInd w:val="0"/>
        <w:spacing w:after="0" w:line="182" w:lineRule="auto"/>
        <w:ind w:left="562" w:right="20" w:hanging="562"/>
        <w:jc w:val="both"/>
        <w:rPr>
          <w:rFonts w:ascii="Wingdings" w:hAnsi="Wingdings" w:cs="Wingdings"/>
          <w:sz w:val="40"/>
          <w:szCs w:val="40"/>
          <w:vertAlign w:val="superscript"/>
        </w:rPr>
      </w:pPr>
      <w:r>
        <w:rPr>
          <w:rFonts w:ascii="Calibri" w:hAnsi="Calibri" w:cs="Calibri"/>
          <w:sz w:val="21"/>
          <w:szCs w:val="21"/>
        </w:rPr>
        <w:t xml:space="preserve">where the processing is by automated means (e.g. credit scoring in financial institutions where a computer program makes the “decision” as to whether a </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1798" w:header="720" w:footer="720" w:gutter="0"/>
          <w:cols w:space="720" w:equalWidth="0">
            <w:col w:w="8322"/>
          </w:cols>
          <w:noEndnote/>
        </w:sectPr>
      </w:pPr>
    </w:p>
    <w:p w:rsidR="000D6A4A" w:rsidRDefault="000D6A4A">
      <w:pPr>
        <w:widowControl w:val="0"/>
        <w:autoSpaceDE w:val="0"/>
        <w:autoSpaceDN w:val="0"/>
        <w:adjustRightInd w:val="0"/>
        <w:spacing w:after="0" w:line="150"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67" w:right="1780" w:bottom="442" w:left="9880" w:header="720" w:footer="720" w:gutter="0"/>
          <w:cols w:space="720" w:equalWidth="0">
            <w:col w:w="240"/>
          </w:cols>
          <w:noEndnote/>
        </w:sectPr>
      </w:pPr>
    </w:p>
    <w:p w:rsidR="000D6A4A" w:rsidRDefault="0061043E">
      <w:pPr>
        <w:widowControl w:val="0"/>
        <w:overflowPunct w:val="0"/>
        <w:autoSpaceDE w:val="0"/>
        <w:autoSpaceDN w:val="0"/>
        <w:adjustRightInd w:val="0"/>
        <w:spacing w:after="0" w:line="218" w:lineRule="auto"/>
        <w:ind w:left="562"/>
        <w:rPr>
          <w:rFonts w:ascii="Times New Roman" w:hAnsi="Times New Roman" w:cs="Times New Roman"/>
          <w:sz w:val="24"/>
          <w:szCs w:val="24"/>
        </w:rPr>
      </w:pPr>
      <w:bookmarkStart w:id="38" w:name="page38"/>
      <w:bookmarkEnd w:id="38"/>
      <w:proofErr w:type="gramStart"/>
      <w:r>
        <w:rPr>
          <w:rFonts w:ascii="Calibri" w:hAnsi="Calibri" w:cs="Calibri"/>
          <w:sz w:val="24"/>
          <w:szCs w:val="24"/>
        </w:rPr>
        <w:lastRenderedPageBreak/>
        <w:t>loan</w:t>
      </w:r>
      <w:proofErr w:type="gramEnd"/>
      <w:r>
        <w:rPr>
          <w:rFonts w:ascii="Calibri" w:hAnsi="Calibri" w:cs="Calibri"/>
          <w:sz w:val="24"/>
          <w:szCs w:val="24"/>
        </w:rPr>
        <w:t xml:space="preserve"> should be made to an individual based on his/her credit rating), know the logic involved in automated decisions.</w:t>
      </w:r>
    </w:p>
    <w:p w:rsidR="000D6A4A" w:rsidRDefault="000D6A4A">
      <w:pPr>
        <w:widowControl w:val="0"/>
        <w:autoSpaceDE w:val="0"/>
        <w:autoSpaceDN w:val="0"/>
        <w:adjustRightInd w:val="0"/>
        <w:spacing w:after="0" w:line="293"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sz w:val="24"/>
          <w:szCs w:val="24"/>
        </w:rPr>
        <w:t>Data access requirements</w:t>
      </w: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sz w:val="24"/>
          <w:szCs w:val="24"/>
        </w:rPr>
        <w:t>To make an access request, you, as a data subject must:</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numPr>
          <w:ilvl w:val="0"/>
          <w:numId w:val="70"/>
        </w:numPr>
        <w:tabs>
          <w:tab w:val="clear" w:pos="720"/>
          <w:tab w:val="num" w:pos="562"/>
        </w:tabs>
        <w:overflowPunct w:val="0"/>
        <w:autoSpaceDE w:val="0"/>
        <w:autoSpaceDN w:val="0"/>
        <w:adjustRightInd w:val="0"/>
        <w:spacing w:after="0" w:line="235" w:lineRule="auto"/>
        <w:ind w:left="562" w:hanging="562"/>
        <w:rPr>
          <w:rFonts w:ascii="Calibri" w:hAnsi="Calibri" w:cs="Calibri"/>
          <w:sz w:val="24"/>
          <w:szCs w:val="24"/>
        </w:rPr>
      </w:pPr>
      <w:r>
        <w:rPr>
          <w:rFonts w:ascii="Calibri" w:hAnsi="Calibri" w:cs="Calibri"/>
          <w:sz w:val="24"/>
          <w:szCs w:val="24"/>
        </w:rPr>
        <w:t xml:space="preserve">Apply in writing, requesting access to your data under section 4 Data Protection Acts or, alternatively, request an Access Request Form (see Appendix 7 of the Data Protection Policy) which will greatly assist the ETB in processing your access request more quickly. In the case of ETB Schools/Colleges/Centres/Programmes, correspondence should be addressed in the first instance to the school principal/centre manager (save where personnel files or other files are retained by the ETB/School/College/Centre/ Programme – in such circumstances correspondence should be addressed to the Chief Executive of the ETB). </w:t>
      </w:r>
    </w:p>
    <w:p w:rsidR="000D6A4A" w:rsidRDefault="000D6A4A">
      <w:pPr>
        <w:widowControl w:val="0"/>
        <w:autoSpaceDE w:val="0"/>
        <w:autoSpaceDN w:val="0"/>
        <w:adjustRightInd w:val="0"/>
        <w:spacing w:after="0" w:line="55" w:lineRule="exact"/>
        <w:rPr>
          <w:rFonts w:ascii="Calibri" w:hAnsi="Calibri" w:cs="Calibri"/>
          <w:sz w:val="24"/>
          <w:szCs w:val="24"/>
        </w:rPr>
      </w:pPr>
    </w:p>
    <w:p w:rsidR="000D6A4A" w:rsidRDefault="0061043E">
      <w:pPr>
        <w:widowControl w:val="0"/>
        <w:numPr>
          <w:ilvl w:val="0"/>
          <w:numId w:val="70"/>
        </w:numPr>
        <w:tabs>
          <w:tab w:val="clear" w:pos="720"/>
          <w:tab w:val="num" w:pos="562"/>
        </w:tabs>
        <w:overflowPunct w:val="0"/>
        <w:autoSpaceDE w:val="0"/>
        <w:autoSpaceDN w:val="0"/>
        <w:adjustRightInd w:val="0"/>
        <w:spacing w:after="0" w:line="232" w:lineRule="auto"/>
        <w:ind w:left="562" w:hanging="562"/>
        <w:jc w:val="both"/>
        <w:rPr>
          <w:rFonts w:ascii="Calibri" w:hAnsi="Calibri" w:cs="Calibri"/>
          <w:sz w:val="24"/>
          <w:szCs w:val="24"/>
        </w:rPr>
      </w:pPr>
      <w:r>
        <w:rPr>
          <w:rFonts w:ascii="Calibri" w:hAnsi="Calibri" w:cs="Calibri"/>
          <w:sz w:val="24"/>
          <w:szCs w:val="24"/>
        </w:rPr>
        <w:t xml:space="preserve">You will be provided with a form which will assist the ETB/School/College/Centre/Programme in locating all relevant information that is held, subject to the exceptions and prohibitions outlined in </w:t>
      </w:r>
      <w:r>
        <w:rPr>
          <w:rFonts w:ascii="Calibri" w:hAnsi="Calibri" w:cs="Calibri"/>
          <w:b/>
          <w:bCs/>
          <w:sz w:val="24"/>
          <w:szCs w:val="24"/>
        </w:rPr>
        <w:t>Appendix A.</w:t>
      </w:r>
      <w:r>
        <w:rPr>
          <w:rFonts w:ascii="Calibri" w:hAnsi="Calibri" w:cs="Calibri"/>
          <w:sz w:val="24"/>
          <w:szCs w:val="24"/>
        </w:rPr>
        <w:t xml:space="preserve"> The ETB/school/college/centre/programme reserves the </w:t>
      </w:r>
      <w:r>
        <w:rPr>
          <w:rFonts w:ascii="Calibri" w:hAnsi="Calibri" w:cs="Calibri"/>
          <w:b/>
          <w:bCs/>
          <w:sz w:val="24"/>
          <w:szCs w:val="24"/>
        </w:rPr>
        <w:t>right to request</w:t>
      </w:r>
      <w:r>
        <w:rPr>
          <w:rFonts w:ascii="Calibri" w:hAnsi="Calibri" w:cs="Calibri"/>
          <w:sz w:val="24"/>
          <w:szCs w:val="24"/>
        </w:rPr>
        <w:t xml:space="preserve"> </w:t>
      </w:r>
      <w:r>
        <w:rPr>
          <w:rFonts w:ascii="Calibri" w:hAnsi="Calibri" w:cs="Calibri"/>
          <w:b/>
          <w:bCs/>
          <w:sz w:val="24"/>
          <w:szCs w:val="24"/>
        </w:rPr>
        <w:t xml:space="preserve">official proof of identity </w:t>
      </w:r>
      <w:r>
        <w:rPr>
          <w:rFonts w:ascii="Calibri" w:hAnsi="Calibri" w:cs="Calibri"/>
          <w:sz w:val="24"/>
          <w:szCs w:val="24"/>
        </w:rPr>
        <w:t>(e.g. photographic identification such as a passport or</w:t>
      </w:r>
      <w:r>
        <w:rPr>
          <w:rFonts w:ascii="Calibri" w:hAnsi="Calibri" w:cs="Calibri"/>
          <w:b/>
          <w:bCs/>
          <w:sz w:val="24"/>
          <w:szCs w:val="24"/>
        </w:rPr>
        <w:t xml:space="preserve"> </w:t>
      </w:r>
      <w:r>
        <w:rPr>
          <w:rFonts w:ascii="Calibri" w:hAnsi="Calibri" w:cs="Calibri"/>
          <w:sz w:val="24"/>
          <w:szCs w:val="24"/>
        </w:rPr>
        <w:t xml:space="preserve">driver’s licence) where there is any doubt on the issue of identification. </w:t>
      </w:r>
    </w:p>
    <w:p w:rsidR="000D6A4A" w:rsidRDefault="000D6A4A">
      <w:pPr>
        <w:widowControl w:val="0"/>
        <w:autoSpaceDE w:val="0"/>
        <w:autoSpaceDN w:val="0"/>
        <w:adjustRightInd w:val="0"/>
        <w:spacing w:after="0" w:line="58" w:lineRule="exact"/>
        <w:rPr>
          <w:rFonts w:ascii="Calibri" w:hAnsi="Calibri" w:cs="Calibri"/>
          <w:sz w:val="24"/>
          <w:szCs w:val="24"/>
        </w:rPr>
      </w:pPr>
    </w:p>
    <w:p w:rsidR="000D6A4A" w:rsidRDefault="0061043E">
      <w:pPr>
        <w:widowControl w:val="0"/>
        <w:numPr>
          <w:ilvl w:val="0"/>
          <w:numId w:val="70"/>
        </w:numPr>
        <w:tabs>
          <w:tab w:val="clear" w:pos="720"/>
          <w:tab w:val="num" w:pos="562"/>
        </w:tabs>
        <w:overflowPunct w:val="0"/>
        <w:autoSpaceDE w:val="0"/>
        <w:autoSpaceDN w:val="0"/>
        <w:adjustRightInd w:val="0"/>
        <w:spacing w:after="0" w:line="234" w:lineRule="auto"/>
        <w:ind w:left="562" w:hanging="562"/>
        <w:jc w:val="both"/>
        <w:rPr>
          <w:rFonts w:ascii="Calibri" w:hAnsi="Calibri" w:cs="Calibri"/>
          <w:sz w:val="24"/>
          <w:szCs w:val="24"/>
        </w:rPr>
      </w:pPr>
      <w:r>
        <w:rPr>
          <w:rFonts w:ascii="Calibri" w:hAnsi="Calibri" w:cs="Calibri"/>
          <w:sz w:val="24"/>
          <w:szCs w:val="24"/>
        </w:rPr>
        <w:t xml:space="preserve">On receipt of the access request form, a data protection officer will be appointed to check the validity of your access request and to check that sufficient information to locate the data requested has been supplied (particularly if CCTV footage/images are to be searched). In the case of ETB schools/colleges/centres/programmes, the data protection officer is the Chief Executive of the ETB (or his delegated officer). It may be necessary for the data protection officer to contact you in the event that further details are required with a view to processing your access request. </w:t>
      </w:r>
    </w:p>
    <w:p w:rsidR="000D6A4A" w:rsidRDefault="000D6A4A">
      <w:pPr>
        <w:widowControl w:val="0"/>
        <w:autoSpaceDE w:val="0"/>
        <w:autoSpaceDN w:val="0"/>
        <w:adjustRightInd w:val="0"/>
        <w:spacing w:after="0" w:line="59" w:lineRule="exact"/>
        <w:rPr>
          <w:rFonts w:ascii="Calibri" w:hAnsi="Calibri" w:cs="Calibri"/>
          <w:sz w:val="24"/>
          <w:szCs w:val="24"/>
        </w:rPr>
      </w:pPr>
    </w:p>
    <w:p w:rsidR="000D6A4A" w:rsidRDefault="0061043E">
      <w:pPr>
        <w:widowControl w:val="0"/>
        <w:numPr>
          <w:ilvl w:val="0"/>
          <w:numId w:val="70"/>
        </w:numPr>
        <w:tabs>
          <w:tab w:val="clear" w:pos="720"/>
          <w:tab w:val="num" w:pos="562"/>
        </w:tabs>
        <w:overflowPunct w:val="0"/>
        <w:autoSpaceDE w:val="0"/>
        <w:autoSpaceDN w:val="0"/>
        <w:adjustRightInd w:val="0"/>
        <w:spacing w:after="0" w:line="218" w:lineRule="auto"/>
        <w:ind w:left="562" w:hanging="562"/>
        <w:jc w:val="both"/>
        <w:rPr>
          <w:rFonts w:ascii="Calibri" w:hAnsi="Calibri" w:cs="Calibri"/>
          <w:sz w:val="24"/>
          <w:szCs w:val="24"/>
        </w:rPr>
      </w:pPr>
      <w:r>
        <w:rPr>
          <w:rFonts w:ascii="Calibri" w:hAnsi="Calibri" w:cs="Calibri"/>
          <w:sz w:val="24"/>
          <w:szCs w:val="24"/>
        </w:rPr>
        <w:t xml:space="preserve">The data protection officer will log the date of receipt of the valid request and keep a note of all steps taken to locate and collate the requested data.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70"/>
        </w:numPr>
        <w:tabs>
          <w:tab w:val="clear" w:pos="720"/>
          <w:tab w:val="num" w:pos="562"/>
        </w:tabs>
        <w:overflowPunct w:val="0"/>
        <w:autoSpaceDE w:val="0"/>
        <w:autoSpaceDN w:val="0"/>
        <w:adjustRightInd w:val="0"/>
        <w:spacing w:after="0" w:line="225" w:lineRule="auto"/>
        <w:ind w:left="562" w:right="20" w:hanging="562"/>
        <w:jc w:val="both"/>
        <w:rPr>
          <w:rFonts w:ascii="Calibri" w:hAnsi="Calibri" w:cs="Calibri"/>
          <w:sz w:val="24"/>
          <w:szCs w:val="24"/>
        </w:rPr>
      </w:pPr>
      <w:r>
        <w:rPr>
          <w:rFonts w:ascii="Calibri" w:hAnsi="Calibri" w:cs="Calibri"/>
          <w:sz w:val="24"/>
          <w:szCs w:val="24"/>
        </w:rPr>
        <w:t xml:space="preserve">The data protection officer will ensure that all relevant manual files (held within a “relevant filing system”) and computers are checked for the data in respect of which the access request is made.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0"/>
          <w:numId w:val="70"/>
        </w:numPr>
        <w:tabs>
          <w:tab w:val="clear" w:pos="720"/>
          <w:tab w:val="num" w:pos="562"/>
        </w:tabs>
        <w:overflowPunct w:val="0"/>
        <w:autoSpaceDE w:val="0"/>
        <w:autoSpaceDN w:val="0"/>
        <w:adjustRightInd w:val="0"/>
        <w:spacing w:after="0" w:line="225" w:lineRule="auto"/>
        <w:ind w:left="562" w:right="20" w:hanging="562"/>
        <w:jc w:val="both"/>
        <w:rPr>
          <w:rFonts w:ascii="Calibri" w:hAnsi="Calibri" w:cs="Calibri"/>
          <w:sz w:val="24"/>
          <w:szCs w:val="24"/>
        </w:rPr>
      </w:pPr>
      <w:r>
        <w:rPr>
          <w:rFonts w:ascii="Calibri" w:hAnsi="Calibri" w:cs="Calibri"/>
          <w:sz w:val="24"/>
          <w:szCs w:val="24"/>
        </w:rPr>
        <w:t xml:space="preserve">The data protection officer will ensure that the information is supplied promptly and within the advised timeframes in items 7, 8 and 9 below, as appropriate. </w:t>
      </w:r>
    </w:p>
    <w:p w:rsidR="000D6A4A" w:rsidRDefault="000D6A4A">
      <w:pPr>
        <w:widowControl w:val="0"/>
        <w:autoSpaceDE w:val="0"/>
        <w:autoSpaceDN w:val="0"/>
        <w:adjustRightInd w:val="0"/>
        <w:spacing w:after="0" w:line="56" w:lineRule="exact"/>
        <w:rPr>
          <w:rFonts w:ascii="Calibri" w:hAnsi="Calibri" w:cs="Calibri"/>
          <w:sz w:val="24"/>
          <w:szCs w:val="24"/>
        </w:rPr>
      </w:pPr>
    </w:p>
    <w:p w:rsidR="000D6A4A" w:rsidRDefault="0061043E">
      <w:pPr>
        <w:widowControl w:val="0"/>
        <w:numPr>
          <w:ilvl w:val="0"/>
          <w:numId w:val="70"/>
        </w:numPr>
        <w:tabs>
          <w:tab w:val="clear" w:pos="720"/>
          <w:tab w:val="num" w:pos="562"/>
        </w:tabs>
        <w:overflowPunct w:val="0"/>
        <w:autoSpaceDE w:val="0"/>
        <w:autoSpaceDN w:val="0"/>
        <w:adjustRightInd w:val="0"/>
        <w:spacing w:after="0" w:line="235" w:lineRule="auto"/>
        <w:ind w:left="562" w:hanging="562"/>
        <w:rPr>
          <w:rFonts w:ascii="Calibri" w:hAnsi="Calibri" w:cs="Calibri"/>
          <w:sz w:val="24"/>
          <w:szCs w:val="24"/>
        </w:rPr>
      </w:pPr>
      <w:r>
        <w:rPr>
          <w:rFonts w:ascii="Calibri" w:hAnsi="Calibri" w:cs="Calibri"/>
          <w:b/>
          <w:bCs/>
          <w:sz w:val="24"/>
          <w:szCs w:val="24"/>
        </w:rPr>
        <w:t xml:space="preserve">Where a request is made under Section 3 of the Data Protection Acts, </w:t>
      </w:r>
      <w:r>
        <w:rPr>
          <w:rFonts w:ascii="Calibri" w:hAnsi="Calibri" w:cs="Calibri"/>
          <w:sz w:val="24"/>
          <w:szCs w:val="24"/>
        </w:rPr>
        <w:t>the</w:t>
      </w:r>
      <w:r>
        <w:rPr>
          <w:rFonts w:ascii="Calibri" w:hAnsi="Calibri" w:cs="Calibri"/>
          <w:b/>
          <w:bCs/>
          <w:sz w:val="24"/>
          <w:szCs w:val="24"/>
        </w:rPr>
        <w:t xml:space="preserve"> </w:t>
      </w:r>
      <w:r>
        <w:rPr>
          <w:rFonts w:ascii="Calibri" w:hAnsi="Calibri" w:cs="Calibri"/>
          <w:sz w:val="24"/>
          <w:szCs w:val="24"/>
        </w:rPr>
        <w:t>following information will be supplied: (</w:t>
      </w:r>
      <w:proofErr w:type="spellStart"/>
      <w:r>
        <w:rPr>
          <w:rFonts w:ascii="Calibri" w:hAnsi="Calibri" w:cs="Calibri"/>
          <w:sz w:val="24"/>
          <w:szCs w:val="24"/>
        </w:rPr>
        <w:t>i</w:t>
      </w:r>
      <w:proofErr w:type="spellEnd"/>
      <w:r>
        <w:rPr>
          <w:rFonts w:ascii="Calibri" w:hAnsi="Calibri" w:cs="Calibri"/>
          <w:sz w:val="24"/>
          <w:szCs w:val="24"/>
        </w:rPr>
        <w:t xml:space="preserve">) what the ETB/School/College/ Centre/Programme holds by way of personal information about you ((or in the case of a request under section 3 made by a parent/guardian of a student aged under 18 years, the personal information held about that student) and (ii) a </w:t>
      </w:r>
      <w:r>
        <w:rPr>
          <w:rFonts w:ascii="Calibri" w:hAnsi="Calibri" w:cs="Calibri"/>
          <w:b/>
          <w:bCs/>
          <w:sz w:val="24"/>
          <w:szCs w:val="24"/>
        </w:rPr>
        <w:t xml:space="preserve">description </w:t>
      </w:r>
      <w:r>
        <w:rPr>
          <w:rFonts w:ascii="Calibri" w:hAnsi="Calibri" w:cs="Calibri"/>
          <w:sz w:val="24"/>
          <w:szCs w:val="24"/>
        </w:rPr>
        <w:t>of the data together with details of the purposes for which his/her</w:t>
      </w:r>
      <w:r>
        <w:rPr>
          <w:rFonts w:ascii="Calibri" w:hAnsi="Calibri" w:cs="Calibri"/>
          <w:b/>
          <w:bCs/>
          <w:sz w:val="24"/>
          <w:szCs w:val="24"/>
        </w:rPr>
        <w:t xml:space="preserve"> </w:t>
      </w:r>
      <w:r>
        <w:rPr>
          <w:rFonts w:ascii="Calibri" w:hAnsi="Calibri" w:cs="Calibri"/>
          <w:sz w:val="24"/>
          <w:szCs w:val="24"/>
        </w:rPr>
        <w:t xml:space="preserve">data is being kept will be provided. Actual copies of your personal files (or the personal files relating to the student) will not be supplied. No personal data can be supplied relating to another individual. A response to your request will be provided within 21 days of receipt of the access request form and no fee will apply. </w:t>
      </w:r>
    </w:p>
    <w:p w:rsidR="000D6A4A" w:rsidRDefault="000D6A4A">
      <w:pPr>
        <w:widowControl w:val="0"/>
        <w:autoSpaceDE w:val="0"/>
        <w:autoSpaceDN w:val="0"/>
        <w:adjustRightInd w:val="0"/>
        <w:spacing w:after="0" w:line="65" w:lineRule="exact"/>
        <w:rPr>
          <w:rFonts w:ascii="Calibri" w:hAnsi="Calibri" w:cs="Calibri"/>
          <w:sz w:val="24"/>
          <w:szCs w:val="24"/>
        </w:rPr>
      </w:pPr>
    </w:p>
    <w:p w:rsidR="000D6A4A" w:rsidRDefault="0061043E">
      <w:pPr>
        <w:widowControl w:val="0"/>
        <w:numPr>
          <w:ilvl w:val="0"/>
          <w:numId w:val="70"/>
        </w:numPr>
        <w:tabs>
          <w:tab w:val="clear" w:pos="720"/>
          <w:tab w:val="num" w:pos="562"/>
        </w:tabs>
        <w:overflowPunct w:val="0"/>
        <w:autoSpaceDE w:val="0"/>
        <w:autoSpaceDN w:val="0"/>
        <w:adjustRightInd w:val="0"/>
        <w:spacing w:after="0" w:line="229" w:lineRule="auto"/>
        <w:ind w:left="562" w:hanging="562"/>
        <w:jc w:val="both"/>
        <w:rPr>
          <w:rFonts w:ascii="Calibri" w:hAnsi="Calibri" w:cs="Calibri"/>
          <w:sz w:val="24"/>
          <w:szCs w:val="24"/>
        </w:rPr>
      </w:pPr>
      <w:r>
        <w:rPr>
          <w:rFonts w:ascii="Calibri" w:hAnsi="Calibri" w:cs="Calibri"/>
          <w:b/>
          <w:bCs/>
          <w:sz w:val="24"/>
          <w:szCs w:val="24"/>
        </w:rPr>
        <w:t xml:space="preserve">Where a request is made under Section 4 of the Data Protection Acts, </w:t>
      </w:r>
      <w:r>
        <w:rPr>
          <w:rFonts w:ascii="Calibri" w:hAnsi="Calibri" w:cs="Calibri"/>
          <w:sz w:val="24"/>
          <w:szCs w:val="24"/>
        </w:rPr>
        <w:t>the</w:t>
      </w:r>
      <w:r>
        <w:rPr>
          <w:rFonts w:ascii="Calibri" w:hAnsi="Calibri" w:cs="Calibri"/>
          <w:b/>
          <w:bCs/>
          <w:sz w:val="24"/>
          <w:szCs w:val="24"/>
        </w:rPr>
        <w:t xml:space="preserve"> </w:t>
      </w:r>
      <w:r>
        <w:rPr>
          <w:rFonts w:ascii="Calibri" w:hAnsi="Calibri" w:cs="Calibri"/>
          <w:sz w:val="24"/>
          <w:szCs w:val="24"/>
        </w:rPr>
        <w:t xml:space="preserve">following information will be supplied within </w:t>
      </w:r>
      <w:r>
        <w:rPr>
          <w:rFonts w:ascii="Calibri" w:hAnsi="Calibri" w:cs="Calibri"/>
          <w:b/>
          <w:bCs/>
          <w:sz w:val="24"/>
          <w:szCs w:val="24"/>
        </w:rPr>
        <w:t>40 days and an administration</w:t>
      </w:r>
      <w:r>
        <w:rPr>
          <w:rFonts w:ascii="Calibri" w:hAnsi="Calibri" w:cs="Calibri"/>
          <w:sz w:val="24"/>
          <w:szCs w:val="24"/>
        </w:rPr>
        <w:t xml:space="preserve"> </w:t>
      </w:r>
      <w:r>
        <w:rPr>
          <w:rFonts w:ascii="Calibri" w:hAnsi="Calibri" w:cs="Calibri"/>
          <w:b/>
          <w:bCs/>
          <w:sz w:val="24"/>
          <w:szCs w:val="24"/>
        </w:rPr>
        <w:t xml:space="preserve">fee of €6.35 will apply. </w:t>
      </w:r>
      <w:r>
        <w:rPr>
          <w:rFonts w:ascii="Calibri" w:hAnsi="Calibri" w:cs="Calibri"/>
          <w:sz w:val="24"/>
          <w:szCs w:val="24"/>
        </w:rPr>
        <w:t>The individual is entitled to a copy of all personal data,</w:t>
      </w:r>
      <w:r>
        <w:rPr>
          <w:rFonts w:ascii="Calibri" w:hAnsi="Calibri" w:cs="Calibri"/>
          <w:b/>
          <w:bCs/>
          <w:sz w:val="24"/>
          <w:szCs w:val="24"/>
        </w:rPr>
        <w:t xml:space="preserve"> </w:t>
      </w:r>
      <w:r>
        <w:rPr>
          <w:rFonts w:ascii="Calibri" w:hAnsi="Calibri" w:cs="Calibri"/>
          <w:sz w:val="24"/>
          <w:szCs w:val="24"/>
        </w:rPr>
        <w:t xml:space="preserve">i.e. </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1798" w:header="720" w:footer="720" w:gutter="0"/>
          <w:cols w:space="720" w:equalWidth="0">
            <w:col w:w="8322"/>
          </w:cols>
          <w:noEndnote/>
        </w:sectPr>
      </w:pPr>
    </w:p>
    <w:p w:rsidR="000D6A4A" w:rsidRDefault="000D6A4A">
      <w:pPr>
        <w:widowControl w:val="0"/>
        <w:autoSpaceDE w:val="0"/>
        <w:autoSpaceDN w:val="0"/>
        <w:adjustRightInd w:val="0"/>
        <w:spacing w:after="0" w:line="187"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67" w:right="1780" w:bottom="442" w:left="9880" w:header="720" w:footer="720" w:gutter="0"/>
          <w:cols w:space="720" w:equalWidth="0">
            <w:col w:w="240"/>
          </w:cols>
          <w:noEndnote/>
        </w:sectPr>
      </w:pPr>
    </w:p>
    <w:p w:rsidR="000D6A4A" w:rsidRDefault="0061043E">
      <w:pPr>
        <w:widowControl w:val="0"/>
        <w:numPr>
          <w:ilvl w:val="1"/>
          <w:numId w:val="71"/>
        </w:numPr>
        <w:tabs>
          <w:tab w:val="clear" w:pos="1440"/>
          <w:tab w:val="num" w:pos="1142"/>
        </w:tabs>
        <w:overflowPunct w:val="0"/>
        <w:autoSpaceDE w:val="0"/>
        <w:autoSpaceDN w:val="0"/>
        <w:adjustRightInd w:val="0"/>
        <w:spacing w:after="0" w:line="227" w:lineRule="auto"/>
        <w:ind w:left="1142" w:right="20" w:hanging="576"/>
        <w:jc w:val="both"/>
        <w:rPr>
          <w:rFonts w:ascii="Symbol" w:hAnsi="Symbol" w:cs="Symbol"/>
          <w:sz w:val="24"/>
          <w:szCs w:val="24"/>
        </w:rPr>
      </w:pPr>
      <w:bookmarkStart w:id="39" w:name="page39"/>
      <w:bookmarkEnd w:id="39"/>
      <w:r>
        <w:rPr>
          <w:rFonts w:ascii="Calibri" w:hAnsi="Calibri" w:cs="Calibri"/>
          <w:sz w:val="24"/>
          <w:szCs w:val="24"/>
        </w:rPr>
        <w:lastRenderedPageBreak/>
        <w:t xml:space="preserve">A copy of the data which is kept about him/her (unless one of the exemptions or prohibitions under the Data Protection Acts applies, in which case the individual will be notified of this and informed of their right to make a complaint to the Data Protection Commissioner); </w:t>
      </w:r>
    </w:p>
    <w:p w:rsidR="000D6A4A" w:rsidRDefault="0061043E">
      <w:pPr>
        <w:widowControl w:val="0"/>
        <w:numPr>
          <w:ilvl w:val="1"/>
          <w:numId w:val="71"/>
        </w:numPr>
        <w:tabs>
          <w:tab w:val="clear" w:pos="1440"/>
          <w:tab w:val="num" w:pos="1142"/>
        </w:tabs>
        <w:overflowPunct w:val="0"/>
        <w:autoSpaceDE w:val="0"/>
        <w:autoSpaceDN w:val="0"/>
        <w:adjustRightInd w:val="0"/>
        <w:spacing w:after="0" w:line="239" w:lineRule="auto"/>
        <w:ind w:left="1142" w:hanging="576"/>
        <w:jc w:val="both"/>
        <w:rPr>
          <w:rFonts w:ascii="Symbol" w:hAnsi="Symbol" w:cs="Symbol"/>
          <w:sz w:val="24"/>
          <w:szCs w:val="24"/>
        </w:rPr>
      </w:pPr>
      <w:r>
        <w:rPr>
          <w:rFonts w:ascii="Calibri" w:hAnsi="Calibri" w:cs="Calibri"/>
          <w:sz w:val="24"/>
          <w:szCs w:val="24"/>
        </w:rPr>
        <w:t xml:space="preserve">Be advised of the purpose/s for processing his/her data; </w:t>
      </w:r>
    </w:p>
    <w:p w:rsidR="000D6A4A" w:rsidRDefault="000D6A4A">
      <w:pPr>
        <w:widowControl w:val="0"/>
        <w:autoSpaceDE w:val="0"/>
        <w:autoSpaceDN w:val="0"/>
        <w:adjustRightInd w:val="0"/>
        <w:spacing w:after="0" w:line="65" w:lineRule="exact"/>
        <w:rPr>
          <w:rFonts w:ascii="Symbol" w:hAnsi="Symbol" w:cs="Symbol"/>
          <w:sz w:val="24"/>
          <w:szCs w:val="24"/>
        </w:rPr>
      </w:pPr>
    </w:p>
    <w:p w:rsidR="000D6A4A" w:rsidRDefault="0061043E">
      <w:pPr>
        <w:widowControl w:val="0"/>
        <w:numPr>
          <w:ilvl w:val="1"/>
          <w:numId w:val="71"/>
        </w:numPr>
        <w:tabs>
          <w:tab w:val="clear" w:pos="1440"/>
          <w:tab w:val="num" w:pos="1142"/>
        </w:tabs>
        <w:overflowPunct w:val="0"/>
        <w:autoSpaceDE w:val="0"/>
        <w:autoSpaceDN w:val="0"/>
        <w:adjustRightInd w:val="0"/>
        <w:spacing w:after="0" w:line="213" w:lineRule="auto"/>
        <w:ind w:left="1142" w:hanging="576"/>
        <w:jc w:val="both"/>
        <w:rPr>
          <w:rFonts w:ascii="Symbol" w:hAnsi="Symbol" w:cs="Symbol"/>
          <w:sz w:val="24"/>
          <w:szCs w:val="24"/>
        </w:rPr>
      </w:pPr>
      <w:r>
        <w:rPr>
          <w:rFonts w:ascii="Calibri" w:hAnsi="Calibri" w:cs="Calibri"/>
          <w:sz w:val="24"/>
          <w:szCs w:val="24"/>
        </w:rPr>
        <w:t xml:space="preserve">Be advised of the identity (or the categories) of those to whom the data is disclosed; </w:t>
      </w:r>
    </w:p>
    <w:p w:rsidR="000D6A4A" w:rsidRDefault="000D6A4A">
      <w:pPr>
        <w:widowControl w:val="0"/>
        <w:autoSpaceDE w:val="0"/>
        <w:autoSpaceDN w:val="0"/>
        <w:adjustRightInd w:val="0"/>
        <w:spacing w:after="0" w:line="66" w:lineRule="exact"/>
        <w:rPr>
          <w:rFonts w:ascii="Symbol" w:hAnsi="Symbol" w:cs="Symbol"/>
          <w:sz w:val="24"/>
          <w:szCs w:val="24"/>
        </w:rPr>
      </w:pPr>
    </w:p>
    <w:p w:rsidR="000D6A4A" w:rsidRDefault="0061043E">
      <w:pPr>
        <w:widowControl w:val="0"/>
        <w:numPr>
          <w:ilvl w:val="1"/>
          <w:numId w:val="71"/>
        </w:numPr>
        <w:tabs>
          <w:tab w:val="clear" w:pos="1440"/>
          <w:tab w:val="num" w:pos="1142"/>
        </w:tabs>
        <w:overflowPunct w:val="0"/>
        <w:autoSpaceDE w:val="0"/>
        <w:autoSpaceDN w:val="0"/>
        <w:adjustRightInd w:val="0"/>
        <w:spacing w:after="0" w:line="214" w:lineRule="auto"/>
        <w:ind w:left="1142" w:right="20" w:hanging="576"/>
        <w:jc w:val="both"/>
        <w:rPr>
          <w:rFonts w:ascii="Symbol" w:hAnsi="Symbol" w:cs="Symbol"/>
          <w:sz w:val="24"/>
          <w:szCs w:val="24"/>
        </w:rPr>
      </w:pPr>
      <w:r>
        <w:rPr>
          <w:rFonts w:ascii="Calibri" w:hAnsi="Calibri" w:cs="Calibri"/>
          <w:sz w:val="24"/>
          <w:szCs w:val="24"/>
        </w:rPr>
        <w:t xml:space="preserve">Be advised of the source of the data, unless it is contrary to public interest; </w:t>
      </w:r>
    </w:p>
    <w:p w:rsidR="000D6A4A" w:rsidRDefault="000D6A4A">
      <w:pPr>
        <w:widowControl w:val="0"/>
        <w:autoSpaceDE w:val="0"/>
        <w:autoSpaceDN w:val="0"/>
        <w:adjustRightInd w:val="0"/>
        <w:spacing w:after="0" w:line="66" w:lineRule="exact"/>
        <w:rPr>
          <w:rFonts w:ascii="Symbol" w:hAnsi="Symbol" w:cs="Symbol"/>
          <w:sz w:val="24"/>
          <w:szCs w:val="24"/>
        </w:rPr>
      </w:pPr>
    </w:p>
    <w:p w:rsidR="000D6A4A" w:rsidRDefault="0061043E">
      <w:pPr>
        <w:widowControl w:val="0"/>
        <w:numPr>
          <w:ilvl w:val="1"/>
          <w:numId w:val="71"/>
        </w:numPr>
        <w:tabs>
          <w:tab w:val="clear" w:pos="1440"/>
          <w:tab w:val="num" w:pos="1142"/>
        </w:tabs>
        <w:overflowPunct w:val="0"/>
        <w:autoSpaceDE w:val="0"/>
        <w:autoSpaceDN w:val="0"/>
        <w:adjustRightInd w:val="0"/>
        <w:spacing w:after="0" w:line="226" w:lineRule="auto"/>
        <w:ind w:left="1142" w:right="20" w:hanging="576"/>
        <w:jc w:val="both"/>
        <w:rPr>
          <w:rFonts w:ascii="Symbol" w:hAnsi="Symbol" w:cs="Symbol"/>
          <w:sz w:val="24"/>
          <w:szCs w:val="24"/>
        </w:rPr>
      </w:pPr>
      <w:proofErr w:type="gramStart"/>
      <w:r>
        <w:rPr>
          <w:rFonts w:ascii="Calibri" w:hAnsi="Calibri" w:cs="Calibri"/>
          <w:sz w:val="24"/>
          <w:szCs w:val="24"/>
        </w:rPr>
        <w:t>where</w:t>
      </w:r>
      <w:proofErr w:type="gramEnd"/>
      <w:r>
        <w:rPr>
          <w:rFonts w:ascii="Calibri" w:hAnsi="Calibri" w:cs="Calibri"/>
          <w:sz w:val="24"/>
          <w:szCs w:val="24"/>
        </w:rPr>
        <w:t xml:space="preserve"> the processing is by automated means (e.g. credit scoring in financial institutions where a computer program makes the “decision” as to whether a loan should be made to an individual based on his/her credit rating), know the logic involved in automated decisions. </w:t>
      </w:r>
    </w:p>
    <w:p w:rsidR="000D6A4A" w:rsidRDefault="000D6A4A">
      <w:pPr>
        <w:widowControl w:val="0"/>
        <w:autoSpaceDE w:val="0"/>
        <w:autoSpaceDN w:val="0"/>
        <w:adjustRightInd w:val="0"/>
        <w:spacing w:after="0" w:line="58" w:lineRule="exact"/>
        <w:rPr>
          <w:rFonts w:ascii="Symbol" w:hAnsi="Symbol" w:cs="Symbol"/>
          <w:sz w:val="24"/>
          <w:szCs w:val="24"/>
        </w:rPr>
      </w:pPr>
    </w:p>
    <w:p w:rsidR="000D6A4A" w:rsidRDefault="0061043E">
      <w:pPr>
        <w:widowControl w:val="0"/>
        <w:numPr>
          <w:ilvl w:val="0"/>
          <w:numId w:val="71"/>
        </w:numPr>
        <w:tabs>
          <w:tab w:val="clear" w:pos="720"/>
          <w:tab w:val="num" w:pos="562"/>
        </w:tabs>
        <w:overflowPunct w:val="0"/>
        <w:autoSpaceDE w:val="0"/>
        <w:autoSpaceDN w:val="0"/>
        <w:adjustRightInd w:val="0"/>
        <w:spacing w:after="0" w:line="225" w:lineRule="auto"/>
        <w:ind w:left="562" w:hanging="562"/>
        <w:jc w:val="both"/>
        <w:rPr>
          <w:rFonts w:ascii="Calibri" w:hAnsi="Calibri" w:cs="Calibri"/>
          <w:sz w:val="24"/>
          <w:szCs w:val="24"/>
        </w:rPr>
      </w:pPr>
      <w:r>
        <w:rPr>
          <w:rFonts w:ascii="Calibri" w:hAnsi="Calibri" w:cs="Calibri"/>
          <w:sz w:val="24"/>
          <w:szCs w:val="24"/>
        </w:rPr>
        <w:t xml:space="preserve">Where a request is made with respect to </w:t>
      </w:r>
      <w:r>
        <w:rPr>
          <w:rFonts w:ascii="Calibri" w:hAnsi="Calibri" w:cs="Calibri"/>
          <w:b/>
          <w:bCs/>
          <w:sz w:val="24"/>
          <w:szCs w:val="24"/>
        </w:rPr>
        <w:t>examination results</w:t>
      </w:r>
      <w:r>
        <w:rPr>
          <w:rFonts w:ascii="Calibri" w:hAnsi="Calibri" w:cs="Calibri"/>
          <w:sz w:val="24"/>
          <w:szCs w:val="24"/>
        </w:rPr>
        <w:t xml:space="preserve"> an increased time limit of </w:t>
      </w:r>
      <w:r>
        <w:rPr>
          <w:rFonts w:ascii="Calibri" w:hAnsi="Calibri" w:cs="Calibri"/>
          <w:b/>
          <w:bCs/>
          <w:sz w:val="24"/>
          <w:szCs w:val="24"/>
        </w:rPr>
        <w:t>60 days</w:t>
      </w:r>
      <w:r>
        <w:rPr>
          <w:rFonts w:ascii="Calibri" w:hAnsi="Calibri" w:cs="Calibri"/>
          <w:sz w:val="24"/>
          <w:szCs w:val="24"/>
        </w:rPr>
        <w:t xml:space="preserve"> from the date of the first publication of the results or from the date of the access request, whichever is the later will apply. </w:t>
      </w:r>
    </w:p>
    <w:p w:rsidR="000D6A4A" w:rsidRDefault="000D6A4A">
      <w:pPr>
        <w:widowControl w:val="0"/>
        <w:autoSpaceDE w:val="0"/>
        <w:autoSpaceDN w:val="0"/>
        <w:adjustRightInd w:val="0"/>
        <w:spacing w:after="0" w:line="55" w:lineRule="exact"/>
        <w:rPr>
          <w:rFonts w:ascii="Calibri" w:hAnsi="Calibri" w:cs="Calibri"/>
          <w:sz w:val="24"/>
          <w:szCs w:val="24"/>
        </w:rPr>
      </w:pPr>
    </w:p>
    <w:p w:rsidR="000D6A4A" w:rsidRDefault="0061043E">
      <w:pPr>
        <w:widowControl w:val="0"/>
        <w:numPr>
          <w:ilvl w:val="0"/>
          <w:numId w:val="71"/>
        </w:numPr>
        <w:tabs>
          <w:tab w:val="clear" w:pos="720"/>
          <w:tab w:val="num" w:pos="562"/>
        </w:tabs>
        <w:overflowPunct w:val="0"/>
        <w:autoSpaceDE w:val="0"/>
        <w:autoSpaceDN w:val="0"/>
        <w:adjustRightInd w:val="0"/>
        <w:spacing w:after="0" w:line="229" w:lineRule="auto"/>
        <w:ind w:left="562" w:right="20" w:hanging="562"/>
        <w:jc w:val="both"/>
        <w:rPr>
          <w:rFonts w:ascii="Calibri" w:hAnsi="Calibri" w:cs="Calibri"/>
          <w:sz w:val="24"/>
          <w:szCs w:val="24"/>
        </w:rPr>
      </w:pPr>
      <w:r>
        <w:rPr>
          <w:rFonts w:ascii="Calibri" w:hAnsi="Calibri" w:cs="Calibri"/>
          <w:sz w:val="24"/>
          <w:szCs w:val="24"/>
        </w:rPr>
        <w:t xml:space="preserve">Before supplying the information requested to the data subject (or where the access request is made on behalf of a student aged under 18 years, information relating to the student), the data protection officer will check each item of data to establish: </w:t>
      </w:r>
    </w:p>
    <w:p w:rsidR="000D6A4A" w:rsidRDefault="000D6A4A">
      <w:pPr>
        <w:widowControl w:val="0"/>
        <w:autoSpaceDE w:val="0"/>
        <w:autoSpaceDN w:val="0"/>
        <w:adjustRightInd w:val="0"/>
        <w:spacing w:after="0" w:line="65" w:lineRule="exact"/>
        <w:rPr>
          <w:rFonts w:ascii="Calibri" w:hAnsi="Calibri" w:cs="Calibri"/>
          <w:sz w:val="24"/>
          <w:szCs w:val="24"/>
        </w:rPr>
      </w:pPr>
    </w:p>
    <w:p w:rsidR="000D6A4A" w:rsidRDefault="0061043E">
      <w:pPr>
        <w:widowControl w:val="0"/>
        <w:numPr>
          <w:ilvl w:val="1"/>
          <w:numId w:val="71"/>
        </w:numPr>
        <w:tabs>
          <w:tab w:val="clear" w:pos="1440"/>
          <w:tab w:val="num" w:pos="1142"/>
        </w:tabs>
        <w:overflowPunct w:val="0"/>
        <w:autoSpaceDE w:val="0"/>
        <w:autoSpaceDN w:val="0"/>
        <w:adjustRightInd w:val="0"/>
        <w:spacing w:after="0" w:line="213" w:lineRule="auto"/>
        <w:ind w:left="1142" w:right="20" w:hanging="576"/>
        <w:jc w:val="both"/>
        <w:rPr>
          <w:rFonts w:ascii="Symbol" w:hAnsi="Symbol" w:cs="Symbol"/>
          <w:sz w:val="24"/>
          <w:szCs w:val="24"/>
        </w:rPr>
      </w:pPr>
      <w:r>
        <w:rPr>
          <w:rFonts w:ascii="Calibri" w:hAnsi="Calibri" w:cs="Calibri"/>
          <w:sz w:val="24"/>
          <w:szCs w:val="24"/>
        </w:rPr>
        <w:t xml:space="preserve">If any of the exemptions or restrictions set out under the Data Protection Acts apply, which would result in that item of data not being released; or </w:t>
      </w:r>
    </w:p>
    <w:p w:rsidR="000D6A4A" w:rsidRDefault="000D6A4A">
      <w:pPr>
        <w:widowControl w:val="0"/>
        <w:autoSpaceDE w:val="0"/>
        <w:autoSpaceDN w:val="0"/>
        <w:adjustRightInd w:val="0"/>
        <w:spacing w:after="0" w:line="66" w:lineRule="exact"/>
        <w:rPr>
          <w:rFonts w:ascii="Symbol" w:hAnsi="Symbol" w:cs="Symbol"/>
          <w:sz w:val="24"/>
          <w:szCs w:val="24"/>
        </w:rPr>
      </w:pPr>
    </w:p>
    <w:p w:rsidR="000D6A4A" w:rsidRDefault="0061043E">
      <w:pPr>
        <w:widowControl w:val="0"/>
        <w:numPr>
          <w:ilvl w:val="1"/>
          <w:numId w:val="71"/>
        </w:numPr>
        <w:tabs>
          <w:tab w:val="clear" w:pos="1440"/>
          <w:tab w:val="num" w:pos="1142"/>
        </w:tabs>
        <w:overflowPunct w:val="0"/>
        <w:autoSpaceDE w:val="0"/>
        <w:autoSpaceDN w:val="0"/>
        <w:adjustRightInd w:val="0"/>
        <w:spacing w:after="0" w:line="214" w:lineRule="auto"/>
        <w:ind w:left="1142" w:right="20" w:hanging="576"/>
        <w:jc w:val="both"/>
        <w:rPr>
          <w:rFonts w:ascii="Symbol" w:hAnsi="Symbol" w:cs="Symbol"/>
          <w:sz w:val="24"/>
          <w:szCs w:val="24"/>
        </w:rPr>
      </w:pPr>
      <w:r>
        <w:rPr>
          <w:rFonts w:ascii="Calibri" w:hAnsi="Calibri" w:cs="Calibri"/>
          <w:sz w:val="24"/>
          <w:szCs w:val="24"/>
        </w:rPr>
        <w:t xml:space="preserve">where the data is “health data”, whether the obligation to consult with the data subject’s medical practitioner applies; or </w:t>
      </w:r>
    </w:p>
    <w:p w:rsidR="000D6A4A" w:rsidRDefault="000D6A4A">
      <w:pPr>
        <w:widowControl w:val="0"/>
        <w:autoSpaceDE w:val="0"/>
        <w:autoSpaceDN w:val="0"/>
        <w:adjustRightInd w:val="0"/>
        <w:spacing w:after="0" w:line="66" w:lineRule="exact"/>
        <w:rPr>
          <w:rFonts w:ascii="Symbol" w:hAnsi="Symbol" w:cs="Symbol"/>
          <w:sz w:val="24"/>
          <w:szCs w:val="24"/>
        </w:rPr>
      </w:pPr>
    </w:p>
    <w:p w:rsidR="000D6A4A" w:rsidRDefault="0061043E">
      <w:pPr>
        <w:widowControl w:val="0"/>
        <w:numPr>
          <w:ilvl w:val="1"/>
          <w:numId w:val="71"/>
        </w:numPr>
        <w:tabs>
          <w:tab w:val="clear" w:pos="1440"/>
          <w:tab w:val="num" w:pos="1142"/>
        </w:tabs>
        <w:overflowPunct w:val="0"/>
        <w:autoSpaceDE w:val="0"/>
        <w:autoSpaceDN w:val="0"/>
        <w:adjustRightInd w:val="0"/>
        <w:spacing w:after="0" w:line="213" w:lineRule="auto"/>
        <w:ind w:left="1142" w:right="20" w:hanging="576"/>
        <w:jc w:val="both"/>
        <w:rPr>
          <w:rFonts w:ascii="Symbol" w:hAnsi="Symbol" w:cs="Symbol"/>
          <w:sz w:val="24"/>
          <w:szCs w:val="24"/>
        </w:rPr>
      </w:pPr>
      <w:proofErr w:type="gramStart"/>
      <w:r>
        <w:rPr>
          <w:rFonts w:ascii="Calibri" w:hAnsi="Calibri" w:cs="Calibri"/>
          <w:sz w:val="24"/>
          <w:szCs w:val="24"/>
        </w:rPr>
        <w:t>where</w:t>
      </w:r>
      <w:proofErr w:type="gramEnd"/>
      <w:r>
        <w:rPr>
          <w:rFonts w:ascii="Calibri" w:hAnsi="Calibri" w:cs="Calibri"/>
          <w:sz w:val="24"/>
          <w:szCs w:val="24"/>
        </w:rPr>
        <w:t xml:space="preserve"> the data is “social work data”, whether the prohibition on release applies. </w:t>
      </w:r>
    </w:p>
    <w:p w:rsidR="000D6A4A" w:rsidRDefault="000D6A4A">
      <w:pPr>
        <w:widowControl w:val="0"/>
        <w:autoSpaceDE w:val="0"/>
        <w:autoSpaceDN w:val="0"/>
        <w:adjustRightInd w:val="0"/>
        <w:spacing w:after="0" w:line="54" w:lineRule="exact"/>
        <w:rPr>
          <w:rFonts w:ascii="Symbol" w:hAnsi="Symbol" w:cs="Symbol"/>
          <w:sz w:val="24"/>
          <w:szCs w:val="24"/>
        </w:rPr>
      </w:pPr>
    </w:p>
    <w:p w:rsidR="000D6A4A" w:rsidRDefault="0061043E">
      <w:pPr>
        <w:widowControl w:val="0"/>
        <w:numPr>
          <w:ilvl w:val="0"/>
          <w:numId w:val="71"/>
        </w:numPr>
        <w:tabs>
          <w:tab w:val="clear" w:pos="720"/>
          <w:tab w:val="num" w:pos="562"/>
        </w:tabs>
        <w:overflowPunct w:val="0"/>
        <w:autoSpaceDE w:val="0"/>
        <w:autoSpaceDN w:val="0"/>
        <w:adjustRightInd w:val="0"/>
        <w:spacing w:after="0" w:line="231" w:lineRule="auto"/>
        <w:ind w:left="562" w:hanging="562"/>
        <w:jc w:val="both"/>
        <w:rPr>
          <w:rFonts w:ascii="Calibri" w:hAnsi="Calibri" w:cs="Calibri"/>
          <w:sz w:val="24"/>
          <w:szCs w:val="24"/>
        </w:rPr>
      </w:pPr>
      <w:r>
        <w:rPr>
          <w:rFonts w:ascii="Calibri" w:hAnsi="Calibri" w:cs="Calibri"/>
          <w:sz w:val="24"/>
          <w:szCs w:val="24"/>
        </w:rPr>
        <w:t xml:space="preserve">If data relating to a third party is involved, it will not be disclosed without the consent of that third party or, alternatively, the data will be anonymised in order to conceal the identity of the third party. Where it is not possible to anonymise the data to ensure that the third party is not identified, then that item of data may not be released. </w:t>
      </w:r>
    </w:p>
    <w:p w:rsidR="000D6A4A" w:rsidRDefault="000D6A4A">
      <w:pPr>
        <w:widowControl w:val="0"/>
        <w:autoSpaceDE w:val="0"/>
        <w:autoSpaceDN w:val="0"/>
        <w:adjustRightInd w:val="0"/>
        <w:spacing w:after="0" w:line="56" w:lineRule="exact"/>
        <w:rPr>
          <w:rFonts w:ascii="Calibri" w:hAnsi="Calibri" w:cs="Calibri"/>
          <w:sz w:val="24"/>
          <w:szCs w:val="24"/>
        </w:rPr>
      </w:pPr>
    </w:p>
    <w:p w:rsidR="000D6A4A" w:rsidRDefault="0061043E">
      <w:pPr>
        <w:widowControl w:val="0"/>
        <w:numPr>
          <w:ilvl w:val="0"/>
          <w:numId w:val="71"/>
        </w:numPr>
        <w:tabs>
          <w:tab w:val="clear" w:pos="720"/>
          <w:tab w:val="num" w:pos="562"/>
        </w:tabs>
        <w:overflowPunct w:val="0"/>
        <w:autoSpaceDE w:val="0"/>
        <w:autoSpaceDN w:val="0"/>
        <w:adjustRightInd w:val="0"/>
        <w:spacing w:after="0" w:line="225" w:lineRule="auto"/>
        <w:ind w:left="562" w:hanging="562"/>
        <w:jc w:val="both"/>
        <w:rPr>
          <w:rFonts w:ascii="Calibri" w:hAnsi="Calibri" w:cs="Calibri"/>
          <w:sz w:val="24"/>
          <w:szCs w:val="24"/>
        </w:rPr>
      </w:pPr>
      <w:r>
        <w:rPr>
          <w:rFonts w:ascii="Calibri" w:hAnsi="Calibri" w:cs="Calibri"/>
          <w:sz w:val="24"/>
          <w:szCs w:val="24"/>
        </w:rPr>
        <w:t xml:space="preserve">Where an ETB/School/College/Centre/Programme may be unsure about what information to disclose, the ETB/School/College/Centre/Programme reserves the right to seek legal advice.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0"/>
          <w:numId w:val="71"/>
        </w:numPr>
        <w:tabs>
          <w:tab w:val="clear" w:pos="720"/>
          <w:tab w:val="num" w:pos="562"/>
        </w:tabs>
        <w:overflowPunct w:val="0"/>
        <w:autoSpaceDE w:val="0"/>
        <w:autoSpaceDN w:val="0"/>
        <w:adjustRightInd w:val="0"/>
        <w:spacing w:after="0" w:line="218" w:lineRule="auto"/>
        <w:ind w:left="562" w:right="20" w:hanging="562"/>
        <w:jc w:val="both"/>
        <w:rPr>
          <w:rFonts w:ascii="Calibri" w:hAnsi="Calibri" w:cs="Calibri"/>
          <w:sz w:val="24"/>
          <w:szCs w:val="24"/>
        </w:rPr>
      </w:pPr>
      <w:r>
        <w:rPr>
          <w:rFonts w:ascii="Calibri" w:hAnsi="Calibri" w:cs="Calibri"/>
          <w:sz w:val="24"/>
          <w:szCs w:val="24"/>
        </w:rPr>
        <w:t xml:space="preserve">The data protection officer will ensure that the information is provided in an intelligible form (e.g. codes explained) or will provide an explanation. </w:t>
      </w:r>
    </w:p>
    <w:p w:rsidR="000D6A4A" w:rsidRDefault="0061043E">
      <w:pPr>
        <w:widowControl w:val="0"/>
        <w:numPr>
          <w:ilvl w:val="0"/>
          <w:numId w:val="71"/>
        </w:numPr>
        <w:tabs>
          <w:tab w:val="clear" w:pos="720"/>
          <w:tab w:val="num" w:pos="562"/>
        </w:tabs>
        <w:overflowPunct w:val="0"/>
        <w:autoSpaceDE w:val="0"/>
        <w:autoSpaceDN w:val="0"/>
        <w:adjustRightInd w:val="0"/>
        <w:spacing w:after="0" w:line="239" w:lineRule="auto"/>
        <w:ind w:left="562" w:hanging="562"/>
        <w:jc w:val="both"/>
        <w:rPr>
          <w:rFonts w:ascii="Calibri" w:hAnsi="Calibri" w:cs="Calibri"/>
          <w:sz w:val="24"/>
          <w:szCs w:val="24"/>
        </w:rPr>
      </w:pPr>
      <w:r>
        <w:rPr>
          <w:rFonts w:ascii="Calibri" w:hAnsi="Calibri" w:cs="Calibri"/>
          <w:sz w:val="24"/>
          <w:szCs w:val="24"/>
        </w:rPr>
        <w:t xml:space="preserve">Number the documents supplied.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71"/>
        </w:numPr>
        <w:tabs>
          <w:tab w:val="clear" w:pos="720"/>
          <w:tab w:val="num" w:pos="562"/>
        </w:tabs>
        <w:overflowPunct w:val="0"/>
        <w:autoSpaceDE w:val="0"/>
        <w:autoSpaceDN w:val="0"/>
        <w:adjustRightInd w:val="0"/>
        <w:spacing w:after="0" w:line="225" w:lineRule="auto"/>
        <w:ind w:left="562" w:hanging="562"/>
        <w:jc w:val="both"/>
        <w:rPr>
          <w:rFonts w:ascii="Calibri" w:hAnsi="Calibri" w:cs="Calibri"/>
          <w:sz w:val="24"/>
          <w:szCs w:val="24"/>
        </w:rPr>
      </w:pPr>
      <w:r>
        <w:rPr>
          <w:rFonts w:ascii="Calibri" w:hAnsi="Calibri" w:cs="Calibri"/>
          <w:sz w:val="24"/>
          <w:szCs w:val="24"/>
        </w:rPr>
        <w:t xml:space="preserve">Have the response “signed-off” by an appropriate person. In the case of ETB Schools/Colleges/Centres/Programmes this function is undertaken by the Chief Executive of the ETB/nominee.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0"/>
          <w:numId w:val="71"/>
        </w:numPr>
        <w:tabs>
          <w:tab w:val="clear" w:pos="720"/>
          <w:tab w:val="num" w:pos="562"/>
        </w:tabs>
        <w:overflowPunct w:val="0"/>
        <w:autoSpaceDE w:val="0"/>
        <w:autoSpaceDN w:val="0"/>
        <w:adjustRightInd w:val="0"/>
        <w:spacing w:after="0" w:line="226" w:lineRule="auto"/>
        <w:ind w:left="562" w:right="20" w:hanging="562"/>
        <w:jc w:val="both"/>
        <w:rPr>
          <w:rFonts w:ascii="Calibri" w:hAnsi="Calibri" w:cs="Calibri"/>
          <w:sz w:val="24"/>
          <w:szCs w:val="24"/>
        </w:rPr>
      </w:pPr>
      <w:r>
        <w:rPr>
          <w:rFonts w:ascii="Calibri" w:hAnsi="Calibri" w:cs="Calibri"/>
          <w:sz w:val="24"/>
          <w:szCs w:val="24"/>
        </w:rPr>
        <w:t xml:space="preserve">The ETB/School/College/Centre/Programme will respond to your access request within the advised timeframes contingent on the type of request made.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numPr>
          <w:ilvl w:val="0"/>
          <w:numId w:val="71"/>
        </w:numPr>
        <w:tabs>
          <w:tab w:val="clear" w:pos="720"/>
          <w:tab w:val="num" w:pos="562"/>
        </w:tabs>
        <w:overflowPunct w:val="0"/>
        <w:autoSpaceDE w:val="0"/>
        <w:autoSpaceDN w:val="0"/>
        <w:adjustRightInd w:val="0"/>
        <w:spacing w:after="0" w:line="225" w:lineRule="auto"/>
        <w:ind w:left="562" w:hanging="562"/>
        <w:jc w:val="both"/>
        <w:rPr>
          <w:rFonts w:ascii="Calibri" w:hAnsi="Calibri" w:cs="Calibri"/>
          <w:sz w:val="24"/>
          <w:szCs w:val="24"/>
        </w:rPr>
      </w:pPr>
      <w:r>
        <w:rPr>
          <w:rFonts w:ascii="Calibri" w:hAnsi="Calibri" w:cs="Calibri"/>
          <w:sz w:val="24"/>
          <w:szCs w:val="24"/>
        </w:rPr>
        <w:t xml:space="preserve">The ETB/School/College/Centre/Programme reserves the right to supply personal information to an individual in an electronic format e.g. on tape, USB, CD etc.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0"/>
          <w:numId w:val="71"/>
        </w:numPr>
        <w:tabs>
          <w:tab w:val="clear" w:pos="720"/>
          <w:tab w:val="num" w:pos="562"/>
        </w:tabs>
        <w:overflowPunct w:val="0"/>
        <w:autoSpaceDE w:val="0"/>
        <w:autoSpaceDN w:val="0"/>
        <w:adjustRightInd w:val="0"/>
        <w:spacing w:after="0" w:line="218" w:lineRule="auto"/>
        <w:ind w:left="562" w:right="20" w:hanging="562"/>
        <w:jc w:val="both"/>
        <w:rPr>
          <w:rFonts w:ascii="Calibri" w:hAnsi="Calibri" w:cs="Calibri"/>
          <w:sz w:val="24"/>
          <w:szCs w:val="24"/>
        </w:rPr>
      </w:pPr>
      <w:r>
        <w:rPr>
          <w:rFonts w:ascii="Calibri" w:hAnsi="Calibri" w:cs="Calibri"/>
          <w:sz w:val="24"/>
          <w:szCs w:val="24"/>
        </w:rPr>
        <w:t xml:space="preserve">Where a subsequent or similar access request is made after the first request has been complied with, the ETB/School/College/Centre/Programme </w:t>
      </w:r>
    </w:p>
    <w:p w:rsidR="000D6A4A" w:rsidRDefault="000D6A4A">
      <w:pPr>
        <w:widowControl w:val="0"/>
        <w:autoSpaceDE w:val="0"/>
        <w:autoSpaceDN w:val="0"/>
        <w:adjustRightInd w:val="0"/>
        <w:spacing w:after="0" w:line="53" w:lineRule="exact"/>
        <w:rPr>
          <w:rFonts w:ascii="Calibri" w:hAnsi="Calibri" w:cs="Calibri"/>
          <w:sz w:val="24"/>
          <w:szCs w:val="24"/>
        </w:rPr>
      </w:pPr>
    </w:p>
    <w:p w:rsidR="000D6A4A" w:rsidRDefault="0061043E">
      <w:pPr>
        <w:widowControl w:val="0"/>
        <w:overflowPunct w:val="0"/>
        <w:autoSpaceDE w:val="0"/>
        <w:autoSpaceDN w:val="0"/>
        <w:adjustRightInd w:val="0"/>
        <w:spacing w:after="0" w:line="218" w:lineRule="auto"/>
        <w:ind w:left="562" w:right="20"/>
        <w:jc w:val="both"/>
        <w:rPr>
          <w:rFonts w:ascii="Calibri" w:hAnsi="Calibri" w:cs="Calibri"/>
          <w:sz w:val="24"/>
          <w:szCs w:val="24"/>
        </w:rPr>
      </w:pPr>
      <w:proofErr w:type="gramStart"/>
      <w:r>
        <w:rPr>
          <w:rFonts w:ascii="Calibri" w:hAnsi="Calibri" w:cs="Calibri"/>
          <w:sz w:val="24"/>
          <w:szCs w:val="24"/>
        </w:rPr>
        <w:t>has</w:t>
      </w:r>
      <w:proofErr w:type="gramEnd"/>
      <w:r>
        <w:rPr>
          <w:rFonts w:ascii="Calibri" w:hAnsi="Calibri" w:cs="Calibri"/>
          <w:sz w:val="24"/>
          <w:szCs w:val="24"/>
        </w:rPr>
        <w:t xml:space="preserve"> discretion as to what constitutes a reasonable interval between access requests and this will be assessed on a case-by case basis. </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80" w:right="1780" w:bottom="442" w:left="1798" w:header="720" w:footer="720" w:gutter="0"/>
          <w:cols w:space="720" w:equalWidth="0">
            <w:col w:w="8322"/>
          </w:cols>
          <w:noEndnote/>
        </w:sectPr>
      </w:pPr>
    </w:p>
    <w:p w:rsidR="000D6A4A" w:rsidRDefault="000D6A4A">
      <w:pPr>
        <w:widowControl w:val="0"/>
        <w:autoSpaceDE w:val="0"/>
        <w:autoSpaceDN w:val="0"/>
        <w:adjustRightInd w:val="0"/>
        <w:spacing w:after="0" w:line="377"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80" w:right="1780" w:bottom="442" w:left="9880" w:header="720" w:footer="720" w:gutter="0"/>
          <w:cols w:space="720" w:equalWidth="0">
            <w:col w:w="240"/>
          </w:cols>
          <w:noEndnote/>
        </w:sectPr>
      </w:pPr>
    </w:p>
    <w:p w:rsidR="000D6A4A" w:rsidRDefault="0061043E">
      <w:pPr>
        <w:widowControl w:val="0"/>
        <w:numPr>
          <w:ilvl w:val="0"/>
          <w:numId w:val="72"/>
        </w:numPr>
        <w:tabs>
          <w:tab w:val="clear" w:pos="720"/>
          <w:tab w:val="num" w:pos="562"/>
        </w:tabs>
        <w:overflowPunct w:val="0"/>
        <w:autoSpaceDE w:val="0"/>
        <w:autoSpaceDN w:val="0"/>
        <w:adjustRightInd w:val="0"/>
        <w:spacing w:after="0" w:line="235" w:lineRule="auto"/>
        <w:ind w:left="562" w:hanging="562"/>
        <w:rPr>
          <w:rFonts w:ascii="Calibri" w:hAnsi="Calibri" w:cs="Calibri"/>
          <w:sz w:val="24"/>
          <w:szCs w:val="24"/>
        </w:rPr>
      </w:pPr>
      <w:bookmarkStart w:id="40" w:name="page40"/>
      <w:bookmarkEnd w:id="40"/>
      <w:r>
        <w:rPr>
          <w:rFonts w:ascii="Calibri" w:hAnsi="Calibri" w:cs="Calibri"/>
          <w:sz w:val="24"/>
          <w:szCs w:val="24"/>
        </w:rPr>
        <w:lastRenderedPageBreak/>
        <w:t>Where you, as an individual data subject, may seek to rectify incorrect information maintained by the ETB/School/College/Centre/Programme, please notify the ETB/School/College/Centre/Programme and a form will be supplied to you for this purpose. You should, however, note that the right to rectify or delete personal data is not absolute. You have the right to make a complaint to the Data Protection Commissioner about a refusal. Where the ETB/School/College/Centre/Programme declines to rectify or delete the personal data as you have instructed, the ETB/School/College/Centre/ Programme may propose to supplement your personal record, pursuant to section 6(1</w:t>
      </w:r>
      <w:proofErr w:type="gramStart"/>
      <w:r>
        <w:rPr>
          <w:rFonts w:ascii="Calibri" w:hAnsi="Calibri" w:cs="Calibri"/>
          <w:sz w:val="24"/>
          <w:szCs w:val="24"/>
        </w:rPr>
        <w:t>)(</w:t>
      </w:r>
      <w:proofErr w:type="gramEnd"/>
      <w:r>
        <w:rPr>
          <w:rFonts w:ascii="Calibri" w:hAnsi="Calibri" w:cs="Calibri"/>
          <w:sz w:val="24"/>
          <w:szCs w:val="24"/>
        </w:rPr>
        <w:t xml:space="preserve">b) Data Protection Acts. </w:t>
      </w:r>
    </w:p>
    <w:p w:rsidR="000D6A4A" w:rsidRDefault="000D6A4A">
      <w:pPr>
        <w:widowControl w:val="0"/>
        <w:autoSpaceDE w:val="0"/>
        <w:autoSpaceDN w:val="0"/>
        <w:adjustRightInd w:val="0"/>
        <w:spacing w:after="0" w:line="62" w:lineRule="exact"/>
        <w:rPr>
          <w:rFonts w:ascii="Calibri" w:hAnsi="Calibri" w:cs="Calibri"/>
          <w:sz w:val="24"/>
          <w:szCs w:val="24"/>
        </w:rPr>
      </w:pPr>
    </w:p>
    <w:p w:rsidR="000D6A4A" w:rsidRDefault="0061043E">
      <w:pPr>
        <w:widowControl w:val="0"/>
        <w:numPr>
          <w:ilvl w:val="0"/>
          <w:numId w:val="72"/>
        </w:numPr>
        <w:tabs>
          <w:tab w:val="clear" w:pos="720"/>
          <w:tab w:val="num" w:pos="562"/>
        </w:tabs>
        <w:overflowPunct w:val="0"/>
        <w:autoSpaceDE w:val="0"/>
        <w:autoSpaceDN w:val="0"/>
        <w:adjustRightInd w:val="0"/>
        <w:spacing w:after="0" w:line="234" w:lineRule="auto"/>
        <w:ind w:left="562" w:hanging="562"/>
        <w:jc w:val="both"/>
        <w:rPr>
          <w:rFonts w:ascii="Calibri" w:hAnsi="Calibri" w:cs="Calibri"/>
          <w:sz w:val="24"/>
          <w:szCs w:val="24"/>
        </w:rPr>
      </w:pPr>
      <w:r>
        <w:rPr>
          <w:rFonts w:ascii="Calibri" w:hAnsi="Calibri" w:cs="Calibri"/>
          <w:sz w:val="24"/>
          <w:szCs w:val="24"/>
        </w:rPr>
        <w:t xml:space="preserve">In circumstances where your access request is refused, </w:t>
      </w:r>
      <w:r w:rsidR="002251FC" w:rsidRPr="002251FC">
        <w:rPr>
          <w:rFonts w:ascii="Calibri" w:hAnsi="Calibri" w:cs="Calibri"/>
          <w:i/>
          <w:iCs/>
          <w:sz w:val="24"/>
          <w:szCs w:val="24"/>
        </w:rPr>
        <w:t xml:space="preserve">St John’s Central College </w:t>
      </w:r>
      <w:r>
        <w:rPr>
          <w:rFonts w:ascii="Calibri" w:hAnsi="Calibri" w:cs="Calibri"/>
          <w:sz w:val="24"/>
          <w:szCs w:val="24"/>
        </w:rPr>
        <w:t>will write to you explaining the reasons for</w:t>
      </w:r>
      <w:r>
        <w:rPr>
          <w:rFonts w:ascii="Calibri" w:hAnsi="Calibri" w:cs="Calibri"/>
          <w:i/>
          <w:iCs/>
          <w:color w:val="FF0000"/>
          <w:sz w:val="24"/>
          <w:szCs w:val="24"/>
        </w:rPr>
        <w:t xml:space="preserve"> </w:t>
      </w:r>
      <w:r>
        <w:rPr>
          <w:rFonts w:ascii="Calibri" w:hAnsi="Calibri" w:cs="Calibri"/>
          <w:sz w:val="24"/>
          <w:szCs w:val="24"/>
        </w:rPr>
        <w:t xml:space="preserve">the refusal and the administration fee, if provided, will be returned. In such circumstances, you have the right to make a complaint to the Office of the Data Protection Commissioner (see </w:t>
      </w:r>
      <w:hyperlink r:id="rId28" w:history="1">
        <w:r>
          <w:rPr>
            <w:rFonts w:ascii="Calibri" w:hAnsi="Calibri" w:cs="Calibri"/>
            <w:sz w:val="24"/>
            <w:szCs w:val="24"/>
          </w:rPr>
          <w:t xml:space="preserve"> </w:t>
        </w:r>
        <w:r>
          <w:rPr>
            <w:rFonts w:ascii="Calibri" w:hAnsi="Calibri" w:cs="Calibri"/>
            <w:color w:val="1F4586"/>
            <w:sz w:val="24"/>
            <w:szCs w:val="24"/>
          </w:rPr>
          <w:t>www.dataprotection.ie</w:t>
        </w:r>
      </w:hyperlink>
      <w:r>
        <w:rPr>
          <w:rFonts w:ascii="Calibri" w:hAnsi="Calibri" w:cs="Calibri"/>
          <w:sz w:val="24"/>
          <w:szCs w:val="24"/>
        </w:rPr>
        <w:t xml:space="preserve"> for details). Similarly, the administration access fee will be refunded to you if the ETB/School/College/Centre/Programme has to rectify, supplement or erase your personal data. </w:t>
      </w:r>
    </w:p>
    <w:p w:rsidR="000D6A4A" w:rsidRDefault="000D6A4A">
      <w:pPr>
        <w:widowControl w:val="0"/>
        <w:autoSpaceDE w:val="0"/>
        <w:autoSpaceDN w:val="0"/>
        <w:adjustRightInd w:val="0"/>
        <w:spacing w:after="0" w:line="57" w:lineRule="exact"/>
        <w:rPr>
          <w:rFonts w:ascii="Calibri" w:hAnsi="Calibri" w:cs="Calibri"/>
          <w:sz w:val="24"/>
          <w:szCs w:val="24"/>
        </w:rPr>
      </w:pPr>
    </w:p>
    <w:p w:rsidR="000D6A4A" w:rsidRDefault="0061043E">
      <w:pPr>
        <w:widowControl w:val="0"/>
        <w:numPr>
          <w:ilvl w:val="0"/>
          <w:numId w:val="72"/>
        </w:numPr>
        <w:tabs>
          <w:tab w:val="clear" w:pos="720"/>
          <w:tab w:val="num" w:pos="562"/>
        </w:tabs>
        <w:overflowPunct w:val="0"/>
        <w:autoSpaceDE w:val="0"/>
        <w:autoSpaceDN w:val="0"/>
        <w:adjustRightInd w:val="0"/>
        <w:spacing w:after="0" w:line="236" w:lineRule="auto"/>
        <w:ind w:left="562" w:hanging="562"/>
        <w:jc w:val="both"/>
        <w:rPr>
          <w:rFonts w:ascii="Calibri" w:hAnsi="Calibri" w:cs="Calibri"/>
          <w:sz w:val="24"/>
          <w:szCs w:val="24"/>
        </w:rPr>
      </w:pPr>
      <w:r>
        <w:rPr>
          <w:rFonts w:ascii="Calibri" w:hAnsi="Calibri" w:cs="Calibri"/>
          <w:b/>
          <w:bCs/>
          <w:sz w:val="24"/>
          <w:szCs w:val="24"/>
        </w:rPr>
        <w:t xml:space="preserve">Where requests are made for CCTV footage, </w:t>
      </w:r>
      <w:r>
        <w:rPr>
          <w:rFonts w:ascii="Calibri" w:hAnsi="Calibri" w:cs="Calibri"/>
          <w:sz w:val="24"/>
          <w:szCs w:val="24"/>
        </w:rPr>
        <w:t>an application must be made in</w:t>
      </w:r>
      <w:r>
        <w:rPr>
          <w:rFonts w:ascii="Calibri" w:hAnsi="Calibri" w:cs="Calibri"/>
          <w:b/>
          <w:bCs/>
          <w:sz w:val="24"/>
          <w:szCs w:val="24"/>
        </w:rPr>
        <w:t xml:space="preserve"> </w:t>
      </w:r>
      <w:r>
        <w:rPr>
          <w:rFonts w:ascii="Calibri" w:hAnsi="Calibri" w:cs="Calibri"/>
          <w:sz w:val="24"/>
          <w:szCs w:val="24"/>
        </w:rPr>
        <w:t xml:space="preserve">writing and the timeframe for the response is within 40 days. All necessary information such as the date, time and location of the recording should be given to the ETB/School/College/Centre/Programme to assist the ETB/School/College/Centre/Programme in dealing with your request. Where the image is of such poor quality as not to clearly identify an individual, that image may not be considered to be personal data. In providing a copy of personal data, the ETB/School/College/Centre/Programme may provide the materials in the form of a still/series of still pictures, a tape, disk, USB, with relevant images. Other people's images will be obscured before the data is released. If other people’s images cannot be obscured, then the images/recordings may not be released. </w:t>
      </w:r>
    </w:p>
    <w:p w:rsidR="000D6A4A" w:rsidRDefault="000D6A4A">
      <w:pPr>
        <w:widowControl w:val="0"/>
        <w:autoSpaceDE w:val="0"/>
        <w:autoSpaceDN w:val="0"/>
        <w:adjustRightInd w:val="0"/>
        <w:spacing w:after="0" w:line="352"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18" w:lineRule="auto"/>
        <w:ind w:left="2"/>
        <w:rPr>
          <w:rFonts w:ascii="Times New Roman" w:hAnsi="Times New Roman" w:cs="Times New Roman"/>
          <w:sz w:val="24"/>
          <w:szCs w:val="24"/>
        </w:rPr>
      </w:pPr>
      <w:r>
        <w:rPr>
          <w:rFonts w:ascii="Calibri" w:hAnsi="Calibri" w:cs="Calibri"/>
          <w:sz w:val="24"/>
          <w:szCs w:val="24"/>
        </w:rPr>
        <w:t xml:space="preserve">There are a number of exceptions to the general rule of right of access, including those specified in Notes A and B in </w:t>
      </w:r>
      <w:r>
        <w:rPr>
          <w:rFonts w:ascii="Calibri" w:hAnsi="Calibri" w:cs="Calibri"/>
          <w:b/>
          <w:bCs/>
          <w:sz w:val="24"/>
          <w:szCs w:val="24"/>
        </w:rPr>
        <w:t>Appendix A.</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18" w:lineRule="auto"/>
        <w:ind w:left="2" w:right="340"/>
        <w:rPr>
          <w:rFonts w:ascii="Times New Roman" w:hAnsi="Times New Roman" w:cs="Times New Roman"/>
          <w:sz w:val="24"/>
          <w:szCs w:val="24"/>
        </w:rPr>
      </w:pPr>
      <w:r>
        <w:rPr>
          <w:rFonts w:ascii="Calibri" w:hAnsi="Calibri" w:cs="Calibri"/>
          <w:b/>
          <w:bCs/>
          <w:sz w:val="24"/>
          <w:szCs w:val="24"/>
        </w:rPr>
        <w:t xml:space="preserve">This procedure is regularly reviewed in line with the </w:t>
      </w:r>
      <w:r>
        <w:rPr>
          <w:rFonts w:ascii="Calibri" w:hAnsi="Calibri" w:cs="Calibri"/>
          <w:sz w:val="24"/>
          <w:szCs w:val="24"/>
        </w:rPr>
        <w:t>ETB/School/College/Centre/</w:t>
      </w:r>
      <w:r>
        <w:rPr>
          <w:rFonts w:ascii="Calibri" w:hAnsi="Calibri" w:cs="Calibri"/>
          <w:b/>
          <w:bCs/>
          <w:sz w:val="24"/>
          <w:szCs w:val="24"/>
        </w:rPr>
        <w:t xml:space="preserve"> </w:t>
      </w:r>
      <w:r>
        <w:rPr>
          <w:rFonts w:ascii="Calibri" w:hAnsi="Calibri" w:cs="Calibri"/>
          <w:sz w:val="24"/>
          <w:szCs w:val="24"/>
        </w:rPr>
        <w:t xml:space="preserve">Programme </w:t>
      </w:r>
      <w:r>
        <w:rPr>
          <w:rFonts w:ascii="Calibri" w:hAnsi="Calibri" w:cs="Calibri"/>
          <w:b/>
          <w:bCs/>
          <w:sz w:val="24"/>
          <w:szCs w:val="24"/>
        </w:rPr>
        <w:t>commitment to its responsibilities under data protection.</w:t>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75"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8082"/>
        <w:rPr>
          <w:rFonts w:ascii="Times New Roman" w:hAnsi="Times New Roman" w:cs="Times New Roman"/>
          <w:sz w:val="24"/>
          <w:szCs w:val="24"/>
        </w:rPr>
      </w:pPr>
      <w:r>
        <w:rPr>
          <w:rFonts w:ascii="Times New Roman" w:hAnsi="Times New Roman" w:cs="Times New Roman"/>
          <w:sz w:val="24"/>
          <w:szCs w:val="24"/>
        </w:rPr>
        <w:t>39</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1798" w:header="720" w:footer="720" w:gutter="0"/>
          <w:cols w:space="720" w:equalWidth="0">
            <w:col w:w="8322"/>
          </w:cols>
          <w:noEndnote/>
        </w:sectPr>
      </w:pPr>
    </w:p>
    <w:p w:rsidR="000D6A4A" w:rsidRDefault="0061043E">
      <w:pPr>
        <w:widowControl w:val="0"/>
        <w:autoSpaceDE w:val="0"/>
        <w:autoSpaceDN w:val="0"/>
        <w:adjustRightInd w:val="0"/>
        <w:spacing w:after="0" w:line="240" w:lineRule="auto"/>
        <w:ind w:left="1722"/>
        <w:rPr>
          <w:rFonts w:ascii="Times New Roman" w:hAnsi="Times New Roman" w:cs="Times New Roman"/>
          <w:sz w:val="24"/>
          <w:szCs w:val="24"/>
        </w:rPr>
      </w:pPr>
      <w:bookmarkStart w:id="41" w:name="page41"/>
      <w:bookmarkEnd w:id="41"/>
      <w:r>
        <w:rPr>
          <w:rFonts w:ascii="Calibri" w:hAnsi="Calibri" w:cs="Calibri"/>
          <w:b/>
          <w:bCs/>
          <w:sz w:val="24"/>
          <w:szCs w:val="24"/>
        </w:rPr>
        <w:lastRenderedPageBreak/>
        <w:t>Appendix A to the Data Access Procedures Policy</w:t>
      </w:r>
    </w:p>
    <w:p w:rsidR="000D6A4A" w:rsidRDefault="000D6A4A">
      <w:pPr>
        <w:widowControl w:val="0"/>
        <w:autoSpaceDE w:val="0"/>
        <w:autoSpaceDN w:val="0"/>
        <w:adjustRightInd w:val="0"/>
        <w:spacing w:after="0" w:line="293"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r>
        <w:rPr>
          <w:rFonts w:ascii="Calibri" w:hAnsi="Calibri" w:cs="Calibri"/>
          <w:b/>
          <w:bCs/>
          <w:sz w:val="24"/>
          <w:szCs w:val="24"/>
        </w:rPr>
        <w:t>Note A: Access requests by students</w:t>
      </w:r>
    </w:p>
    <w:p w:rsidR="000D6A4A" w:rsidRDefault="000D6A4A">
      <w:pPr>
        <w:widowControl w:val="0"/>
        <w:autoSpaceDE w:val="0"/>
        <w:autoSpaceDN w:val="0"/>
        <w:adjustRightInd w:val="0"/>
        <w:spacing w:after="0" w:line="346" w:lineRule="exact"/>
        <w:rPr>
          <w:rFonts w:ascii="Times New Roman" w:hAnsi="Times New Roman" w:cs="Times New Roman"/>
          <w:sz w:val="24"/>
          <w:szCs w:val="24"/>
        </w:rPr>
      </w:pPr>
    </w:p>
    <w:p w:rsidR="000D6A4A" w:rsidRDefault="0061043E">
      <w:pPr>
        <w:widowControl w:val="0"/>
        <w:numPr>
          <w:ilvl w:val="0"/>
          <w:numId w:val="73"/>
        </w:numPr>
        <w:tabs>
          <w:tab w:val="clear" w:pos="720"/>
          <w:tab w:val="num" w:pos="562"/>
        </w:tabs>
        <w:overflowPunct w:val="0"/>
        <w:autoSpaceDE w:val="0"/>
        <w:autoSpaceDN w:val="0"/>
        <w:adjustRightInd w:val="0"/>
        <w:spacing w:after="0" w:line="184" w:lineRule="auto"/>
        <w:ind w:left="562" w:right="20" w:hanging="562"/>
        <w:jc w:val="both"/>
        <w:rPr>
          <w:rFonts w:ascii="Wingdings" w:hAnsi="Wingdings" w:cs="Wingdings"/>
          <w:sz w:val="46"/>
          <w:szCs w:val="46"/>
          <w:vertAlign w:val="superscript"/>
        </w:rPr>
      </w:pPr>
      <w:r>
        <w:rPr>
          <w:rFonts w:ascii="Calibri" w:hAnsi="Calibri" w:cs="Calibri"/>
          <w:sz w:val="23"/>
          <w:szCs w:val="23"/>
        </w:rPr>
        <w:t xml:space="preserve">A student aged </w:t>
      </w:r>
      <w:r>
        <w:rPr>
          <w:rFonts w:ascii="Calibri" w:hAnsi="Calibri" w:cs="Calibri"/>
          <w:b/>
          <w:bCs/>
          <w:sz w:val="23"/>
          <w:szCs w:val="23"/>
        </w:rPr>
        <w:t>eighteen years or older</w:t>
      </w:r>
      <w:r>
        <w:rPr>
          <w:rFonts w:ascii="Calibri" w:hAnsi="Calibri" w:cs="Calibri"/>
          <w:sz w:val="23"/>
          <w:szCs w:val="23"/>
        </w:rPr>
        <w:t xml:space="preserve"> (and not suffering under any medical disability or medical condition which may impair his or her capacity to give consent) may give consent themselves. May be given access. </w:t>
      </w:r>
    </w:p>
    <w:p w:rsidR="000D6A4A" w:rsidRDefault="000D6A4A">
      <w:pPr>
        <w:widowControl w:val="0"/>
        <w:autoSpaceDE w:val="0"/>
        <w:autoSpaceDN w:val="0"/>
        <w:adjustRightInd w:val="0"/>
        <w:spacing w:after="0" w:line="58" w:lineRule="exact"/>
        <w:rPr>
          <w:rFonts w:ascii="Wingdings" w:hAnsi="Wingdings" w:cs="Wingdings"/>
          <w:sz w:val="46"/>
          <w:szCs w:val="46"/>
          <w:vertAlign w:val="superscript"/>
        </w:rPr>
      </w:pPr>
    </w:p>
    <w:p w:rsidR="000D6A4A" w:rsidRDefault="0061043E">
      <w:pPr>
        <w:widowControl w:val="0"/>
        <w:numPr>
          <w:ilvl w:val="0"/>
          <w:numId w:val="73"/>
        </w:numPr>
        <w:tabs>
          <w:tab w:val="clear" w:pos="720"/>
          <w:tab w:val="num" w:pos="562"/>
        </w:tabs>
        <w:overflowPunct w:val="0"/>
        <w:autoSpaceDE w:val="0"/>
        <w:autoSpaceDN w:val="0"/>
        <w:adjustRightInd w:val="0"/>
        <w:spacing w:after="0" w:line="190" w:lineRule="auto"/>
        <w:ind w:left="562" w:right="20" w:hanging="562"/>
        <w:jc w:val="both"/>
        <w:rPr>
          <w:rFonts w:ascii="Wingdings" w:hAnsi="Wingdings" w:cs="Wingdings"/>
          <w:sz w:val="48"/>
          <w:szCs w:val="48"/>
          <w:vertAlign w:val="superscript"/>
        </w:rPr>
      </w:pPr>
      <w:r>
        <w:rPr>
          <w:rFonts w:ascii="Calibri" w:hAnsi="Calibri" w:cs="Calibri"/>
          <w:sz w:val="24"/>
          <w:szCs w:val="24"/>
        </w:rPr>
        <w:t xml:space="preserve">If a student aged </w:t>
      </w:r>
      <w:r>
        <w:rPr>
          <w:rFonts w:ascii="Calibri" w:hAnsi="Calibri" w:cs="Calibri"/>
          <w:b/>
          <w:bCs/>
          <w:sz w:val="24"/>
          <w:szCs w:val="24"/>
        </w:rPr>
        <w:t>eighteen years or older</w:t>
      </w:r>
      <w:r>
        <w:rPr>
          <w:rFonts w:ascii="Calibri" w:hAnsi="Calibri" w:cs="Calibri"/>
          <w:sz w:val="24"/>
          <w:szCs w:val="24"/>
        </w:rPr>
        <w:t xml:space="preserve"> has some disability or medical condition which may impair his or her ability to understand the information, then parental/guardian consent will be sought by the school before releasing the data to the student. </w:t>
      </w:r>
    </w:p>
    <w:p w:rsidR="000D6A4A" w:rsidRDefault="000D6A4A">
      <w:pPr>
        <w:widowControl w:val="0"/>
        <w:autoSpaceDE w:val="0"/>
        <w:autoSpaceDN w:val="0"/>
        <w:adjustRightInd w:val="0"/>
        <w:spacing w:after="0" w:line="53" w:lineRule="exact"/>
        <w:rPr>
          <w:rFonts w:ascii="Wingdings" w:hAnsi="Wingdings" w:cs="Wingdings"/>
          <w:sz w:val="48"/>
          <w:szCs w:val="48"/>
          <w:vertAlign w:val="superscript"/>
        </w:rPr>
      </w:pPr>
    </w:p>
    <w:p w:rsidR="000D6A4A" w:rsidRDefault="0061043E">
      <w:pPr>
        <w:widowControl w:val="0"/>
        <w:numPr>
          <w:ilvl w:val="0"/>
          <w:numId w:val="73"/>
        </w:numPr>
        <w:tabs>
          <w:tab w:val="clear" w:pos="720"/>
          <w:tab w:val="num" w:pos="562"/>
        </w:tabs>
        <w:overflowPunct w:val="0"/>
        <w:autoSpaceDE w:val="0"/>
        <w:autoSpaceDN w:val="0"/>
        <w:adjustRightInd w:val="0"/>
        <w:spacing w:after="0" w:line="184" w:lineRule="auto"/>
        <w:ind w:left="562" w:right="20" w:hanging="562"/>
        <w:jc w:val="both"/>
        <w:rPr>
          <w:rFonts w:ascii="Wingdings" w:hAnsi="Wingdings" w:cs="Wingdings"/>
          <w:sz w:val="46"/>
          <w:szCs w:val="46"/>
          <w:vertAlign w:val="superscript"/>
        </w:rPr>
      </w:pPr>
      <w:r>
        <w:rPr>
          <w:rFonts w:ascii="Calibri" w:hAnsi="Calibri" w:cs="Calibri"/>
          <w:sz w:val="23"/>
          <w:szCs w:val="23"/>
        </w:rPr>
        <w:t xml:space="preserve">A student aged from </w:t>
      </w:r>
      <w:r>
        <w:rPr>
          <w:rFonts w:ascii="Calibri" w:hAnsi="Calibri" w:cs="Calibri"/>
          <w:b/>
          <w:bCs/>
          <w:sz w:val="23"/>
          <w:szCs w:val="23"/>
        </w:rPr>
        <w:t>twelve up to and including seventeen</w:t>
      </w:r>
      <w:r>
        <w:rPr>
          <w:rFonts w:ascii="Calibri" w:hAnsi="Calibri" w:cs="Calibri"/>
          <w:sz w:val="23"/>
          <w:szCs w:val="23"/>
        </w:rPr>
        <w:t xml:space="preserve"> can be given access to their personal data, depending on the age of the student and the nature of the record, i.e. it is suggested that </w:t>
      </w:r>
    </w:p>
    <w:p w:rsidR="000D6A4A" w:rsidRDefault="000D6A4A">
      <w:pPr>
        <w:widowControl w:val="0"/>
        <w:autoSpaceDE w:val="0"/>
        <w:autoSpaceDN w:val="0"/>
        <w:adjustRightInd w:val="0"/>
        <w:spacing w:after="0" w:line="68" w:lineRule="exact"/>
        <w:rPr>
          <w:rFonts w:ascii="Times New Roman" w:hAnsi="Times New Roman" w:cs="Times New Roman"/>
          <w:sz w:val="24"/>
          <w:szCs w:val="24"/>
        </w:rPr>
      </w:pPr>
    </w:p>
    <w:p w:rsidR="000D6A4A" w:rsidRDefault="0061043E">
      <w:pPr>
        <w:widowControl w:val="0"/>
        <w:numPr>
          <w:ilvl w:val="0"/>
          <w:numId w:val="74"/>
        </w:numPr>
        <w:tabs>
          <w:tab w:val="clear" w:pos="720"/>
          <w:tab w:val="num" w:pos="562"/>
        </w:tabs>
        <w:overflowPunct w:val="0"/>
        <w:autoSpaceDE w:val="0"/>
        <w:autoSpaceDN w:val="0"/>
        <w:adjustRightInd w:val="0"/>
        <w:spacing w:after="0" w:line="213" w:lineRule="auto"/>
        <w:ind w:left="562" w:right="20" w:hanging="562"/>
        <w:jc w:val="both"/>
        <w:rPr>
          <w:rFonts w:ascii="Symbol" w:hAnsi="Symbol" w:cs="Symbol"/>
          <w:sz w:val="24"/>
          <w:szCs w:val="24"/>
        </w:rPr>
      </w:pPr>
      <w:r>
        <w:rPr>
          <w:rFonts w:ascii="Calibri" w:hAnsi="Calibri" w:cs="Calibri"/>
          <w:sz w:val="24"/>
          <w:szCs w:val="24"/>
        </w:rPr>
        <w:t xml:space="preserve">If the information is ordinary, routine or non-controversial (e.g. a record of a test result) the student could readily be given access </w:t>
      </w:r>
    </w:p>
    <w:p w:rsidR="000D6A4A" w:rsidRDefault="000D6A4A">
      <w:pPr>
        <w:widowControl w:val="0"/>
        <w:autoSpaceDE w:val="0"/>
        <w:autoSpaceDN w:val="0"/>
        <w:adjustRightInd w:val="0"/>
        <w:spacing w:after="0" w:line="69" w:lineRule="exact"/>
        <w:rPr>
          <w:rFonts w:ascii="Symbol" w:hAnsi="Symbol" w:cs="Symbol"/>
          <w:sz w:val="24"/>
          <w:szCs w:val="24"/>
        </w:rPr>
      </w:pPr>
    </w:p>
    <w:p w:rsidR="000D6A4A" w:rsidRDefault="0061043E">
      <w:pPr>
        <w:widowControl w:val="0"/>
        <w:numPr>
          <w:ilvl w:val="0"/>
          <w:numId w:val="74"/>
        </w:numPr>
        <w:tabs>
          <w:tab w:val="clear" w:pos="720"/>
          <w:tab w:val="num" w:pos="562"/>
        </w:tabs>
        <w:overflowPunct w:val="0"/>
        <w:autoSpaceDE w:val="0"/>
        <w:autoSpaceDN w:val="0"/>
        <w:adjustRightInd w:val="0"/>
        <w:spacing w:after="0" w:line="226" w:lineRule="auto"/>
        <w:ind w:left="562" w:right="20" w:hanging="562"/>
        <w:jc w:val="both"/>
        <w:rPr>
          <w:rFonts w:ascii="Symbol" w:hAnsi="Symbol" w:cs="Symbol"/>
          <w:sz w:val="24"/>
          <w:szCs w:val="24"/>
        </w:rPr>
      </w:pPr>
      <w:r>
        <w:rPr>
          <w:rFonts w:ascii="Calibri" w:hAnsi="Calibri" w:cs="Calibri"/>
          <w:sz w:val="24"/>
          <w:szCs w:val="24"/>
        </w:rPr>
        <w:t xml:space="preserve">If the information is of a sensitive nature, it would be prudent to seek parental/guardian consent in writing before releasing the data to the student. Where the parent/guardian does not give their consent to releasing the data to the student, legal advice should be sought </w:t>
      </w:r>
    </w:p>
    <w:p w:rsidR="000D6A4A" w:rsidRDefault="000D6A4A">
      <w:pPr>
        <w:widowControl w:val="0"/>
        <w:autoSpaceDE w:val="0"/>
        <w:autoSpaceDN w:val="0"/>
        <w:adjustRightInd w:val="0"/>
        <w:spacing w:after="0" w:line="67" w:lineRule="exact"/>
        <w:rPr>
          <w:rFonts w:ascii="Symbol" w:hAnsi="Symbol" w:cs="Symbol"/>
          <w:sz w:val="24"/>
          <w:szCs w:val="24"/>
        </w:rPr>
      </w:pPr>
    </w:p>
    <w:p w:rsidR="000D6A4A" w:rsidRDefault="0061043E">
      <w:pPr>
        <w:widowControl w:val="0"/>
        <w:numPr>
          <w:ilvl w:val="0"/>
          <w:numId w:val="74"/>
        </w:numPr>
        <w:tabs>
          <w:tab w:val="clear" w:pos="720"/>
          <w:tab w:val="num" w:pos="562"/>
        </w:tabs>
        <w:overflowPunct w:val="0"/>
        <w:autoSpaceDE w:val="0"/>
        <w:autoSpaceDN w:val="0"/>
        <w:adjustRightInd w:val="0"/>
        <w:spacing w:after="0" w:line="214" w:lineRule="auto"/>
        <w:ind w:left="562" w:hanging="562"/>
        <w:jc w:val="both"/>
        <w:rPr>
          <w:rFonts w:ascii="Symbol" w:hAnsi="Symbol" w:cs="Symbol"/>
          <w:sz w:val="24"/>
          <w:szCs w:val="24"/>
        </w:rPr>
      </w:pPr>
      <w:r>
        <w:rPr>
          <w:rFonts w:ascii="Calibri" w:hAnsi="Calibri" w:cs="Calibri"/>
          <w:sz w:val="24"/>
          <w:szCs w:val="24"/>
        </w:rPr>
        <w:t xml:space="preserve">If the information would be likely to be harmful to the individual concerned, parental/guardian consent should be sought before releasing the data to the </w:t>
      </w:r>
    </w:p>
    <w:p w:rsidR="000D6A4A" w:rsidRDefault="000D6A4A">
      <w:pPr>
        <w:widowControl w:val="0"/>
        <w:autoSpaceDE w:val="0"/>
        <w:autoSpaceDN w:val="0"/>
        <w:adjustRightInd w:val="0"/>
        <w:spacing w:after="0" w:line="1"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562"/>
        <w:rPr>
          <w:rFonts w:ascii="Times New Roman" w:hAnsi="Times New Roman" w:cs="Times New Roman"/>
          <w:sz w:val="24"/>
          <w:szCs w:val="24"/>
        </w:rPr>
      </w:pPr>
      <w:proofErr w:type="gramStart"/>
      <w:r>
        <w:rPr>
          <w:rFonts w:ascii="Calibri" w:hAnsi="Calibri" w:cs="Calibri"/>
          <w:sz w:val="24"/>
          <w:szCs w:val="24"/>
        </w:rPr>
        <w:t>student</w:t>
      </w:r>
      <w:proofErr w:type="gramEnd"/>
      <w:r>
        <w:rPr>
          <w:rFonts w:ascii="Calibri" w:hAnsi="Calibri" w:cs="Calibri"/>
          <w:sz w:val="24"/>
          <w:szCs w:val="24"/>
        </w:rPr>
        <w:t>.</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numPr>
          <w:ilvl w:val="0"/>
          <w:numId w:val="75"/>
        </w:numPr>
        <w:tabs>
          <w:tab w:val="clear" w:pos="720"/>
          <w:tab w:val="num" w:pos="562"/>
        </w:tabs>
        <w:overflowPunct w:val="0"/>
        <w:autoSpaceDE w:val="0"/>
        <w:autoSpaceDN w:val="0"/>
        <w:adjustRightInd w:val="0"/>
        <w:spacing w:after="0" w:line="239" w:lineRule="auto"/>
        <w:ind w:left="562" w:hanging="562"/>
        <w:rPr>
          <w:rFonts w:ascii="Wingdings" w:hAnsi="Wingdings" w:cs="Wingdings"/>
          <w:sz w:val="48"/>
          <w:szCs w:val="48"/>
          <w:vertAlign w:val="superscript"/>
        </w:rPr>
      </w:pPr>
      <w:r>
        <w:rPr>
          <w:rFonts w:ascii="Calibri" w:hAnsi="Calibri" w:cs="Calibri"/>
          <w:sz w:val="24"/>
          <w:szCs w:val="24"/>
        </w:rPr>
        <w:t xml:space="preserve">In the case of students </w:t>
      </w:r>
      <w:r>
        <w:rPr>
          <w:rFonts w:ascii="Calibri" w:hAnsi="Calibri" w:cs="Calibri"/>
          <w:b/>
          <w:bCs/>
          <w:sz w:val="24"/>
          <w:szCs w:val="24"/>
        </w:rPr>
        <w:t>under the age of twelve</w:t>
      </w:r>
      <w:r>
        <w:rPr>
          <w:rFonts w:ascii="Calibri" w:hAnsi="Calibri" w:cs="Calibri"/>
          <w:sz w:val="24"/>
          <w:szCs w:val="24"/>
        </w:rPr>
        <w:t xml:space="preserve">, an access request may be made by their parent or guardian on the student’s behalf. The consent of the child need not be obtained. However, the ETB/School/College/Centre/ Programme must note that the right of access is a right of the data subject themselves (i.e. it is the right of the student). Therefore, access documentation should be addressed to the child at his/her address which is registered with the school as being his/her home address. </w:t>
      </w:r>
      <w:r>
        <w:rPr>
          <w:rFonts w:ascii="Calibri" w:hAnsi="Calibri" w:cs="Calibri"/>
          <w:b/>
          <w:bCs/>
          <w:sz w:val="24"/>
          <w:szCs w:val="24"/>
        </w:rPr>
        <w:t>It should not be</w:t>
      </w:r>
      <w:r>
        <w:rPr>
          <w:rFonts w:ascii="Calibri" w:hAnsi="Calibri" w:cs="Calibri"/>
          <w:sz w:val="24"/>
          <w:szCs w:val="24"/>
        </w:rPr>
        <w:t xml:space="preserve"> </w:t>
      </w:r>
      <w:r>
        <w:rPr>
          <w:rFonts w:ascii="Calibri" w:hAnsi="Calibri" w:cs="Calibri"/>
          <w:b/>
          <w:bCs/>
          <w:sz w:val="24"/>
          <w:szCs w:val="24"/>
        </w:rPr>
        <w:t>addressed or sent to the parent who made the request</w:t>
      </w:r>
      <w:r>
        <w:rPr>
          <w:rFonts w:ascii="Calibri" w:hAnsi="Calibri" w:cs="Calibri"/>
          <w:sz w:val="24"/>
          <w:szCs w:val="24"/>
        </w:rPr>
        <w:t>. For further</w:t>
      </w:r>
      <w:r>
        <w:rPr>
          <w:rFonts w:ascii="Calibri" w:hAnsi="Calibri" w:cs="Calibri"/>
          <w:b/>
          <w:bCs/>
          <w:sz w:val="24"/>
          <w:szCs w:val="24"/>
        </w:rPr>
        <w:t xml:space="preserve"> </w:t>
      </w:r>
      <w:r>
        <w:rPr>
          <w:rFonts w:ascii="Calibri" w:hAnsi="Calibri" w:cs="Calibri"/>
          <w:sz w:val="24"/>
          <w:szCs w:val="24"/>
        </w:rPr>
        <w:t xml:space="preserve">information, see “Important Note to Parents Making Access Requests on Behalf of their Child” below. </w:t>
      </w:r>
    </w:p>
    <w:p w:rsidR="000D6A4A" w:rsidRDefault="000D6A4A">
      <w:pPr>
        <w:widowControl w:val="0"/>
        <w:autoSpaceDE w:val="0"/>
        <w:autoSpaceDN w:val="0"/>
        <w:adjustRightInd w:val="0"/>
        <w:spacing w:after="0" w:line="63" w:lineRule="exact"/>
        <w:rPr>
          <w:rFonts w:ascii="Wingdings" w:hAnsi="Wingdings" w:cs="Wingdings"/>
          <w:sz w:val="48"/>
          <w:szCs w:val="48"/>
          <w:vertAlign w:val="superscript"/>
        </w:rPr>
      </w:pPr>
    </w:p>
    <w:p w:rsidR="000D6A4A" w:rsidRDefault="0061043E">
      <w:pPr>
        <w:widowControl w:val="0"/>
        <w:numPr>
          <w:ilvl w:val="0"/>
          <w:numId w:val="75"/>
        </w:numPr>
        <w:tabs>
          <w:tab w:val="clear" w:pos="720"/>
          <w:tab w:val="num" w:pos="562"/>
        </w:tabs>
        <w:overflowPunct w:val="0"/>
        <w:autoSpaceDE w:val="0"/>
        <w:autoSpaceDN w:val="0"/>
        <w:adjustRightInd w:val="0"/>
        <w:spacing w:after="0" w:line="212" w:lineRule="auto"/>
        <w:ind w:left="562" w:hanging="562"/>
        <w:jc w:val="both"/>
        <w:rPr>
          <w:rFonts w:ascii="Wingdings" w:hAnsi="Wingdings" w:cs="Wingdings"/>
          <w:sz w:val="48"/>
          <w:szCs w:val="48"/>
          <w:vertAlign w:val="superscript"/>
        </w:rPr>
      </w:pPr>
      <w:r>
        <w:rPr>
          <w:rFonts w:ascii="Calibri" w:hAnsi="Calibri" w:cs="Calibri"/>
          <w:sz w:val="24"/>
          <w:szCs w:val="24"/>
        </w:rPr>
        <w:t xml:space="preserve">In any of the circumstances outlined above, if the data contains health data and disclosure would be likely to cause serious harm to the physical or mental health of the individual concerned, the ETB/School/College/Centre/Programme is obliged to withhold the data until they have consulted with the data subject’s medical practitioner and (in the case of a student under 18 or a student with special educational needs whose disability or medical condition would impair his or her ability to understand the information), parental/guardian consent should also be sought. </w:t>
      </w:r>
    </w:p>
    <w:p w:rsidR="000D6A4A" w:rsidRDefault="000D6A4A">
      <w:pPr>
        <w:widowControl w:val="0"/>
        <w:autoSpaceDE w:val="0"/>
        <w:autoSpaceDN w:val="0"/>
        <w:adjustRightInd w:val="0"/>
        <w:spacing w:after="0" w:line="63" w:lineRule="exact"/>
        <w:rPr>
          <w:rFonts w:ascii="Wingdings" w:hAnsi="Wingdings" w:cs="Wingdings"/>
          <w:sz w:val="48"/>
          <w:szCs w:val="48"/>
          <w:vertAlign w:val="superscript"/>
        </w:rPr>
      </w:pPr>
    </w:p>
    <w:p w:rsidR="000D6A4A" w:rsidRDefault="0061043E">
      <w:pPr>
        <w:widowControl w:val="0"/>
        <w:numPr>
          <w:ilvl w:val="0"/>
          <w:numId w:val="75"/>
        </w:numPr>
        <w:tabs>
          <w:tab w:val="clear" w:pos="720"/>
          <w:tab w:val="num" w:pos="562"/>
        </w:tabs>
        <w:overflowPunct w:val="0"/>
        <w:autoSpaceDE w:val="0"/>
        <w:autoSpaceDN w:val="0"/>
        <w:adjustRightInd w:val="0"/>
        <w:spacing w:after="0" w:line="182" w:lineRule="auto"/>
        <w:ind w:left="562" w:right="20" w:hanging="562"/>
        <w:jc w:val="both"/>
        <w:rPr>
          <w:rFonts w:ascii="Wingdings" w:hAnsi="Wingdings" w:cs="Wingdings"/>
          <w:sz w:val="40"/>
          <w:szCs w:val="40"/>
          <w:vertAlign w:val="superscript"/>
        </w:rPr>
      </w:pPr>
      <w:r>
        <w:rPr>
          <w:rFonts w:ascii="Calibri" w:hAnsi="Calibri" w:cs="Calibri"/>
          <w:sz w:val="21"/>
          <w:szCs w:val="21"/>
        </w:rPr>
        <w:t>In some cases (i.e. where the information is “</w:t>
      </w:r>
      <w:r>
        <w:rPr>
          <w:rFonts w:ascii="Calibri" w:hAnsi="Calibri" w:cs="Calibri"/>
          <w:b/>
          <w:bCs/>
          <w:sz w:val="21"/>
          <w:szCs w:val="21"/>
        </w:rPr>
        <w:t>health data</w:t>
      </w:r>
      <w:r>
        <w:rPr>
          <w:rFonts w:ascii="Calibri" w:hAnsi="Calibri" w:cs="Calibri"/>
          <w:sz w:val="21"/>
          <w:szCs w:val="21"/>
        </w:rPr>
        <w:t xml:space="preserve">”), it is advised that the data be supplied by the medical practitioner. </w:t>
      </w:r>
    </w:p>
    <w:p w:rsidR="000D6A4A" w:rsidRDefault="000D6A4A">
      <w:pPr>
        <w:widowControl w:val="0"/>
        <w:autoSpaceDE w:val="0"/>
        <w:autoSpaceDN w:val="0"/>
        <w:adjustRightInd w:val="0"/>
        <w:spacing w:after="0" w:line="54" w:lineRule="exact"/>
        <w:rPr>
          <w:rFonts w:ascii="Wingdings" w:hAnsi="Wingdings" w:cs="Wingdings"/>
          <w:sz w:val="40"/>
          <w:szCs w:val="40"/>
          <w:vertAlign w:val="superscript"/>
        </w:rPr>
      </w:pPr>
    </w:p>
    <w:p w:rsidR="000D6A4A" w:rsidRDefault="0061043E">
      <w:pPr>
        <w:widowControl w:val="0"/>
        <w:numPr>
          <w:ilvl w:val="0"/>
          <w:numId w:val="75"/>
        </w:numPr>
        <w:tabs>
          <w:tab w:val="clear" w:pos="720"/>
          <w:tab w:val="num" w:pos="562"/>
        </w:tabs>
        <w:overflowPunct w:val="0"/>
        <w:autoSpaceDE w:val="0"/>
        <w:autoSpaceDN w:val="0"/>
        <w:adjustRightInd w:val="0"/>
        <w:spacing w:after="0" w:line="190" w:lineRule="auto"/>
        <w:ind w:left="562" w:hanging="562"/>
        <w:jc w:val="both"/>
        <w:rPr>
          <w:rFonts w:ascii="Wingdings" w:hAnsi="Wingdings" w:cs="Wingdings"/>
          <w:sz w:val="48"/>
          <w:szCs w:val="48"/>
          <w:vertAlign w:val="superscript"/>
        </w:rPr>
      </w:pPr>
      <w:r>
        <w:rPr>
          <w:rFonts w:ascii="Calibri" w:hAnsi="Calibri" w:cs="Calibri"/>
          <w:sz w:val="24"/>
          <w:szCs w:val="24"/>
        </w:rPr>
        <w:t xml:space="preserve">In any of the circumstances outlined above, if the data contains </w:t>
      </w:r>
      <w:r>
        <w:rPr>
          <w:rFonts w:ascii="Calibri" w:hAnsi="Calibri" w:cs="Calibri"/>
          <w:b/>
          <w:bCs/>
          <w:sz w:val="24"/>
          <w:szCs w:val="24"/>
        </w:rPr>
        <w:t>social work</w:t>
      </w:r>
      <w:r>
        <w:rPr>
          <w:rFonts w:ascii="Calibri" w:hAnsi="Calibri" w:cs="Calibri"/>
          <w:sz w:val="24"/>
          <w:szCs w:val="24"/>
        </w:rPr>
        <w:t xml:space="preserve"> </w:t>
      </w:r>
      <w:r>
        <w:rPr>
          <w:rFonts w:ascii="Calibri" w:hAnsi="Calibri" w:cs="Calibri"/>
          <w:b/>
          <w:bCs/>
          <w:sz w:val="24"/>
          <w:szCs w:val="24"/>
        </w:rPr>
        <w:t xml:space="preserve">data </w:t>
      </w:r>
      <w:r>
        <w:rPr>
          <w:rFonts w:ascii="Calibri" w:hAnsi="Calibri" w:cs="Calibri"/>
          <w:sz w:val="24"/>
          <w:szCs w:val="24"/>
        </w:rPr>
        <w:t>and disclosure would be likely to cause serious harm to the physical or</w:t>
      </w:r>
      <w:r>
        <w:rPr>
          <w:rFonts w:ascii="Calibri" w:hAnsi="Calibri" w:cs="Calibri"/>
          <w:b/>
          <w:bCs/>
          <w:sz w:val="24"/>
          <w:szCs w:val="24"/>
        </w:rPr>
        <w:t xml:space="preserve"> </w:t>
      </w:r>
      <w:r>
        <w:rPr>
          <w:rFonts w:ascii="Calibri" w:hAnsi="Calibri" w:cs="Calibri"/>
          <w:sz w:val="24"/>
          <w:szCs w:val="24"/>
        </w:rPr>
        <w:t xml:space="preserve">mental health of the individual, the ETB/School/College/Centre/Programme is not permitted to release the data to the individual. </w:t>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28"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8082"/>
        <w:rPr>
          <w:rFonts w:ascii="Times New Roman" w:hAnsi="Times New Roman" w:cs="Times New Roman"/>
          <w:sz w:val="24"/>
          <w:szCs w:val="24"/>
        </w:rPr>
      </w:pPr>
      <w:r>
        <w:rPr>
          <w:rFonts w:ascii="Times New Roman" w:hAnsi="Times New Roman" w:cs="Times New Roman"/>
          <w:sz w:val="24"/>
          <w:szCs w:val="24"/>
        </w:rPr>
        <w:t>40</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1007" w:right="1780" w:bottom="442" w:left="1798" w:header="720" w:footer="720" w:gutter="0"/>
          <w:cols w:space="720" w:equalWidth="0">
            <w:col w:w="8322"/>
          </w:cols>
          <w:noEndnote/>
        </w:sectPr>
      </w:pPr>
    </w:p>
    <w:p w:rsidR="000D6A4A" w:rsidRDefault="0061043E">
      <w:pPr>
        <w:widowControl w:val="0"/>
        <w:autoSpaceDE w:val="0"/>
        <w:autoSpaceDN w:val="0"/>
        <w:adjustRightInd w:val="0"/>
        <w:spacing w:after="0" w:line="240" w:lineRule="auto"/>
        <w:ind w:left="2"/>
        <w:rPr>
          <w:rFonts w:ascii="Times New Roman" w:hAnsi="Times New Roman" w:cs="Times New Roman"/>
          <w:sz w:val="24"/>
          <w:szCs w:val="24"/>
        </w:rPr>
      </w:pPr>
      <w:bookmarkStart w:id="42" w:name="page42"/>
      <w:bookmarkEnd w:id="42"/>
      <w:r>
        <w:rPr>
          <w:rFonts w:ascii="Calibri" w:hAnsi="Calibri" w:cs="Calibri"/>
          <w:b/>
          <w:bCs/>
          <w:sz w:val="24"/>
          <w:szCs w:val="24"/>
        </w:rPr>
        <w:lastRenderedPageBreak/>
        <w:t>Note B: Exceptions to note:</w:t>
      </w:r>
    </w:p>
    <w:p w:rsidR="000D6A4A" w:rsidRDefault="0061043E">
      <w:pPr>
        <w:widowControl w:val="0"/>
        <w:autoSpaceDE w:val="0"/>
        <w:autoSpaceDN w:val="0"/>
        <w:adjustRightInd w:val="0"/>
        <w:spacing w:after="0" w:line="239" w:lineRule="auto"/>
        <w:ind w:left="2"/>
        <w:rPr>
          <w:rFonts w:ascii="Times New Roman" w:hAnsi="Times New Roman" w:cs="Times New Roman"/>
          <w:sz w:val="24"/>
          <w:szCs w:val="24"/>
        </w:rPr>
      </w:pPr>
      <w:r>
        <w:rPr>
          <w:rFonts w:ascii="Calibri" w:hAnsi="Calibri" w:cs="Calibri"/>
          <w:sz w:val="24"/>
          <w:szCs w:val="24"/>
        </w:rPr>
        <w:t xml:space="preserve">Data protection regulations </w:t>
      </w:r>
      <w:r>
        <w:rPr>
          <w:rFonts w:ascii="Calibri" w:hAnsi="Calibri" w:cs="Calibri"/>
          <w:b/>
          <w:bCs/>
          <w:sz w:val="24"/>
          <w:szCs w:val="24"/>
        </w:rPr>
        <w:t>prohibit</w:t>
      </w:r>
      <w:r>
        <w:rPr>
          <w:rFonts w:ascii="Calibri" w:hAnsi="Calibri" w:cs="Calibri"/>
          <w:sz w:val="24"/>
          <w:szCs w:val="24"/>
        </w:rPr>
        <w:t xml:space="preserve"> the supply of:</w:t>
      </w:r>
    </w:p>
    <w:p w:rsidR="000D6A4A" w:rsidRDefault="000D6A4A">
      <w:pPr>
        <w:widowControl w:val="0"/>
        <w:autoSpaceDE w:val="0"/>
        <w:autoSpaceDN w:val="0"/>
        <w:adjustRightInd w:val="0"/>
        <w:spacing w:after="0" w:line="347" w:lineRule="exact"/>
        <w:rPr>
          <w:rFonts w:ascii="Times New Roman" w:hAnsi="Times New Roman" w:cs="Times New Roman"/>
          <w:sz w:val="24"/>
          <w:szCs w:val="24"/>
        </w:rPr>
      </w:pPr>
    </w:p>
    <w:p w:rsidR="000D6A4A" w:rsidRDefault="0061043E">
      <w:pPr>
        <w:widowControl w:val="0"/>
        <w:numPr>
          <w:ilvl w:val="0"/>
          <w:numId w:val="76"/>
        </w:numPr>
        <w:tabs>
          <w:tab w:val="clear" w:pos="720"/>
          <w:tab w:val="num" w:pos="562"/>
        </w:tabs>
        <w:overflowPunct w:val="0"/>
        <w:autoSpaceDE w:val="0"/>
        <w:autoSpaceDN w:val="0"/>
        <w:adjustRightInd w:val="0"/>
        <w:spacing w:after="0" w:line="234" w:lineRule="auto"/>
        <w:ind w:left="562" w:right="20" w:hanging="562"/>
        <w:jc w:val="both"/>
        <w:rPr>
          <w:rFonts w:ascii="Times New Roman" w:hAnsi="Times New Roman" w:cs="Times New Roman"/>
          <w:sz w:val="24"/>
          <w:szCs w:val="24"/>
        </w:rPr>
      </w:pPr>
      <w:r>
        <w:rPr>
          <w:rFonts w:ascii="Calibri" w:hAnsi="Calibri" w:cs="Calibri"/>
          <w:b/>
          <w:bCs/>
          <w:sz w:val="24"/>
          <w:szCs w:val="24"/>
        </w:rPr>
        <w:t xml:space="preserve">Health data </w:t>
      </w:r>
      <w:r>
        <w:rPr>
          <w:rFonts w:ascii="Calibri" w:hAnsi="Calibri" w:cs="Calibri"/>
          <w:sz w:val="24"/>
          <w:szCs w:val="24"/>
        </w:rPr>
        <w:t>to a patient in response to a request for access, if that would be</w:t>
      </w:r>
      <w:r>
        <w:rPr>
          <w:rFonts w:ascii="Calibri" w:hAnsi="Calibri" w:cs="Calibri"/>
          <w:b/>
          <w:bCs/>
          <w:sz w:val="24"/>
          <w:szCs w:val="24"/>
        </w:rPr>
        <w:t xml:space="preserve"> </w:t>
      </w:r>
      <w:r>
        <w:rPr>
          <w:rFonts w:ascii="Calibri" w:hAnsi="Calibri" w:cs="Calibri"/>
          <w:sz w:val="24"/>
          <w:szCs w:val="24"/>
        </w:rPr>
        <w:t xml:space="preserve">likely to cause serious harm to his or her physical or mental health. This is to protect the individual from hearing anything about </w:t>
      </w:r>
      <w:proofErr w:type="gramStart"/>
      <w:r>
        <w:rPr>
          <w:rFonts w:ascii="Calibri" w:hAnsi="Calibri" w:cs="Calibri"/>
          <w:sz w:val="24"/>
          <w:szCs w:val="24"/>
        </w:rPr>
        <w:t>himself</w:t>
      </w:r>
      <w:proofErr w:type="gramEnd"/>
      <w:r>
        <w:rPr>
          <w:rFonts w:ascii="Calibri" w:hAnsi="Calibri" w:cs="Calibri"/>
          <w:sz w:val="24"/>
          <w:szCs w:val="24"/>
        </w:rPr>
        <w:t xml:space="preserve"> or herself which would be likely to cause serious harm to their physical or mental health or emotional well-being. In the case of health data, the information can only be released after the ETB/School/College/Centre/Programme has consulted with the appropriate health professional (usually the data subject’s GP). </w:t>
      </w:r>
    </w:p>
    <w:p w:rsidR="000D6A4A" w:rsidRDefault="000D6A4A">
      <w:pPr>
        <w:widowControl w:val="0"/>
        <w:autoSpaceDE w:val="0"/>
        <w:autoSpaceDN w:val="0"/>
        <w:adjustRightInd w:val="0"/>
        <w:spacing w:after="0" w:line="345" w:lineRule="exact"/>
        <w:rPr>
          <w:rFonts w:ascii="Times New Roman" w:hAnsi="Times New Roman" w:cs="Times New Roman"/>
          <w:sz w:val="24"/>
          <w:szCs w:val="24"/>
        </w:rPr>
      </w:pPr>
    </w:p>
    <w:p w:rsidR="000D6A4A" w:rsidRDefault="0061043E">
      <w:pPr>
        <w:widowControl w:val="0"/>
        <w:numPr>
          <w:ilvl w:val="0"/>
          <w:numId w:val="76"/>
        </w:numPr>
        <w:tabs>
          <w:tab w:val="clear" w:pos="720"/>
          <w:tab w:val="num" w:pos="562"/>
        </w:tabs>
        <w:overflowPunct w:val="0"/>
        <w:autoSpaceDE w:val="0"/>
        <w:autoSpaceDN w:val="0"/>
        <w:adjustRightInd w:val="0"/>
        <w:spacing w:after="0" w:line="236" w:lineRule="auto"/>
        <w:ind w:left="562" w:hanging="562"/>
        <w:jc w:val="both"/>
        <w:rPr>
          <w:rFonts w:ascii="Times New Roman" w:hAnsi="Times New Roman" w:cs="Times New Roman"/>
          <w:sz w:val="24"/>
          <w:szCs w:val="24"/>
        </w:rPr>
      </w:pPr>
      <w:r>
        <w:rPr>
          <w:rFonts w:ascii="Calibri" w:hAnsi="Calibri" w:cs="Calibri"/>
          <w:i/>
          <w:iCs/>
          <w:sz w:val="24"/>
          <w:szCs w:val="24"/>
        </w:rPr>
        <w:t xml:space="preserve">Personal Data </w:t>
      </w:r>
      <w:r>
        <w:rPr>
          <w:rFonts w:ascii="Calibri" w:hAnsi="Calibri" w:cs="Calibri"/>
          <w:sz w:val="24"/>
          <w:szCs w:val="24"/>
        </w:rPr>
        <w:t>obtained in the course of carrying on social work (“</w:t>
      </w:r>
      <w:r>
        <w:rPr>
          <w:rFonts w:ascii="Calibri" w:hAnsi="Calibri" w:cs="Calibri"/>
          <w:b/>
          <w:bCs/>
          <w:sz w:val="24"/>
          <w:szCs w:val="24"/>
        </w:rPr>
        <w:t>social work</w:t>
      </w:r>
      <w:r>
        <w:rPr>
          <w:rFonts w:ascii="Calibri" w:hAnsi="Calibri" w:cs="Calibri"/>
          <w:i/>
          <w:iCs/>
          <w:sz w:val="24"/>
          <w:szCs w:val="24"/>
        </w:rPr>
        <w:t xml:space="preserve"> </w:t>
      </w:r>
      <w:r>
        <w:rPr>
          <w:rFonts w:ascii="Calibri" w:hAnsi="Calibri" w:cs="Calibri"/>
          <w:b/>
          <w:bCs/>
          <w:sz w:val="24"/>
          <w:szCs w:val="24"/>
        </w:rPr>
        <w:t>data</w:t>
      </w:r>
      <w:r>
        <w:rPr>
          <w:rFonts w:ascii="Calibri" w:hAnsi="Calibri" w:cs="Calibri"/>
          <w:sz w:val="24"/>
          <w:szCs w:val="24"/>
        </w:rPr>
        <w:t>”) (personal data kept for or obtained in the course of carrying out social</w:t>
      </w:r>
      <w:r>
        <w:rPr>
          <w:rFonts w:ascii="Calibri" w:hAnsi="Calibri" w:cs="Calibri"/>
          <w:b/>
          <w:bCs/>
          <w:sz w:val="24"/>
          <w:szCs w:val="24"/>
        </w:rPr>
        <w:t xml:space="preserve"> </w:t>
      </w:r>
      <w:r>
        <w:rPr>
          <w:rFonts w:ascii="Calibri" w:hAnsi="Calibri" w:cs="Calibri"/>
          <w:sz w:val="24"/>
          <w:szCs w:val="24"/>
        </w:rPr>
        <w:t xml:space="preserve">work by a Government department, local authority, TUSLA </w:t>
      </w:r>
      <w:proofErr w:type="spellStart"/>
      <w:r>
        <w:rPr>
          <w:rFonts w:ascii="Calibri" w:hAnsi="Calibri" w:cs="Calibri"/>
          <w:sz w:val="24"/>
          <w:szCs w:val="24"/>
        </w:rPr>
        <w:t>etc</w:t>
      </w:r>
      <w:proofErr w:type="spellEnd"/>
      <w:r>
        <w:rPr>
          <w:rFonts w:ascii="Calibri" w:hAnsi="Calibri" w:cs="Calibri"/>
          <w:sz w:val="24"/>
          <w:szCs w:val="24"/>
        </w:rPr>
        <w:t xml:space="preserve">) are also restricted in some circumstances if it they would be likely to cause serious harm to the health or emotional condition of the data subject concerned. In the case of social work data, the information cannot be supplied at all if the ETB/School/College/Centre/Programme believes they would be likely to cause serious harm to the physical or mental health or emotional condition of the data subject. If the social work data include information supplied to the ETB/School/College/Centre/Programme by an individual (other than one of the ETB/School/College/Centre/Programme employees or agents) while carrying out social work, the ETB/School/College/Centre/Programme is not permitted to supply that information to the data subject without first consulting the individual who supplied the information. </w:t>
      </w:r>
    </w:p>
    <w:p w:rsidR="000D6A4A" w:rsidRDefault="000D6A4A">
      <w:pPr>
        <w:widowControl w:val="0"/>
        <w:autoSpaceDE w:val="0"/>
        <w:autoSpaceDN w:val="0"/>
        <w:adjustRightInd w:val="0"/>
        <w:spacing w:after="0" w:line="362"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18" w:lineRule="auto"/>
        <w:ind w:left="2"/>
        <w:rPr>
          <w:rFonts w:ascii="Times New Roman" w:hAnsi="Times New Roman" w:cs="Times New Roman"/>
          <w:sz w:val="24"/>
          <w:szCs w:val="24"/>
        </w:rPr>
      </w:pPr>
      <w:r>
        <w:rPr>
          <w:rFonts w:ascii="Calibri" w:hAnsi="Calibri" w:cs="Calibri"/>
          <w:sz w:val="24"/>
          <w:szCs w:val="24"/>
        </w:rPr>
        <w:t xml:space="preserve">The Data Protection Acts state that the following data is </w:t>
      </w:r>
      <w:r>
        <w:rPr>
          <w:rFonts w:ascii="Calibri" w:hAnsi="Calibri" w:cs="Calibri"/>
          <w:b/>
          <w:bCs/>
          <w:sz w:val="24"/>
          <w:szCs w:val="24"/>
        </w:rPr>
        <w:t>exempt</w:t>
      </w:r>
      <w:r>
        <w:rPr>
          <w:rFonts w:ascii="Calibri" w:hAnsi="Calibri" w:cs="Calibri"/>
          <w:sz w:val="24"/>
          <w:szCs w:val="24"/>
        </w:rPr>
        <w:t xml:space="preserve"> from a data access request:</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numPr>
          <w:ilvl w:val="0"/>
          <w:numId w:val="77"/>
        </w:numPr>
        <w:tabs>
          <w:tab w:val="clear" w:pos="720"/>
          <w:tab w:val="num" w:pos="562"/>
        </w:tabs>
        <w:overflowPunct w:val="0"/>
        <w:autoSpaceDE w:val="0"/>
        <w:autoSpaceDN w:val="0"/>
        <w:adjustRightInd w:val="0"/>
        <w:spacing w:after="0" w:line="232" w:lineRule="auto"/>
        <w:ind w:left="562" w:right="20" w:hanging="562"/>
        <w:jc w:val="both"/>
        <w:rPr>
          <w:rFonts w:ascii="Calibri" w:hAnsi="Calibri" w:cs="Calibri"/>
          <w:sz w:val="24"/>
          <w:szCs w:val="24"/>
        </w:rPr>
      </w:pPr>
      <w:r>
        <w:rPr>
          <w:rFonts w:ascii="Calibri" w:hAnsi="Calibri" w:cs="Calibri"/>
          <w:sz w:val="24"/>
          <w:szCs w:val="24"/>
        </w:rPr>
        <w:t xml:space="preserve">Section 5 of the Data Protection Act provides that the right of access does not apply in a number of cases in order to strike a balance between the rights of the individual, on the one hand, and some important needs of civil society on the other hand. Examples would include the need for state agencies (like An Garda Síochána) to </w:t>
      </w:r>
      <w:r>
        <w:rPr>
          <w:rFonts w:ascii="Calibri" w:hAnsi="Calibri" w:cs="Calibri"/>
          <w:b/>
          <w:bCs/>
          <w:sz w:val="24"/>
          <w:szCs w:val="24"/>
        </w:rPr>
        <w:t>investigate crime</w:t>
      </w:r>
      <w:r>
        <w:rPr>
          <w:rFonts w:ascii="Calibri" w:hAnsi="Calibri" w:cs="Calibri"/>
          <w:sz w:val="24"/>
          <w:szCs w:val="24"/>
        </w:rPr>
        <w:t xml:space="preserve"> effectively and the need to protect the international relations of the State. </w:t>
      </w:r>
    </w:p>
    <w:p w:rsidR="000D6A4A" w:rsidRDefault="000D6A4A">
      <w:pPr>
        <w:widowControl w:val="0"/>
        <w:autoSpaceDE w:val="0"/>
        <w:autoSpaceDN w:val="0"/>
        <w:adjustRightInd w:val="0"/>
        <w:spacing w:after="0" w:line="57" w:lineRule="exact"/>
        <w:rPr>
          <w:rFonts w:ascii="Calibri" w:hAnsi="Calibri" w:cs="Calibri"/>
          <w:sz w:val="24"/>
          <w:szCs w:val="24"/>
        </w:rPr>
      </w:pPr>
    </w:p>
    <w:p w:rsidR="000D6A4A" w:rsidRDefault="0061043E">
      <w:pPr>
        <w:widowControl w:val="0"/>
        <w:numPr>
          <w:ilvl w:val="0"/>
          <w:numId w:val="77"/>
        </w:numPr>
        <w:tabs>
          <w:tab w:val="clear" w:pos="720"/>
          <w:tab w:val="num" w:pos="562"/>
        </w:tabs>
        <w:overflowPunct w:val="0"/>
        <w:autoSpaceDE w:val="0"/>
        <w:autoSpaceDN w:val="0"/>
        <w:adjustRightInd w:val="0"/>
        <w:spacing w:after="0" w:line="229" w:lineRule="auto"/>
        <w:ind w:left="562" w:right="20" w:hanging="562"/>
        <w:jc w:val="both"/>
        <w:rPr>
          <w:rFonts w:ascii="Calibri" w:hAnsi="Calibri" w:cs="Calibri"/>
          <w:sz w:val="24"/>
          <w:szCs w:val="24"/>
        </w:rPr>
      </w:pPr>
      <w:r>
        <w:rPr>
          <w:rFonts w:ascii="Calibri" w:hAnsi="Calibri" w:cs="Calibri"/>
          <w:b/>
          <w:bCs/>
          <w:sz w:val="24"/>
          <w:szCs w:val="24"/>
        </w:rPr>
        <w:t>Estimates of liability</w:t>
      </w:r>
      <w:r>
        <w:rPr>
          <w:rFonts w:ascii="Calibri" w:hAnsi="Calibri" w:cs="Calibri"/>
          <w:sz w:val="24"/>
          <w:szCs w:val="24"/>
        </w:rPr>
        <w:t>: where the personal data consists of or is kept for the</w:t>
      </w:r>
      <w:r>
        <w:rPr>
          <w:rFonts w:ascii="Calibri" w:hAnsi="Calibri" w:cs="Calibri"/>
          <w:b/>
          <w:bCs/>
          <w:sz w:val="24"/>
          <w:szCs w:val="24"/>
        </w:rPr>
        <w:t xml:space="preserve"> </w:t>
      </w:r>
      <w:r>
        <w:rPr>
          <w:rFonts w:ascii="Calibri" w:hAnsi="Calibri" w:cs="Calibri"/>
          <w:sz w:val="24"/>
          <w:szCs w:val="24"/>
        </w:rPr>
        <w:t xml:space="preserve">purpose of estimating the ETB’s liability on foot of a claim for damages or compensation and where releasing the estimate would be likely to prejudice the interests of the ETB in relation to the claim, the data may be withheld. </w:t>
      </w:r>
    </w:p>
    <w:p w:rsidR="000D6A4A" w:rsidRDefault="000D6A4A">
      <w:pPr>
        <w:widowControl w:val="0"/>
        <w:autoSpaceDE w:val="0"/>
        <w:autoSpaceDN w:val="0"/>
        <w:adjustRightInd w:val="0"/>
        <w:spacing w:after="0" w:line="55" w:lineRule="exact"/>
        <w:rPr>
          <w:rFonts w:ascii="Calibri" w:hAnsi="Calibri" w:cs="Calibri"/>
          <w:sz w:val="24"/>
          <w:szCs w:val="24"/>
        </w:rPr>
      </w:pPr>
    </w:p>
    <w:p w:rsidR="000D6A4A" w:rsidRDefault="0061043E">
      <w:pPr>
        <w:widowControl w:val="0"/>
        <w:numPr>
          <w:ilvl w:val="0"/>
          <w:numId w:val="77"/>
        </w:numPr>
        <w:tabs>
          <w:tab w:val="clear" w:pos="720"/>
          <w:tab w:val="num" w:pos="562"/>
        </w:tabs>
        <w:overflowPunct w:val="0"/>
        <w:autoSpaceDE w:val="0"/>
        <w:autoSpaceDN w:val="0"/>
        <w:adjustRightInd w:val="0"/>
        <w:spacing w:after="0" w:line="231" w:lineRule="auto"/>
        <w:ind w:left="562" w:hanging="562"/>
        <w:jc w:val="both"/>
        <w:rPr>
          <w:rFonts w:ascii="Calibri" w:hAnsi="Calibri" w:cs="Calibri"/>
          <w:sz w:val="24"/>
          <w:szCs w:val="24"/>
        </w:rPr>
      </w:pPr>
      <w:r>
        <w:rPr>
          <w:rFonts w:ascii="Calibri" w:hAnsi="Calibri" w:cs="Calibri"/>
          <w:b/>
          <w:bCs/>
          <w:sz w:val="24"/>
          <w:szCs w:val="24"/>
        </w:rPr>
        <w:t>Legally privileged information</w:t>
      </w:r>
      <w:r>
        <w:rPr>
          <w:rFonts w:ascii="Calibri" w:hAnsi="Calibri" w:cs="Calibri"/>
          <w:sz w:val="24"/>
          <w:szCs w:val="24"/>
        </w:rPr>
        <w:t>: the general rule is that all documentation</w:t>
      </w:r>
      <w:r>
        <w:rPr>
          <w:rFonts w:ascii="Calibri" w:hAnsi="Calibri" w:cs="Calibri"/>
          <w:b/>
          <w:bCs/>
          <w:sz w:val="24"/>
          <w:szCs w:val="24"/>
        </w:rPr>
        <w:t xml:space="preserve"> </w:t>
      </w:r>
      <w:r>
        <w:rPr>
          <w:rFonts w:ascii="Calibri" w:hAnsi="Calibri" w:cs="Calibri"/>
          <w:sz w:val="24"/>
          <w:szCs w:val="24"/>
        </w:rPr>
        <w:t xml:space="preserve">prepared in contemplation of litigation is legally privileged. So, correspondence between the ETB and their solicitors/legal advisors in relation to a case against the ETB should not be disclosed to the claimant pursuant to a data access request. </w:t>
      </w:r>
    </w:p>
    <w:p w:rsidR="000D6A4A" w:rsidRDefault="000D6A4A">
      <w:pPr>
        <w:widowControl w:val="0"/>
        <w:autoSpaceDE w:val="0"/>
        <w:autoSpaceDN w:val="0"/>
        <w:adjustRightInd w:val="0"/>
        <w:spacing w:after="0" w:line="54" w:lineRule="exact"/>
        <w:rPr>
          <w:rFonts w:ascii="Calibri" w:hAnsi="Calibri" w:cs="Calibri"/>
          <w:sz w:val="24"/>
          <w:szCs w:val="24"/>
        </w:rPr>
      </w:pPr>
    </w:p>
    <w:p w:rsidR="000D6A4A" w:rsidRDefault="0061043E">
      <w:pPr>
        <w:widowControl w:val="0"/>
        <w:numPr>
          <w:ilvl w:val="0"/>
          <w:numId w:val="77"/>
        </w:numPr>
        <w:tabs>
          <w:tab w:val="clear" w:pos="720"/>
          <w:tab w:val="num" w:pos="562"/>
        </w:tabs>
        <w:overflowPunct w:val="0"/>
        <w:autoSpaceDE w:val="0"/>
        <w:autoSpaceDN w:val="0"/>
        <w:adjustRightInd w:val="0"/>
        <w:spacing w:after="0" w:line="233" w:lineRule="auto"/>
        <w:ind w:left="562" w:hanging="562"/>
        <w:jc w:val="both"/>
        <w:rPr>
          <w:rFonts w:ascii="Calibri" w:hAnsi="Calibri" w:cs="Calibri"/>
          <w:sz w:val="24"/>
          <w:szCs w:val="24"/>
        </w:rPr>
      </w:pPr>
      <w:r>
        <w:rPr>
          <w:rFonts w:ascii="Calibri" w:hAnsi="Calibri" w:cs="Calibri"/>
          <w:sz w:val="24"/>
          <w:szCs w:val="24"/>
        </w:rPr>
        <w:t xml:space="preserve">Section 4 states that the right of access does not include a right to see </w:t>
      </w:r>
      <w:r>
        <w:rPr>
          <w:rFonts w:ascii="Calibri" w:hAnsi="Calibri" w:cs="Calibri"/>
          <w:b/>
          <w:bCs/>
          <w:sz w:val="24"/>
          <w:szCs w:val="24"/>
        </w:rPr>
        <w:t>personal</w:t>
      </w:r>
      <w:r>
        <w:rPr>
          <w:rFonts w:ascii="Calibri" w:hAnsi="Calibri" w:cs="Calibri"/>
          <w:sz w:val="24"/>
          <w:szCs w:val="24"/>
        </w:rPr>
        <w:t xml:space="preserve"> </w:t>
      </w:r>
      <w:r>
        <w:rPr>
          <w:rFonts w:ascii="Calibri" w:hAnsi="Calibri" w:cs="Calibri"/>
          <w:b/>
          <w:bCs/>
          <w:sz w:val="24"/>
          <w:szCs w:val="24"/>
        </w:rPr>
        <w:t>data about another individual</w:t>
      </w:r>
      <w:r>
        <w:rPr>
          <w:rFonts w:ascii="Calibri" w:hAnsi="Calibri" w:cs="Calibri"/>
          <w:sz w:val="24"/>
          <w:szCs w:val="24"/>
        </w:rPr>
        <w:t>, without that other person’s consent. This is</w:t>
      </w:r>
      <w:r>
        <w:rPr>
          <w:rFonts w:ascii="Calibri" w:hAnsi="Calibri" w:cs="Calibri"/>
          <w:b/>
          <w:bCs/>
          <w:sz w:val="24"/>
          <w:szCs w:val="24"/>
        </w:rPr>
        <w:t xml:space="preserve"> </w:t>
      </w:r>
      <w:r>
        <w:rPr>
          <w:rFonts w:ascii="Calibri" w:hAnsi="Calibri" w:cs="Calibri"/>
          <w:sz w:val="24"/>
          <w:szCs w:val="24"/>
        </w:rPr>
        <w:t xml:space="preserve">necessary to protect the privacy rights of the other person. If it is reasonable for the ETB/School/College/Centre/Programme to conclude that redacting or omitting the particulars identifying the third party would both conceal the identity of the third party and enable the data to be disclosed (subject to the redactions), then the data could be disclosed with such redactions. However, if </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15" w:right="1780" w:bottom="442" w:left="1798" w:header="720" w:footer="720" w:gutter="0"/>
          <w:cols w:space="720" w:equalWidth="0">
            <w:col w:w="8322"/>
          </w:cols>
          <w:noEndnote/>
        </w:sect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85"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15" w:right="1780" w:bottom="442" w:left="9880" w:header="720" w:footer="720" w:gutter="0"/>
          <w:cols w:space="720" w:equalWidth="0">
            <w:col w:w="240"/>
          </w:cols>
          <w:noEndnote/>
        </w:sectPr>
      </w:pPr>
    </w:p>
    <w:p w:rsidR="000D6A4A" w:rsidRDefault="0061043E">
      <w:pPr>
        <w:widowControl w:val="0"/>
        <w:overflowPunct w:val="0"/>
        <w:autoSpaceDE w:val="0"/>
        <w:autoSpaceDN w:val="0"/>
        <w:adjustRightInd w:val="0"/>
        <w:spacing w:after="0" w:line="218" w:lineRule="auto"/>
        <w:ind w:left="562"/>
        <w:rPr>
          <w:rFonts w:ascii="Times New Roman" w:hAnsi="Times New Roman" w:cs="Times New Roman"/>
          <w:sz w:val="24"/>
          <w:szCs w:val="24"/>
        </w:rPr>
      </w:pPr>
      <w:bookmarkStart w:id="43" w:name="page43"/>
      <w:bookmarkEnd w:id="43"/>
      <w:proofErr w:type="gramStart"/>
      <w:r>
        <w:rPr>
          <w:rFonts w:ascii="Calibri" w:hAnsi="Calibri" w:cs="Calibri"/>
          <w:sz w:val="24"/>
          <w:szCs w:val="24"/>
        </w:rPr>
        <w:lastRenderedPageBreak/>
        <w:t>it</w:t>
      </w:r>
      <w:proofErr w:type="gramEnd"/>
      <w:r>
        <w:rPr>
          <w:rFonts w:ascii="Calibri" w:hAnsi="Calibri" w:cs="Calibri"/>
          <w:sz w:val="24"/>
          <w:szCs w:val="24"/>
        </w:rPr>
        <w:t xml:space="preserve"> is not possible to redact or omit the particulars which identify a third party, then the affected data should not be released to the applicant.</w:t>
      </w:r>
    </w:p>
    <w:p w:rsidR="000D6A4A" w:rsidRDefault="000D6A4A">
      <w:pPr>
        <w:widowControl w:val="0"/>
        <w:autoSpaceDE w:val="0"/>
        <w:autoSpaceDN w:val="0"/>
        <w:adjustRightInd w:val="0"/>
        <w:spacing w:after="0" w:line="346" w:lineRule="exact"/>
        <w:rPr>
          <w:rFonts w:ascii="Times New Roman" w:hAnsi="Times New Roman" w:cs="Times New Roman"/>
          <w:sz w:val="24"/>
          <w:szCs w:val="24"/>
        </w:rPr>
      </w:pPr>
    </w:p>
    <w:p w:rsidR="000D6A4A" w:rsidRDefault="0061043E">
      <w:pPr>
        <w:widowControl w:val="0"/>
        <w:numPr>
          <w:ilvl w:val="0"/>
          <w:numId w:val="78"/>
        </w:numPr>
        <w:tabs>
          <w:tab w:val="clear" w:pos="720"/>
          <w:tab w:val="num" w:pos="562"/>
        </w:tabs>
        <w:overflowPunct w:val="0"/>
        <w:autoSpaceDE w:val="0"/>
        <w:autoSpaceDN w:val="0"/>
        <w:adjustRightInd w:val="0"/>
        <w:spacing w:after="0" w:line="231" w:lineRule="auto"/>
        <w:ind w:left="562" w:hanging="562"/>
        <w:jc w:val="both"/>
        <w:rPr>
          <w:rFonts w:ascii="Calibri" w:hAnsi="Calibri" w:cs="Calibri"/>
          <w:sz w:val="24"/>
          <w:szCs w:val="24"/>
        </w:rPr>
      </w:pPr>
      <w:r>
        <w:rPr>
          <w:rFonts w:ascii="Calibri" w:hAnsi="Calibri" w:cs="Calibri"/>
          <w:sz w:val="24"/>
          <w:szCs w:val="24"/>
        </w:rPr>
        <w:t xml:space="preserve">Section 4 also states that where personal data consists of </w:t>
      </w:r>
      <w:r>
        <w:rPr>
          <w:rFonts w:ascii="Calibri" w:hAnsi="Calibri" w:cs="Calibri"/>
          <w:b/>
          <w:bCs/>
          <w:sz w:val="24"/>
          <w:szCs w:val="24"/>
        </w:rPr>
        <w:t>expressions of</w:t>
      </w:r>
      <w:r>
        <w:rPr>
          <w:rFonts w:ascii="Calibri" w:hAnsi="Calibri" w:cs="Calibri"/>
          <w:sz w:val="24"/>
          <w:szCs w:val="24"/>
        </w:rPr>
        <w:t xml:space="preserve"> </w:t>
      </w:r>
      <w:r>
        <w:rPr>
          <w:rFonts w:ascii="Calibri" w:hAnsi="Calibri" w:cs="Calibri"/>
          <w:b/>
          <w:bCs/>
          <w:sz w:val="24"/>
          <w:szCs w:val="24"/>
        </w:rPr>
        <w:t xml:space="preserve">opinion </w:t>
      </w:r>
      <w:r>
        <w:rPr>
          <w:rFonts w:ascii="Calibri" w:hAnsi="Calibri" w:cs="Calibri"/>
          <w:sz w:val="24"/>
          <w:szCs w:val="24"/>
        </w:rPr>
        <w:t>about the data subject made by another person, the data subject has a</w:t>
      </w:r>
      <w:r>
        <w:rPr>
          <w:rFonts w:ascii="Calibri" w:hAnsi="Calibri" w:cs="Calibri"/>
          <w:b/>
          <w:bCs/>
          <w:sz w:val="24"/>
          <w:szCs w:val="24"/>
        </w:rPr>
        <w:t xml:space="preserve"> </w:t>
      </w:r>
      <w:r>
        <w:rPr>
          <w:rFonts w:ascii="Calibri" w:hAnsi="Calibri" w:cs="Calibri"/>
          <w:sz w:val="24"/>
          <w:szCs w:val="24"/>
        </w:rPr>
        <w:t xml:space="preserve">right to receive that expression of opinion </w:t>
      </w:r>
      <w:r>
        <w:rPr>
          <w:rFonts w:ascii="Calibri" w:hAnsi="Calibri" w:cs="Calibri"/>
          <w:b/>
          <w:bCs/>
          <w:sz w:val="24"/>
          <w:szCs w:val="24"/>
          <w:u w:val="single"/>
        </w:rPr>
        <w:t>except</w:t>
      </w:r>
      <w:r>
        <w:rPr>
          <w:rFonts w:ascii="Calibri" w:hAnsi="Calibri" w:cs="Calibri"/>
          <w:sz w:val="24"/>
          <w:szCs w:val="24"/>
        </w:rPr>
        <w:t xml:space="preserve"> where that expression of opinion was given in confidence and on the clear understanding that it would be treated as confidential. </w:t>
      </w:r>
    </w:p>
    <w:p w:rsidR="000D6A4A" w:rsidRDefault="000D6A4A">
      <w:pPr>
        <w:widowControl w:val="0"/>
        <w:autoSpaceDE w:val="0"/>
        <w:autoSpaceDN w:val="0"/>
        <w:adjustRightInd w:val="0"/>
        <w:spacing w:after="0" w:line="56" w:lineRule="exact"/>
        <w:rPr>
          <w:rFonts w:ascii="Calibri" w:hAnsi="Calibri" w:cs="Calibri"/>
          <w:sz w:val="24"/>
          <w:szCs w:val="24"/>
        </w:rPr>
      </w:pPr>
    </w:p>
    <w:p w:rsidR="000D6A4A" w:rsidRDefault="0061043E">
      <w:pPr>
        <w:widowControl w:val="0"/>
        <w:numPr>
          <w:ilvl w:val="0"/>
          <w:numId w:val="78"/>
        </w:numPr>
        <w:tabs>
          <w:tab w:val="clear" w:pos="720"/>
          <w:tab w:val="num" w:pos="562"/>
        </w:tabs>
        <w:overflowPunct w:val="0"/>
        <w:autoSpaceDE w:val="0"/>
        <w:autoSpaceDN w:val="0"/>
        <w:adjustRightInd w:val="0"/>
        <w:spacing w:after="0" w:line="218" w:lineRule="auto"/>
        <w:ind w:left="562" w:hanging="562"/>
        <w:jc w:val="both"/>
        <w:rPr>
          <w:rFonts w:ascii="Calibri" w:hAnsi="Calibri" w:cs="Calibri"/>
          <w:sz w:val="24"/>
          <w:szCs w:val="24"/>
        </w:rPr>
      </w:pPr>
      <w:r>
        <w:rPr>
          <w:rFonts w:ascii="Calibri" w:hAnsi="Calibri" w:cs="Calibri"/>
          <w:sz w:val="24"/>
          <w:szCs w:val="24"/>
        </w:rPr>
        <w:t xml:space="preserve">The obligation to comply with an access request does not apply where it is impossible for the ETB/School/College/Centre/Programme to provide the data </w:t>
      </w:r>
    </w:p>
    <w:p w:rsidR="000D6A4A" w:rsidRDefault="0061043E">
      <w:pPr>
        <w:widowControl w:val="0"/>
        <w:autoSpaceDE w:val="0"/>
        <w:autoSpaceDN w:val="0"/>
        <w:adjustRightInd w:val="0"/>
        <w:spacing w:after="0" w:line="240" w:lineRule="auto"/>
        <w:ind w:left="562"/>
        <w:rPr>
          <w:rFonts w:ascii="Times New Roman" w:hAnsi="Times New Roman" w:cs="Times New Roman"/>
          <w:sz w:val="24"/>
          <w:szCs w:val="24"/>
        </w:rPr>
      </w:pPr>
      <w:proofErr w:type="gramStart"/>
      <w:r>
        <w:rPr>
          <w:rFonts w:ascii="Calibri" w:hAnsi="Calibri" w:cs="Calibri"/>
          <w:sz w:val="24"/>
          <w:szCs w:val="24"/>
        </w:rPr>
        <w:t>or</w:t>
      </w:r>
      <w:proofErr w:type="gramEnd"/>
      <w:r>
        <w:rPr>
          <w:rFonts w:ascii="Calibri" w:hAnsi="Calibri" w:cs="Calibri"/>
          <w:sz w:val="24"/>
          <w:szCs w:val="24"/>
        </w:rPr>
        <w:t xml:space="preserve"> where it involves a disproportionate effort.</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33" w:lineRule="auto"/>
        <w:ind w:left="2"/>
        <w:rPr>
          <w:rFonts w:ascii="Times New Roman" w:hAnsi="Times New Roman" w:cs="Times New Roman"/>
          <w:sz w:val="24"/>
          <w:szCs w:val="24"/>
        </w:rPr>
      </w:pPr>
      <w:r>
        <w:rPr>
          <w:rFonts w:ascii="Calibri" w:hAnsi="Calibri" w:cs="Calibri"/>
          <w:sz w:val="24"/>
          <w:szCs w:val="24"/>
        </w:rPr>
        <w:t xml:space="preserve">Where an ETB/School/College/Centre/Programme refuses to hand over some or all of the personal data they hold in relation to a data subject (on the basis of any of the exemptions or prohibitions set out above), the ETB/School/College/Centre/ Programme must advise the data subject of this in writing, setting out reasons for the refusal and notifying the data subject that he or she has the right to complain to the Office of the Data Protection Commissioner about the refusal. For further information, see </w:t>
      </w:r>
      <w:hyperlink r:id="rId29" w:history="1">
        <w:r>
          <w:rPr>
            <w:rFonts w:ascii="Calibri" w:hAnsi="Calibri" w:cs="Calibri"/>
            <w:sz w:val="24"/>
            <w:szCs w:val="24"/>
          </w:rPr>
          <w:t xml:space="preserve"> </w:t>
        </w:r>
        <w:r>
          <w:rPr>
            <w:rFonts w:ascii="Calibri" w:hAnsi="Calibri" w:cs="Calibri"/>
            <w:color w:val="00B050"/>
            <w:sz w:val="24"/>
            <w:szCs w:val="24"/>
            <w:u w:val="single"/>
          </w:rPr>
          <w:t>What if a school/ETB refuses an access request</w:t>
        </w:r>
      </w:hyperlink>
      <w:r>
        <w:rPr>
          <w:rFonts w:ascii="Calibri" w:hAnsi="Calibri" w:cs="Calibri"/>
          <w:color w:val="00B050"/>
          <w:sz w:val="24"/>
          <w:szCs w:val="24"/>
          <w:u w:val="single"/>
        </w:rPr>
        <w:t>?</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80" w:bottom="442" w:left="1798" w:header="720" w:footer="720" w:gutter="0"/>
          <w:cols w:space="720" w:equalWidth="0">
            <w:col w:w="8322"/>
          </w:cols>
          <w:noEndnote/>
        </w:sect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61"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67" w:right="1780" w:bottom="442" w:left="9880" w:header="720" w:footer="720" w:gutter="0"/>
          <w:cols w:space="720" w:equalWidth="0">
            <w:col w:w="240"/>
          </w:cols>
          <w:noEndnote/>
        </w:sectPr>
      </w:pPr>
    </w:p>
    <w:p w:rsidR="000D6A4A" w:rsidRDefault="00443B29">
      <w:pPr>
        <w:widowControl w:val="0"/>
        <w:autoSpaceDE w:val="0"/>
        <w:autoSpaceDN w:val="0"/>
        <w:adjustRightInd w:val="0"/>
        <w:spacing w:after="0" w:line="200" w:lineRule="exact"/>
        <w:rPr>
          <w:rFonts w:ascii="Times New Roman" w:hAnsi="Times New Roman" w:cs="Times New Roman"/>
          <w:sz w:val="24"/>
          <w:szCs w:val="24"/>
        </w:rPr>
      </w:pPr>
      <w:bookmarkStart w:id="44" w:name="page44"/>
      <w:bookmarkEnd w:id="44"/>
      <w:r>
        <w:rPr>
          <w:noProof/>
        </w:rPr>
        <w:lastRenderedPageBreak/>
        <w:drawing>
          <wp:anchor distT="0" distB="0" distL="114300" distR="114300" simplePos="0" relativeHeight="251757568" behindDoc="1" locked="0" layoutInCell="0" allowOverlap="1">
            <wp:simplePos x="0" y="0"/>
            <wp:positionH relativeFrom="page">
              <wp:posOffset>2069465</wp:posOffset>
            </wp:positionH>
            <wp:positionV relativeFrom="page">
              <wp:posOffset>457200</wp:posOffset>
            </wp:positionV>
            <wp:extent cx="3420110" cy="121793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0110" cy="1217930"/>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86"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3720"/>
        <w:rPr>
          <w:rFonts w:ascii="Times New Roman" w:hAnsi="Times New Roman" w:cs="Times New Roman"/>
          <w:sz w:val="24"/>
          <w:szCs w:val="24"/>
        </w:rPr>
      </w:pPr>
      <w:r>
        <w:rPr>
          <w:rFonts w:ascii="Calibri" w:hAnsi="Calibri" w:cs="Calibri"/>
          <w:b/>
          <w:bCs/>
          <w:sz w:val="24"/>
          <w:szCs w:val="24"/>
        </w:rPr>
        <w:t>Appendix 7</w:t>
      </w:r>
    </w:p>
    <w:p w:rsidR="000D6A4A" w:rsidRDefault="0061043E">
      <w:pPr>
        <w:widowControl w:val="0"/>
        <w:autoSpaceDE w:val="0"/>
        <w:autoSpaceDN w:val="0"/>
        <w:adjustRightInd w:val="0"/>
        <w:spacing w:after="0" w:line="239" w:lineRule="auto"/>
        <w:ind w:left="2960"/>
        <w:rPr>
          <w:rFonts w:ascii="Times New Roman" w:hAnsi="Times New Roman" w:cs="Times New Roman"/>
          <w:sz w:val="24"/>
          <w:szCs w:val="24"/>
        </w:rPr>
      </w:pPr>
      <w:r>
        <w:rPr>
          <w:rFonts w:ascii="Calibri" w:hAnsi="Calibri" w:cs="Calibri"/>
          <w:b/>
          <w:bCs/>
          <w:sz w:val="24"/>
          <w:szCs w:val="24"/>
        </w:rPr>
        <w:t>Data Access Request Form</w:t>
      </w:r>
    </w:p>
    <w:p w:rsidR="000D6A4A" w:rsidRDefault="000D6A4A">
      <w:pPr>
        <w:widowControl w:val="0"/>
        <w:autoSpaceDE w:val="0"/>
        <w:autoSpaceDN w:val="0"/>
        <w:adjustRightInd w:val="0"/>
        <w:spacing w:after="0" w:line="279" w:lineRule="exact"/>
        <w:rPr>
          <w:rFonts w:ascii="Times New Roman" w:hAnsi="Times New Roman" w:cs="Times New Roman"/>
          <w:sz w:val="24"/>
          <w:szCs w:val="24"/>
        </w:rPr>
      </w:pPr>
    </w:p>
    <w:p w:rsidR="000D6A4A" w:rsidRDefault="002251FC" w:rsidP="002251FC">
      <w:pPr>
        <w:widowControl w:val="0"/>
        <w:autoSpaceDE w:val="0"/>
        <w:autoSpaceDN w:val="0"/>
        <w:adjustRightInd w:val="0"/>
        <w:spacing w:after="0" w:line="240" w:lineRule="auto"/>
        <w:ind w:left="2740" w:firstLine="140"/>
        <w:rPr>
          <w:rFonts w:ascii="Times New Roman" w:hAnsi="Times New Roman" w:cs="Times New Roman"/>
          <w:sz w:val="24"/>
          <w:szCs w:val="24"/>
        </w:rPr>
      </w:pPr>
      <w:r w:rsidRPr="002251FC">
        <w:rPr>
          <w:rFonts w:ascii="Calibri" w:hAnsi="Calibri" w:cs="Calibri"/>
          <w:b/>
          <w:bCs/>
          <w:i/>
          <w:iCs/>
          <w:sz w:val="24"/>
          <w:szCs w:val="24"/>
        </w:rPr>
        <w:t xml:space="preserve">St Johns Central College </w:t>
      </w:r>
    </w:p>
    <w:p w:rsidR="000D6A4A" w:rsidRDefault="000D6A4A">
      <w:pPr>
        <w:widowControl w:val="0"/>
        <w:autoSpaceDE w:val="0"/>
        <w:autoSpaceDN w:val="0"/>
        <w:adjustRightInd w:val="0"/>
        <w:spacing w:after="0" w:line="278"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4000"/>
        <w:rPr>
          <w:rFonts w:ascii="Times New Roman" w:hAnsi="Times New Roman" w:cs="Times New Roman"/>
          <w:sz w:val="24"/>
          <w:szCs w:val="24"/>
        </w:rPr>
      </w:pPr>
      <w:r>
        <w:rPr>
          <w:rFonts w:ascii="Calibri" w:hAnsi="Calibri" w:cs="Calibri"/>
          <w:b/>
          <w:bCs/>
          <w:i/>
          <w:iCs/>
          <w:color w:val="FF0000"/>
          <w:sz w:val="24"/>
          <w:szCs w:val="24"/>
        </w:rPr>
        <w:t>Date:</w:t>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29"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17" w:lineRule="auto"/>
        <w:ind w:left="120" w:right="120"/>
        <w:rPr>
          <w:rFonts w:ascii="Times New Roman" w:hAnsi="Times New Roman" w:cs="Times New Roman"/>
          <w:sz w:val="24"/>
          <w:szCs w:val="24"/>
        </w:rPr>
      </w:pPr>
      <w:r>
        <w:rPr>
          <w:rFonts w:ascii="Calibri" w:hAnsi="Calibri" w:cs="Calibri"/>
          <w:b/>
          <w:bCs/>
          <w:sz w:val="24"/>
          <w:szCs w:val="24"/>
        </w:rPr>
        <w:t xml:space="preserve">Access Request Form: </w:t>
      </w:r>
      <w:r>
        <w:rPr>
          <w:rFonts w:ascii="Calibri" w:hAnsi="Calibri" w:cs="Calibri"/>
          <w:sz w:val="24"/>
          <w:szCs w:val="24"/>
        </w:rPr>
        <w:t>Request for a copy of Personal Data under the Data Protection</w:t>
      </w:r>
      <w:r>
        <w:rPr>
          <w:rFonts w:ascii="Calibri" w:hAnsi="Calibri" w:cs="Calibri"/>
          <w:b/>
          <w:bCs/>
          <w:sz w:val="24"/>
          <w:szCs w:val="24"/>
        </w:rPr>
        <w:t xml:space="preserve"> </w:t>
      </w:r>
      <w:r>
        <w:rPr>
          <w:rFonts w:ascii="Calibri" w:hAnsi="Calibri" w:cs="Calibri"/>
          <w:sz w:val="24"/>
          <w:szCs w:val="24"/>
        </w:rPr>
        <w:t>Act 1988 and Data Protection (Amendment) Act 2003</w:t>
      </w:r>
    </w:p>
    <w:p w:rsidR="000D6A4A" w:rsidRDefault="000D6A4A">
      <w:pPr>
        <w:widowControl w:val="0"/>
        <w:autoSpaceDE w:val="0"/>
        <w:autoSpaceDN w:val="0"/>
        <w:adjustRightInd w:val="0"/>
        <w:spacing w:after="0" w:line="337"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17" w:lineRule="auto"/>
        <w:ind w:left="120" w:right="120"/>
        <w:rPr>
          <w:rFonts w:ascii="Times New Roman" w:hAnsi="Times New Roman" w:cs="Times New Roman"/>
          <w:sz w:val="24"/>
          <w:szCs w:val="24"/>
        </w:rPr>
      </w:pPr>
      <w:r>
        <w:rPr>
          <w:rFonts w:ascii="Calibri" w:hAnsi="Calibri" w:cs="Calibri"/>
          <w:b/>
          <w:bCs/>
          <w:color w:val="FF0000"/>
          <w:sz w:val="24"/>
          <w:szCs w:val="24"/>
          <w:u w:val="single"/>
        </w:rPr>
        <w:t>Important:</w:t>
      </w:r>
      <w:r>
        <w:rPr>
          <w:rFonts w:ascii="Calibri" w:hAnsi="Calibri" w:cs="Calibri"/>
          <w:b/>
          <w:bCs/>
          <w:color w:val="FF0000"/>
          <w:sz w:val="24"/>
          <w:szCs w:val="24"/>
        </w:rPr>
        <w:t xml:space="preserve"> Proof of Identity must accompany this Access Request Form (</w:t>
      </w:r>
      <w:proofErr w:type="spellStart"/>
      <w:r>
        <w:rPr>
          <w:rFonts w:ascii="Calibri" w:hAnsi="Calibri" w:cs="Calibri"/>
          <w:b/>
          <w:bCs/>
          <w:color w:val="FF0000"/>
          <w:sz w:val="24"/>
          <w:szCs w:val="24"/>
        </w:rPr>
        <w:t>eg</w:t>
      </w:r>
      <w:proofErr w:type="spellEnd"/>
      <w:r>
        <w:rPr>
          <w:rFonts w:ascii="Calibri" w:hAnsi="Calibri" w:cs="Calibri"/>
          <w:b/>
          <w:bCs/>
          <w:color w:val="FF0000"/>
          <w:sz w:val="24"/>
          <w:szCs w:val="24"/>
        </w:rPr>
        <w:t>. official/State photographic identity document such as driver’s licence, passport).</w:t>
      </w:r>
    </w:p>
    <w:p w:rsidR="000D6A4A" w:rsidRDefault="000D6A4A">
      <w:pPr>
        <w:widowControl w:val="0"/>
        <w:autoSpaceDE w:val="0"/>
        <w:autoSpaceDN w:val="0"/>
        <w:adjustRightInd w:val="0"/>
        <w:spacing w:after="0" w:line="284"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color w:val="FF0000"/>
          <w:sz w:val="24"/>
          <w:szCs w:val="24"/>
        </w:rPr>
        <w:t>A fee of €6.35 must accompany this Access Request Form if it is a Section 4 Data</w:t>
      </w:r>
    </w:p>
    <w:p w:rsidR="000D6A4A" w:rsidRDefault="000D6A4A">
      <w:pPr>
        <w:widowControl w:val="0"/>
        <w:autoSpaceDE w:val="0"/>
        <w:autoSpaceDN w:val="0"/>
        <w:adjustRightInd w:val="0"/>
        <w:spacing w:after="0" w:line="53"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17" w:lineRule="auto"/>
        <w:ind w:left="120" w:right="120"/>
        <w:rPr>
          <w:rFonts w:ascii="Times New Roman" w:hAnsi="Times New Roman" w:cs="Times New Roman"/>
          <w:sz w:val="24"/>
          <w:szCs w:val="24"/>
        </w:rPr>
      </w:pPr>
      <w:proofErr w:type="gramStart"/>
      <w:r>
        <w:rPr>
          <w:rFonts w:ascii="Calibri" w:hAnsi="Calibri" w:cs="Calibri"/>
          <w:b/>
          <w:bCs/>
          <w:color w:val="FF0000"/>
          <w:sz w:val="24"/>
          <w:szCs w:val="24"/>
        </w:rPr>
        <w:t>Access Request, together with proof of identity (</w:t>
      </w:r>
      <w:proofErr w:type="spellStart"/>
      <w:r>
        <w:rPr>
          <w:rFonts w:ascii="Calibri" w:hAnsi="Calibri" w:cs="Calibri"/>
          <w:b/>
          <w:bCs/>
          <w:color w:val="FF0000"/>
          <w:sz w:val="24"/>
          <w:szCs w:val="24"/>
        </w:rPr>
        <w:t>eg</w:t>
      </w:r>
      <w:proofErr w:type="spellEnd"/>
      <w:r>
        <w:rPr>
          <w:rFonts w:ascii="Calibri" w:hAnsi="Calibri" w:cs="Calibri"/>
          <w:b/>
          <w:bCs/>
          <w:color w:val="FF0000"/>
          <w:sz w:val="24"/>
          <w:szCs w:val="24"/>
        </w:rPr>
        <w:t>. official/State photographic identity document such as driver’s licence, passport).</w:t>
      </w:r>
      <w:proofErr w:type="gramEnd"/>
    </w:p>
    <w:p w:rsidR="000D6A4A" w:rsidRDefault="00443B29">
      <w:pPr>
        <w:widowControl w:val="0"/>
        <w:autoSpaceDE w:val="0"/>
        <w:autoSpaceDN w:val="0"/>
        <w:adjustRightInd w:val="0"/>
        <w:spacing w:after="0" w:line="293" w:lineRule="exact"/>
        <w:rPr>
          <w:rFonts w:ascii="Times New Roman" w:hAnsi="Times New Roman" w:cs="Times New Roman"/>
          <w:sz w:val="24"/>
          <w:szCs w:val="24"/>
        </w:rPr>
      </w:pPr>
      <w:r>
        <w:rPr>
          <w:noProof/>
        </w:rPr>
        <mc:AlternateContent>
          <mc:Choice Requires="wps">
            <w:drawing>
              <wp:anchor distT="0" distB="0" distL="114300" distR="114300" simplePos="0" relativeHeight="251758592" behindDoc="1" locked="0" layoutInCell="0" allowOverlap="1">
                <wp:simplePos x="0" y="0"/>
                <wp:positionH relativeFrom="column">
                  <wp:posOffset>3175</wp:posOffset>
                </wp:positionH>
                <wp:positionV relativeFrom="paragraph">
                  <wp:posOffset>186055</wp:posOffset>
                </wp:positionV>
                <wp:extent cx="5421630" cy="0"/>
                <wp:effectExtent l="0" t="0" r="0" b="0"/>
                <wp:wrapNone/>
                <wp:docPr id="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65pt" to="427.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ME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jbXpjSsgpFI7G7KjZ/Vitpp+d0jpqiXqwCPH14uBi1moZvLmStg4Ay/s+8+aQQw5eh0L&#10;dW5sFyChBOgc9bjc9eBnjygcTvNJNnsC2ejgS0gxXDTW+U9cdygYJZbAOgKT09b5QIQUQ0h4R+mN&#10;kDLKLRXqSzxLF9N4wWkpWHCGMGcP+0padCKhYeIXswLPY5jVR8UiWMsJW99sT4S82vC4VAEPUgE6&#10;N+vaET8W6WI9X8/zUT6ZrUd5Wtejj5sqH8022Ydp/VRXVZ39DNSyvGgFY1wFdkN3ZvnfqX+bk2tf&#10;3fvzXobkLXqsF5Ad/pF01DLIF8bJFXvNLjs7aAwNGYNvwxM6/nEP9uOIr34BAAD//wMAUEsDBBQA&#10;BgAIAAAAIQAPobHR2QAAAAYBAAAPAAAAZHJzL2Rvd25yZXYueG1sTI7BTsMwEETvSPyDtUhcEHVS&#10;KJQQp4JKPXJogbsbL7GpvY5ipw1/zyIOcJudGc2+ejUFL444JBdJQTkrQCC10TjqFLy9bq6XIFLW&#10;ZLSPhAq+MMGqOT+rdWXiibZ43OVO8AilSiuwOfeVlKm1GHSaxR6Js484BJ35HDppBn3i8eDlvCju&#10;ZNCO+IPVPa4ttofdGBS4zyEl25bPZfKHzfpq9O7+5V2py4vp6RFExin/leEHn9GhYaZ9HMkk4RUs&#10;uKdg/nADgtPl4pbF/teQTS3/4zffAAAA//8DAFBLAQItABQABgAIAAAAIQC2gziS/gAAAOEBAAAT&#10;AAAAAAAAAAAAAAAAAAAAAABbQ29udGVudF9UeXBlc10ueG1sUEsBAi0AFAAGAAgAAAAhADj9If/W&#10;AAAAlAEAAAsAAAAAAAAAAAAAAAAALwEAAF9yZWxzLy5yZWxzUEsBAi0AFAAGAAgAAAAhAPk4YwQU&#10;AgAAKgQAAA4AAAAAAAAAAAAAAAAALgIAAGRycy9lMm9Eb2MueG1sUEsBAi0AFAAGAAgAAAAhAA+h&#10;sdHZAAAABgEAAA8AAAAAAAAAAAAAAAAAbgQAAGRycy9kb3ducmV2LnhtbFBLBQYAAAAABAAEAPMA&#10;AAB0BQAAAAA=&#10;" o:allowincell="f" strokeweight=".16931mm"/>
            </w:pict>
          </mc:Fallback>
        </mc:AlternateContent>
      </w:r>
      <w:r>
        <w:rPr>
          <w:noProof/>
        </w:rPr>
        <mc:AlternateContent>
          <mc:Choice Requires="wps">
            <w:drawing>
              <wp:anchor distT="0" distB="0" distL="114300" distR="114300" simplePos="0" relativeHeight="251759616" behindDoc="1" locked="0" layoutInCell="0" allowOverlap="1">
                <wp:simplePos x="0" y="0"/>
                <wp:positionH relativeFrom="column">
                  <wp:posOffset>3175</wp:posOffset>
                </wp:positionH>
                <wp:positionV relativeFrom="paragraph">
                  <wp:posOffset>563880</wp:posOffset>
                </wp:positionV>
                <wp:extent cx="5421630" cy="0"/>
                <wp:effectExtent l="0" t="0" r="0" b="0"/>
                <wp:wrapNone/>
                <wp:docPr id="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4.4pt" to="427.1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W3FQIAACoEAAAOAAAAZHJzL2Uyb0RvYy54bWysU8uO2yAU3VfqPyD2ie2Mx02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rnGCnS&#10;g0VroTjK0izUZjCuBEitNjZkR4/q2aw1/e6Q0nVH1I5HjS8nA4ExIrkLCQtn4Ibt8FkzwJC917FQ&#10;x9b2gRJKgI7Rj9PND370iMLmYz7JigewjV7PElJeA411/hPXPQqTCktQHYnJYe08SAfoFRLuUXol&#10;pIx2S4WGChfprIgBTkvBwmGAObvb1tKiAwkNE79QByC7g1m9VyySdZyw5WXuiZDnOeClCnyQCsi5&#10;zM4d8WOWzpbT5TQf5ZNiOcrTphl9XNX5qFhlHx6bh6aum+xnkJblZScY4yqou3Znlr/N/cs7OffV&#10;rT9vZUju2WOKIPb6j6Kjl8G+cyNsNTttbKhGsBUaMoIvjyd0/J/riPr9xBe/AAAA//8DAFBLAwQU&#10;AAYACAAAACEA3eI+utsAAAAGAQAADwAAAGRycy9kb3ducmV2LnhtbEyOzU7DMBCE70h9B2srcaNO&#10;gYIJcSoEAqmHCtFWnN14m4TE6yh2m/TtWcQBjvOjmS9bjq4VJ+xD7UnDfJaAQCq8ranUsNu+XikQ&#10;IRqypvWEGs4YYJlPLjKTWj/QB542sRQ8QiE1GqoYu1TKUFToTJj5Domzg++diSz7UtreDDzuWnmd&#10;JHfSmZr4oTIdPldYNJuj07BW8sW/N5/F+WvYvim1ah7uVzutL6fj0yOIiGP8K8MPPqNDzkx7fyQb&#10;RKthwT0NSjE/p2pxewNi/2vIPJP/8fNvAAAA//8DAFBLAQItABQABgAIAAAAIQC2gziS/gAAAOEB&#10;AAATAAAAAAAAAAAAAAAAAAAAAABbQ29udGVudF9UeXBlc10ueG1sUEsBAi0AFAAGAAgAAAAhADj9&#10;If/WAAAAlAEAAAsAAAAAAAAAAAAAAAAALwEAAF9yZWxzLy5yZWxzUEsBAi0AFAAGAAgAAAAhANay&#10;ZbcVAgAAKgQAAA4AAAAAAAAAAAAAAAAALgIAAGRycy9lMm9Eb2MueG1sUEsBAi0AFAAGAAgAAAAh&#10;AN3iPrrbAAAABgEAAA8AAAAAAAAAAAAAAAAAbwQAAGRycy9kb3ducmV2LnhtbFBLBQYAAAAABAAE&#10;APMAAAB3BQAAAAA=&#10;" o:allowincell="f" strokeweight=".48pt"/>
            </w:pict>
          </mc:Fallback>
        </mc:AlternateContent>
      </w:r>
      <w:r>
        <w:rPr>
          <w:noProof/>
        </w:rPr>
        <mc:AlternateContent>
          <mc:Choice Requires="wps">
            <w:drawing>
              <wp:anchor distT="0" distB="0" distL="114300" distR="114300" simplePos="0" relativeHeight="251760640" behindDoc="1" locked="0" layoutInCell="0" allowOverlap="1">
                <wp:simplePos x="0" y="0"/>
                <wp:positionH relativeFrom="column">
                  <wp:posOffset>3175</wp:posOffset>
                </wp:positionH>
                <wp:positionV relativeFrom="paragraph">
                  <wp:posOffset>941705</wp:posOffset>
                </wp:positionV>
                <wp:extent cx="5421630" cy="0"/>
                <wp:effectExtent l="0" t="0" r="0" b="0"/>
                <wp:wrapNone/>
                <wp:docPr id="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4.15pt" to="427.1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L3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nYTe9MYVEFKpnQ3V0bN6MVtNvzukdNUSdeCR4+vFQGIWMpI3KWHjDNyw7z9rBjHk6HVs&#10;1LmxXYCEFqBz1ONy14OfPaJw+JRPstkUZKODLyHFkGis85+47lAwSiyBdQQmp63zgQgphpBwj9Ib&#10;IWWUWyrUl3iWLmYxwWkpWHCGMGcP+0padCJhYOIXqwLPY5jVR8UiWMsJW99sT4S82nC5VAEPSgE6&#10;N+s6ET8W6WI9X8/zUT6ZrUd5Wtejj5sqH8022YenelpXVZ39DNSyvGgFY1wFdsN0ZvnfqX97J9e5&#10;us/nvQ3JW/TYLyA7/CPpqGWQ7zoIe80uOztoDAMZg2+PJ0z84x7sxye++gUAAP//AwBQSwMEFAAG&#10;AAgAAAAhAAs5apndAAAACAEAAA8AAABkcnMvZG93bnJldi54bWxMj0FLw0AQhe+C/2GZgje7qbZ1&#10;jdkUURR6ELEtnrfZMYnJzobstkn/vSMI9jbz3uPNN9lqdK04Yh9qTxpm0wQEUuFtTaWG3fblWoEI&#10;0ZA1rSfUcMIAq/zyIjOp9QN94HETS8ElFFKjoYqxS6UMRYXOhKnvkNj78r0zkde+lLY3A5e7Vt4k&#10;yVI6UxNfqEyHTxUWzebgNLwp+ezfm8/i9D1sX5VaN/d3653WV5Px8QFExDH+h+EXn9EhZ6a9P5AN&#10;otWw4Byrc3ULgm21mPOw/1NknsnzB/IfAAAA//8DAFBLAQItABQABgAIAAAAIQC2gziS/gAAAOEB&#10;AAATAAAAAAAAAAAAAAAAAAAAAABbQ29udGVudF9UeXBlc10ueG1sUEsBAi0AFAAGAAgAAAAhADj9&#10;If/WAAAAlAEAAAsAAAAAAAAAAAAAAAAALwEAAF9yZWxzLy5yZWxzUEsBAi0AFAAGAAgAAAAhAFVX&#10;cvcTAgAAKgQAAA4AAAAAAAAAAAAAAAAALgIAAGRycy9lMm9Eb2MueG1sUEsBAi0AFAAGAAgAAAAh&#10;AAs5apndAAAACAEAAA8AAAAAAAAAAAAAAAAAbQQAAGRycy9kb3ducmV2LnhtbFBLBQYAAAAABAAE&#10;APMAAAB3BQAAAAA=&#10;" o:allowincell="f" strokeweight=".48pt"/>
            </w:pict>
          </mc:Fallback>
        </mc:AlternateContent>
      </w:r>
      <w:r>
        <w:rPr>
          <w:noProof/>
        </w:rPr>
        <mc:AlternateContent>
          <mc:Choice Requires="wps">
            <w:drawing>
              <wp:anchor distT="0" distB="0" distL="114300" distR="114300" simplePos="0" relativeHeight="251761664" behindDoc="1" locked="0" layoutInCell="0" allowOverlap="1">
                <wp:simplePos x="0" y="0"/>
                <wp:positionH relativeFrom="column">
                  <wp:posOffset>6350</wp:posOffset>
                </wp:positionH>
                <wp:positionV relativeFrom="paragraph">
                  <wp:posOffset>182880</wp:posOffset>
                </wp:positionV>
                <wp:extent cx="0" cy="1519555"/>
                <wp:effectExtent l="0" t="0" r="0" b="0"/>
                <wp:wrapNone/>
                <wp:docPr id="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95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4pt" to=".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GQjEgIAACo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zBSJEW&#10;RrQTiqMsfQq96YzLwaVUexuqoxf1YnaafndI6bIh6sgjx9ergcAsRCQPIWHjDGQ4dJ81Ax9y8jo2&#10;6lLbNkBCC9AlzuN6nwe/eET7Qwqn2SxbzmaziE7yW6Cxzn/iukXBKLAE1hGYnHfOByIkv7mEPEpv&#10;hZRx3FKhrsDzdDmPAU5LwcJlcHP2eCilRWcSBBO/Ie+Dm9UnxSJYwwnbDLYnQvY2JJcq4EEpQGew&#10;ekX8WKbLzWKzmI6mk/lmNE2ravRxW05H8232YVY9VWVZZT8DtWyaN4IxrgK7mzqz6d9Nf3gnva7u&#10;+ry3IXlEj/0Csrd/JB1nGcbXC+Gg2XVvbzMGQUbn4fEExb/dg/32ia9/AQAA//8DAFBLAwQUAAYA&#10;CAAAACEA7hiAS9oAAAAGAQAADwAAAGRycy9kb3ducmV2LnhtbEyPwW7CMBBE70j8g7WVegMHDtRN&#10;46CKqpU4VFUB9WziJQmJ11FsSPj7Lqf2+DSr2TfZenStuGIfak8aFvMEBFLhbU2lhsP+faZAhGjI&#10;mtYTarhhgHU+nWQmtX6gb7zuYim4hEJqNFQxdqmUoajQmTD3HRJnJ987Exn7UtreDFzuWrlMkpV0&#10;pib+UJkONxUWze7iNHwq+ea/mp/idh72H0ptm+en7UHrx4fx9QVExDH+HcNdn9UhZ6ejv5ANomXm&#10;JVHDUvGAe8x4ZFypBcg8k//1818AAAD//wMAUEsBAi0AFAAGAAgAAAAhALaDOJL+AAAA4QEAABMA&#10;AAAAAAAAAAAAAAAAAAAAAFtDb250ZW50X1R5cGVzXS54bWxQSwECLQAUAAYACAAAACEAOP0h/9YA&#10;AACUAQAACwAAAAAAAAAAAAAAAAAvAQAAX3JlbHMvLnJlbHNQSwECLQAUAAYACAAAACEAZ/BkIxIC&#10;AAAqBAAADgAAAAAAAAAAAAAAAAAuAgAAZHJzL2Uyb0RvYy54bWxQSwECLQAUAAYACAAAACEA7hiA&#10;S9oAAAAGAQAADwAAAAAAAAAAAAAAAABsBAAAZHJzL2Rvd25yZXYueG1sUEsFBgAAAAAEAAQA8wAA&#10;AHMFAAAAAA==&#10;" o:allowincell="f" strokeweight=".48pt"/>
            </w:pict>
          </mc:Fallback>
        </mc:AlternateContent>
      </w:r>
      <w:r>
        <w:rPr>
          <w:noProof/>
        </w:rPr>
        <mc:AlternateContent>
          <mc:Choice Requires="wps">
            <w:drawing>
              <wp:anchor distT="0" distB="0" distL="114300" distR="114300" simplePos="0" relativeHeight="251762688" behindDoc="1" locked="0" layoutInCell="0" allowOverlap="1">
                <wp:simplePos x="0" y="0"/>
                <wp:positionH relativeFrom="column">
                  <wp:posOffset>5421630</wp:posOffset>
                </wp:positionH>
                <wp:positionV relativeFrom="paragraph">
                  <wp:posOffset>182880</wp:posOffset>
                </wp:positionV>
                <wp:extent cx="0" cy="1519555"/>
                <wp:effectExtent l="0" t="0" r="0" b="0"/>
                <wp:wrapNone/>
                <wp:docPr id="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95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9pt,14.4pt" to="426.9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pfEgIAACoEAAAOAAAAZHJzL2Uyb0RvYy54bWysU8GO2jAQvVfqP1i5QxKaUIgIqyqBXmgX&#10;abcfYGyHWHVsyzYEVPXfO3YCWtpLVTUHZ2zPvHkzb7x6unQCnZmxXMkySqdJhJgkinJ5LKNvr9vJ&#10;IkLWYUmxUJKV0ZXZ6Gn9/t2q1wWbqVYJygwCEGmLXpdR65wu4tiSlnXYTpVmEi4bZTrsYGuOMTW4&#10;B/ROxLMkmce9MlQbRZi1cFoPl9E64DcNI+65aSxzSJQRcHNhNWE9+DVer3BxNFi3nIw08D+w6DCX&#10;kPQOVWOH0cnwP6A6ToyyqnFTorpYNQ0nLNQA1aTJb9W8tFizUAs0x+p7m+z/gyVfz3uDOAXtIiRx&#10;BxLtuGQoTTLfm17bAlwquTe+OnKRL3qnyHeLpKpaLI8scHy9aghMfUT8EOI3VkOGQ/9FUfDBJ6dC&#10;oy6N6TwktABdgh7Xux7s4hAZDgmcpnm6zPM8oOPiFqiNdZ+Z6pA3ykgA6wCMzzvrPBFc3Fx8Hqm2&#10;XIggt5CoL6N5ssxDgFWCU3/p3aw5Hiph0Bn7gQnfmPfBzaiTpAGsZZhuRtthLgYbkgvp8aAUoDNa&#10;w0T8WCbLzWKzyCbZbL6ZZEldTz5tq2wy36Yf8/pDXVV1+tNTS7Oi5ZQy6dndpjPN/k798Z0Mc3Wf&#10;z3sb4kf00C8ge/sH0kFLL98wCAdFr3tz0xgGMjiPj8dP/Ns92G+f+PoXAAAA//8DAFBLAwQUAAYA&#10;CAAAACEAZc9xWNwAAAAKAQAADwAAAGRycy9kb3ducmV2LnhtbEyPzU7DMBCE70i8g7VIXBB1UkSJ&#10;QpwKKvXIgRbubrzEpv6Jsk4b3p5FHOC02pnR7LfNeg5enHAkl6KCclGAwNgl42Kv4G2/va1AUNbR&#10;aJ8iKvhCgnV7edHo2qRzfMXTLveCSyLVWoHNeailpM5i0LRIA0b2PtIYdOZ17KUZ9ZnLg5fLoljJ&#10;oF3kC1YPuLHYHXdTUOA+RyLblc8l+eN2czN59/DyrtT11fz0CCLjnP/C8IPP6NAy0yFN0ZDwCqr7&#10;O0bPCpYVTw78CgcWVlUJsm3k/xfabwAAAP//AwBQSwECLQAUAAYACAAAACEAtoM4kv4AAADhAQAA&#10;EwAAAAAAAAAAAAAAAAAAAAAAW0NvbnRlbnRfVHlwZXNdLnhtbFBLAQItABQABgAIAAAAIQA4/SH/&#10;1gAAAJQBAAALAAAAAAAAAAAAAAAAAC8BAABfcmVscy8ucmVsc1BLAQItABQABgAIAAAAIQAajrpf&#10;EgIAACoEAAAOAAAAAAAAAAAAAAAAAC4CAABkcnMvZTJvRG9jLnhtbFBLAQItABQABgAIAAAAIQBl&#10;z3FY3AAAAAoBAAAPAAAAAAAAAAAAAAAAAGwEAABkcnMvZG93bnJldi54bWxQSwUGAAAAAAQABADz&#10;AAAAdQUAAAAA&#10;" o:allowincell="f" strokeweight=".16931mm"/>
            </w:pict>
          </mc:Fallback>
        </mc:AlternateContent>
      </w:r>
    </w:p>
    <w:p w:rsidR="000D6A4A" w:rsidRDefault="0061043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Full Name</w:t>
      </w:r>
    </w:p>
    <w:p w:rsidR="000D6A4A" w:rsidRDefault="000D6A4A">
      <w:pPr>
        <w:widowControl w:val="0"/>
        <w:autoSpaceDE w:val="0"/>
        <w:autoSpaceDN w:val="0"/>
        <w:adjustRightInd w:val="0"/>
        <w:spacing w:after="0" w:line="302"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 xml:space="preserve">Maiden Name </w:t>
      </w:r>
      <w:r>
        <w:rPr>
          <w:rFonts w:ascii="Calibri" w:hAnsi="Calibri" w:cs="Calibri"/>
          <w:i/>
          <w:iCs/>
          <w:sz w:val="24"/>
          <w:szCs w:val="24"/>
        </w:rPr>
        <w:t>(if name used during</w:t>
      </w:r>
      <w:r>
        <w:rPr>
          <w:rFonts w:ascii="Calibri" w:hAnsi="Calibri" w:cs="Calibri"/>
          <w:sz w:val="24"/>
          <w:szCs w:val="24"/>
        </w:rPr>
        <w:t xml:space="preserve"> your school duration</w:t>
      </w:r>
      <w:r>
        <w:rPr>
          <w:rFonts w:ascii="Calibri" w:hAnsi="Calibri" w:cs="Calibri"/>
          <w:i/>
          <w:iCs/>
          <w:sz w:val="24"/>
          <w:szCs w:val="24"/>
        </w:rPr>
        <w:t>)</w:t>
      </w:r>
    </w:p>
    <w:p w:rsidR="000D6A4A" w:rsidRDefault="000D6A4A">
      <w:pPr>
        <w:widowControl w:val="0"/>
        <w:autoSpaceDE w:val="0"/>
        <w:autoSpaceDN w:val="0"/>
        <w:adjustRightInd w:val="0"/>
        <w:spacing w:after="0" w:line="303"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Address</w:t>
      </w:r>
    </w:p>
    <w:p w:rsidR="000D6A4A" w:rsidRDefault="000D6A4A">
      <w:pPr>
        <w:widowControl w:val="0"/>
        <w:autoSpaceDE w:val="0"/>
        <w:autoSpaceDN w:val="0"/>
        <w:adjustRightInd w:val="0"/>
        <w:spacing w:after="0" w:line="27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300"/>
        <w:gridCol w:w="4240"/>
      </w:tblGrid>
      <w:tr w:rsidR="000D6A4A">
        <w:trPr>
          <w:trHeight w:val="300"/>
        </w:trPr>
        <w:tc>
          <w:tcPr>
            <w:tcW w:w="4300" w:type="dxa"/>
            <w:tcBorders>
              <w:top w:val="single" w:sz="8" w:space="0" w:color="auto"/>
              <w:left w:val="nil"/>
              <w:bottom w:val="nil"/>
              <w:right w:val="single" w:sz="8" w:space="0" w:color="auto"/>
            </w:tcBorders>
            <w:vAlign w:val="bottom"/>
          </w:tcPr>
          <w:p w:rsidR="000D6A4A" w:rsidRDefault="0061043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Contact number *</w:t>
            </w:r>
          </w:p>
        </w:tc>
        <w:tc>
          <w:tcPr>
            <w:tcW w:w="4240" w:type="dxa"/>
            <w:tcBorders>
              <w:top w:val="single" w:sz="8" w:space="0" w:color="auto"/>
              <w:left w:val="nil"/>
              <w:bottom w:val="nil"/>
              <w:right w:val="nil"/>
            </w:tcBorders>
            <w:vAlign w:val="bottom"/>
          </w:tcPr>
          <w:p w:rsidR="000D6A4A" w:rsidRDefault="0061043E">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Email addresses *</w:t>
            </w:r>
          </w:p>
        </w:tc>
      </w:tr>
      <w:tr w:rsidR="000D6A4A">
        <w:trPr>
          <w:trHeight w:val="298"/>
        </w:trPr>
        <w:tc>
          <w:tcPr>
            <w:tcW w:w="430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4240" w:type="dxa"/>
            <w:tcBorders>
              <w:top w:val="nil"/>
              <w:left w:val="nil"/>
              <w:bottom w:val="single" w:sz="8" w:space="0" w:color="auto"/>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r>
    </w:tbl>
    <w:p w:rsidR="000D6A4A" w:rsidRDefault="000D6A4A">
      <w:pPr>
        <w:widowControl w:val="0"/>
        <w:autoSpaceDE w:val="0"/>
        <w:autoSpaceDN w:val="0"/>
        <w:adjustRightInd w:val="0"/>
        <w:spacing w:after="0" w:line="273"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i/>
          <w:iCs/>
          <w:sz w:val="24"/>
          <w:szCs w:val="24"/>
        </w:rPr>
        <w:t>* We may need to contact you to discuss your access request</w:t>
      </w:r>
    </w:p>
    <w:p w:rsidR="000D6A4A" w:rsidRDefault="000D6A4A">
      <w:pPr>
        <w:widowControl w:val="0"/>
        <w:autoSpaceDE w:val="0"/>
        <w:autoSpaceDN w:val="0"/>
        <w:adjustRightInd w:val="0"/>
        <w:spacing w:after="0" w:line="278"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sz w:val="24"/>
          <w:szCs w:val="24"/>
        </w:rPr>
        <w:t>Please tick the box which applies to you:</w:t>
      </w:r>
    </w:p>
    <w:p w:rsidR="000D6A4A" w:rsidRDefault="000D6A4A">
      <w:pPr>
        <w:widowControl w:val="0"/>
        <w:autoSpaceDE w:val="0"/>
        <w:autoSpaceDN w:val="0"/>
        <w:adjustRightInd w:val="0"/>
        <w:spacing w:after="0" w:line="26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740"/>
        <w:gridCol w:w="940"/>
        <w:gridCol w:w="900"/>
        <w:gridCol w:w="1720"/>
        <w:gridCol w:w="1380"/>
        <w:gridCol w:w="1120"/>
        <w:gridCol w:w="760"/>
        <w:gridCol w:w="30"/>
      </w:tblGrid>
      <w:tr w:rsidR="000D6A4A">
        <w:trPr>
          <w:trHeight w:val="298"/>
        </w:trPr>
        <w:tc>
          <w:tcPr>
            <w:tcW w:w="1740" w:type="dxa"/>
            <w:tcBorders>
              <w:top w:val="single" w:sz="8" w:space="0" w:color="auto"/>
              <w:left w:val="single" w:sz="8" w:space="0" w:color="auto"/>
              <w:bottom w:val="nil"/>
              <w:right w:val="single" w:sz="8" w:space="0" w:color="auto"/>
            </w:tcBorders>
            <w:vAlign w:val="bottom"/>
          </w:tcPr>
          <w:p w:rsidR="000D6A4A" w:rsidRDefault="0061043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Student</w:t>
            </w:r>
          </w:p>
        </w:tc>
        <w:tc>
          <w:tcPr>
            <w:tcW w:w="1840" w:type="dxa"/>
            <w:gridSpan w:val="2"/>
            <w:tcBorders>
              <w:top w:val="single" w:sz="8" w:space="0" w:color="auto"/>
              <w:left w:val="nil"/>
              <w:bottom w:val="nil"/>
              <w:right w:val="single" w:sz="8" w:space="0" w:color="auto"/>
            </w:tcBorders>
            <w:vAlign w:val="bottom"/>
          </w:tcPr>
          <w:p w:rsidR="000D6A4A" w:rsidRDefault="0061043E">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Parent/Guardian</w:t>
            </w:r>
          </w:p>
        </w:tc>
        <w:tc>
          <w:tcPr>
            <w:tcW w:w="1720" w:type="dxa"/>
            <w:tcBorders>
              <w:top w:val="single" w:sz="8" w:space="0" w:color="auto"/>
              <w:left w:val="nil"/>
              <w:bottom w:val="nil"/>
              <w:right w:val="single" w:sz="8" w:space="0" w:color="auto"/>
            </w:tcBorders>
            <w:vAlign w:val="bottom"/>
          </w:tcPr>
          <w:p w:rsidR="000D6A4A" w:rsidRDefault="0061043E">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24"/>
                <w:szCs w:val="24"/>
              </w:rPr>
              <w:t>Former</w:t>
            </w:r>
          </w:p>
        </w:tc>
        <w:tc>
          <w:tcPr>
            <w:tcW w:w="1380" w:type="dxa"/>
            <w:tcBorders>
              <w:top w:val="single" w:sz="8" w:space="0" w:color="auto"/>
              <w:left w:val="nil"/>
              <w:bottom w:val="nil"/>
              <w:right w:val="single" w:sz="8" w:space="0" w:color="auto"/>
            </w:tcBorders>
            <w:vAlign w:val="bottom"/>
          </w:tcPr>
          <w:p w:rsidR="000D6A4A" w:rsidRDefault="0061043E">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sz w:val="24"/>
                <w:szCs w:val="24"/>
              </w:rPr>
              <w:t>Current</w:t>
            </w:r>
          </w:p>
        </w:tc>
        <w:tc>
          <w:tcPr>
            <w:tcW w:w="1880" w:type="dxa"/>
            <w:gridSpan w:val="2"/>
            <w:tcBorders>
              <w:top w:val="single" w:sz="8" w:space="0" w:color="auto"/>
              <w:left w:val="nil"/>
              <w:bottom w:val="nil"/>
              <w:right w:val="single" w:sz="8" w:space="0" w:color="auto"/>
            </w:tcBorders>
            <w:vAlign w:val="bottom"/>
          </w:tcPr>
          <w:p w:rsidR="000D6A4A" w:rsidRDefault="0061043E">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Former Staff</w:t>
            </w: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170"/>
        </w:trPr>
        <w:tc>
          <w:tcPr>
            <w:tcW w:w="1740" w:type="dxa"/>
            <w:tcBorders>
              <w:top w:val="nil"/>
              <w:left w:val="single" w:sz="8" w:space="0" w:color="auto"/>
              <w:bottom w:val="nil"/>
              <w:right w:val="single" w:sz="8" w:space="0" w:color="auto"/>
            </w:tcBorders>
            <w:vAlign w:val="bottom"/>
          </w:tcPr>
          <w:p w:rsidR="000D6A4A" w:rsidRDefault="0061043E">
            <w:pPr>
              <w:widowControl w:val="0"/>
              <w:autoSpaceDE w:val="0"/>
              <w:autoSpaceDN w:val="0"/>
              <w:adjustRightInd w:val="0"/>
              <w:spacing w:after="0" w:line="170" w:lineRule="exact"/>
              <w:ind w:left="120"/>
              <w:rPr>
                <w:rFonts w:ascii="Times New Roman" w:hAnsi="Times New Roman" w:cs="Times New Roman"/>
                <w:sz w:val="24"/>
                <w:szCs w:val="24"/>
              </w:rPr>
            </w:pPr>
            <w:r>
              <w:rPr>
                <w:rFonts w:ascii="Wingdings" w:hAnsi="Wingdings" w:cs="Wingdings"/>
                <w:sz w:val="20"/>
                <w:szCs w:val="20"/>
              </w:rPr>
              <w:t></w:t>
            </w:r>
          </w:p>
        </w:tc>
        <w:tc>
          <w:tcPr>
            <w:tcW w:w="940" w:type="dxa"/>
            <w:vMerge w:val="restart"/>
            <w:tcBorders>
              <w:top w:val="nil"/>
              <w:left w:val="nil"/>
              <w:bottom w:val="nil"/>
              <w:right w:val="nil"/>
            </w:tcBorders>
            <w:vAlign w:val="bottom"/>
          </w:tcPr>
          <w:p w:rsidR="000D6A4A" w:rsidRDefault="0061043E">
            <w:pPr>
              <w:widowControl w:val="0"/>
              <w:autoSpaceDE w:val="0"/>
              <w:autoSpaceDN w:val="0"/>
              <w:adjustRightInd w:val="0"/>
              <w:spacing w:after="0" w:line="292" w:lineRule="exact"/>
              <w:ind w:left="80"/>
              <w:rPr>
                <w:rFonts w:ascii="Times New Roman" w:hAnsi="Times New Roman" w:cs="Times New Roman"/>
                <w:sz w:val="24"/>
                <w:szCs w:val="24"/>
              </w:rPr>
            </w:pPr>
            <w:r>
              <w:rPr>
                <w:rFonts w:ascii="Calibri" w:hAnsi="Calibri" w:cs="Calibri"/>
                <w:sz w:val="24"/>
                <w:szCs w:val="24"/>
              </w:rPr>
              <w:t>of</w:t>
            </w:r>
          </w:p>
        </w:tc>
        <w:tc>
          <w:tcPr>
            <w:tcW w:w="900" w:type="dxa"/>
            <w:vMerge w:val="restart"/>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292" w:lineRule="exact"/>
              <w:jc w:val="right"/>
              <w:rPr>
                <w:rFonts w:ascii="Times New Roman" w:hAnsi="Times New Roman" w:cs="Times New Roman"/>
                <w:sz w:val="24"/>
                <w:szCs w:val="24"/>
              </w:rPr>
            </w:pPr>
            <w:r>
              <w:rPr>
                <w:rFonts w:ascii="Calibri" w:hAnsi="Calibri" w:cs="Calibri"/>
                <w:sz w:val="24"/>
                <w:szCs w:val="24"/>
              </w:rPr>
              <w:t>student</w:t>
            </w:r>
          </w:p>
        </w:tc>
        <w:tc>
          <w:tcPr>
            <w:tcW w:w="1720" w:type="dxa"/>
            <w:vMerge w:val="restart"/>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292" w:lineRule="exact"/>
              <w:ind w:left="100"/>
              <w:rPr>
                <w:rFonts w:ascii="Times New Roman" w:hAnsi="Times New Roman" w:cs="Times New Roman"/>
                <w:sz w:val="24"/>
                <w:szCs w:val="24"/>
              </w:rPr>
            </w:pPr>
            <w:r>
              <w:rPr>
                <w:rFonts w:ascii="Calibri" w:hAnsi="Calibri" w:cs="Calibri"/>
                <w:sz w:val="24"/>
                <w:szCs w:val="24"/>
              </w:rPr>
              <w:t>Student</w:t>
            </w:r>
          </w:p>
        </w:tc>
        <w:tc>
          <w:tcPr>
            <w:tcW w:w="1380" w:type="dxa"/>
            <w:vMerge w:val="restart"/>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292" w:lineRule="exact"/>
              <w:ind w:left="100"/>
              <w:rPr>
                <w:rFonts w:ascii="Times New Roman" w:hAnsi="Times New Roman" w:cs="Times New Roman"/>
                <w:sz w:val="24"/>
                <w:szCs w:val="24"/>
              </w:rPr>
            </w:pPr>
            <w:r>
              <w:rPr>
                <w:rFonts w:ascii="Calibri" w:hAnsi="Calibri" w:cs="Calibri"/>
                <w:sz w:val="24"/>
                <w:szCs w:val="24"/>
              </w:rPr>
              <w:t>Staff</w:t>
            </w:r>
          </w:p>
        </w:tc>
        <w:tc>
          <w:tcPr>
            <w:tcW w:w="1120" w:type="dxa"/>
            <w:tcBorders>
              <w:top w:val="nil"/>
              <w:left w:val="nil"/>
              <w:bottom w:val="nil"/>
              <w:right w:val="nil"/>
            </w:tcBorders>
            <w:vAlign w:val="bottom"/>
          </w:tcPr>
          <w:p w:rsidR="000D6A4A" w:rsidRDefault="0061043E">
            <w:pPr>
              <w:widowControl w:val="0"/>
              <w:autoSpaceDE w:val="0"/>
              <w:autoSpaceDN w:val="0"/>
              <w:adjustRightInd w:val="0"/>
              <w:spacing w:after="0" w:line="170" w:lineRule="exact"/>
              <w:ind w:left="80"/>
              <w:rPr>
                <w:rFonts w:ascii="Times New Roman" w:hAnsi="Times New Roman" w:cs="Times New Roman"/>
                <w:sz w:val="24"/>
                <w:szCs w:val="24"/>
              </w:rPr>
            </w:pPr>
            <w:r>
              <w:rPr>
                <w:rFonts w:ascii="Wingdings" w:hAnsi="Wingdings" w:cs="Wingdings"/>
                <w:sz w:val="20"/>
                <w:szCs w:val="20"/>
              </w:rPr>
              <w:t></w:t>
            </w:r>
          </w:p>
        </w:tc>
        <w:tc>
          <w:tcPr>
            <w:tcW w:w="76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122"/>
        </w:trPr>
        <w:tc>
          <w:tcPr>
            <w:tcW w:w="1740" w:type="dxa"/>
            <w:tcBorders>
              <w:top w:val="nil"/>
              <w:left w:val="single" w:sz="8" w:space="0" w:color="auto"/>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10"/>
                <w:szCs w:val="10"/>
              </w:rPr>
            </w:pPr>
          </w:p>
        </w:tc>
        <w:tc>
          <w:tcPr>
            <w:tcW w:w="940" w:type="dxa"/>
            <w:vMerge/>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10"/>
                <w:szCs w:val="10"/>
              </w:rPr>
            </w:pPr>
          </w:p>
        </w:tc>
        <w:tc>
          <w:tcPr>
            <w:tcW w:w="900" w:type="dxa"/>
            <w:vMerge/>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10"/>
                <w:szCs w:val="10"/>
              </w:rPr>
            </w:pPr>
          </w:p>
        </w:tc>
        <w:tc>
          <w:tcPr>
            <w:tcW w:w="1720" w:type="dxa"/>
            <w:vMerge/>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10"/>
                <w:szCs w:val="10"/>
              </w:rPr>
            </w:pPr>
          </w:p>
        </w:tc>
        <w:tc>
          <w:tcPr>
            <w:tcW w:w="1380" w:type="dxa"/>
            <w:vMerge/>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10"/>
                <w:szCs w:val="10"/>
              </w:rPr>
            </w:pPr>
          </w:p>
        </w:tc>
        <w:tc>
          <w:tcPr>
            <w:tcW w:w="76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170"/>
        </w:trPr>
        <w:tc>
          <w:tcPr>
            <w:tcW w:w="1740" w:type="dxa"/>
            <w:tcBorders>
              <w:top w:val="nil"/>
              <w:left w:val="single" w:sz="8" w:space="0" w:color="auto"/>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14"/>
                <w:szCs w:val="14"/>
              </w:rPr>
            </w:pPr>
          </w:p>
        </w:tc>
        <w:tc>
          <w:tcPr>
            <w:tcW w:w="940" w:type="dxa"/>
            <w:tcBorders>
              <w:top w:val="nil"/>
              <w:left w:val="nil"/>
              <w:bottom w:val="nil"/>
              <w:right w:val="nil"/>
            </w:tcBorders>
            <w:vAlign w:val="bottom"/>
          </w:tcPr>
          <w:p w:rsidR="000D6A4A" w:rsidRDefault="0061043E">
            <w:pPr>
              <w:widowControl w:val="0"/>
              <w:autoSpaceDE w:val="0"/>
              <w:autoSpaceDN w:val="0"/>
              <w:adjustRightInd w:val="0"/>
              <w:spacing w:after="0" w:line="170" w:lineRule="exact"/>
              <w:ind w:left="80"/>
              <w:rPr>
                <w:rFonts w:ascii="Times New Roman" w:hAnsi="Times New Roman" w:cs="Times New Roman"/>
                <w:sz w:val="24"/>
                <w:szCs w:val="24"/>
              </w:rPr>
            </w:pPr>
            <w:r>
              <w:rPr>
                <w:rFonts w:ascii="Wingdings" w:hAnsi="Wingdings" w:cs="Wingdings"/>
                <w:sz w:val="20"/>
                <w:szCs w:val="20"/>
              </w:rPr>
              <w:t></w:t>
            </w:r>
          </w:p>
        </w:tc>
        <w:tc>
          <w:tcPr>
            <w:tcW w:w="90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14"/>
                <w:szCs w:val="14"/>
              </w:rPr>
            </w:pPr>
          </w:p>
        </w:tc>
        <w:tc>
          <w:tcPr>
            <w:tcW w:w="1720" w:type="dxa"/>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170" w:lineRule="exact"/>
              <w:ind w:left="100"/>
              <w:rPr>
                <w:rFonts w:ascii="Times New Roman" w:hAnsi="Times New Roman" w:cs="Times New Roman"/>
                <w:sz w:val="24"/>
                <w:szCs w:val="24"/>
              </w:rPr>
            </w:pPr>
            <w:r>
              <w:rPr>
                <w:rFonts w:ascii="Wingdings" w:hAnsi="Wingdings" w:cs="Wingdings"/>
                <w:sz w:val="20"/>
                <w:szCs w:val="20"/>
              </w:rPr>
              <w:t></w:t>
            </w:r>
          </w:p>
        </w:tc>
        <w:tc>
          <w:tcPr>
            <w:tcW w:w="1380" w:type="dxa"/>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170" w:lineRule="exact"/>
              <w:ind w:left="100"/>
              <w:rPr>
                <w:rFonts w:ascii="Times New Roman" w:hAnsi="Times New Roman" w:cs="Times New Roman"/>
                <w:sz w:val="24"/>
                <w:szCs w:val="24"/>
              </w:rPr>
            </w:pPr>
            <w:r>
              <w:rPr>
                <w:rFonts w:ascii="Wingdings" w:hAnsi="Wingdings" w:cs="Wingdings"/>
                <w:sz w:val="20"/>
                <w:szCs w:val="20"/>
              </w:rPr>
              <w:t></w:t>
            </w:r>
          </w:p>
        </w:tc>
        <w:tc>
          <w:tcPr>
            <w:tcW w:w="112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14"/>
                <w:szCs w:val="14"/>
              </w:rPr>
            </w:pPr>
          </w:p>
        </w:tc>
        <w:tc>
          <w:tcPr>
            <w:tcW w:w="76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394"/>
        </w:trPr>
        <w:tc>
          <w:tcPr>
            <w:tcW w:w="1740" w:type="dxa"/>
            <w:tcBorders>
              <w:top w:val="nil"/>
              <w:left w:val="single" w:sz="8" w:space="0" w:color="auto"/>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single" w:sz="8" w:space="0" w:color="auto"/>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281"/>
        </w:trPr>
        <w:tc>
          <w:tcPr>
            <w:tcW w:w="1740" w:type="dxa"/>
            <w:tcBorders>
              <w:top w:val="nil"/>
              <w:left w:val="single" w:sz="8" w:space="0" w:color="auto"/>
              <w:bottom w:val="nil"/>
              <w:right w:val="single" w:sz="8" w:space="0" w:color="auto"/>
            </w:tcBorders>
            <w:vAlign w:val="bottom"/>
          </w:tcPr>
          <w:p w:rsidR="000D6A4A" w:rsidRDefault="0061043E">
            <w:pPr>
              <w:widowControl w:val="0"/>
              <w:autoSpaceDE w:val="0"/>
              <w:autoSpaceDN w:val="0"/>
              <w:adjustRightInd w:val="0"/>
              <w:spacing w:after="0" w:line="280" w:lineRule="exact"/>
              <w:ind w:left="120"/>
              <w:rPr>
                <w:rFonts w:ascii="Times New Roman" w:hAnsi="Times New Roman" w:cs="Times New Roman"/>
                <w:sz w:val="24"/>
                <w:szCs w:val="24"/>
              </w:rPr>
            </w:pPr>
            <w:r>
              <w:rPr>
                <w:rFonts w:ascii="Calibri" w:hAnsi="Calibri" w:cs="Calibri"/>
                <w:sz w:val="24"/>
                <w:szCs w:val="24"/>
              </w:rPr>
              <w:t>Age:</w:t>
            </w:r>
          </w:p>
        </w:tc>
        <w:tc>
          <w:tcPr>
            <w:tcW w:w="940" w:type="dxa"/>
            <w:tcBorders>
              <w:top w:val="nil"/>
              <w:left w:val="nil"/>
              <w:bottom w:val="nil"/>
              <w:right w:val="nil"/>
            </w:tcBorders>
            <w:vAlign w:val="bottom"/>
          </w:tcPr>
          <w:p w:rsidR="000D6A4A" w:rsidRDefault="0061043E">
            <w:pPr>
              <w:widowControl w:val="0"/>
              <w:autoSpaceDE w:val="0"/>
              <w:autoSpaceDN w:val="0"/>
              <w:adjustRightInd w:val="0"/>
              <w:spacing w:after="0" w:line="280" w:lineRule="exact"/>
              <w:ind w:left="80"/>
              <w:rPr>
                <w:rFonts w:ascii="Times New Roman" w:hAnsi="Times New Roman" w:cs="Times New Roman"/>
                <w:sz w:val="24"/>
                <w:szCs w:val="24"/>
              </w:rPr>
            </w:pPr>
            <w:r>
              <w:rPr>
                <w:rFonts w:ascii="Calibri" w:hAnsi="Calibri" w:cs="Calibri"/>
                <w:sz w:val="24"/>
                <w:szCs w:val="24"/>
              </w:rPr>
              <w:t>Name</w:t>
            </w:r>
          </w:p>
        </w:tc>
        <w:tc>
          <w:tcPr>
            <w:tcW w:w="900" w:type="dxa"/>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280" w:lineRule="exact"/>
              <w:jc w:val="right"/>
              <w:rPr>
                <w:rFonts w:ascii="Times New Roman" w:hAnsi="Times New Roman" w:cs="Times New Roman"/>
                <w:sz w:val="24"/>
                <w:szCs w:val="24"/>
              </w:rPr>
            </w:pPr>
            <w:r>
              <w:rPr>
                <w:rFonts w:ascii="Calibri" w:hAnsi="Calibri" w:cs="Calibri"/>
                <w:sz w:val="24"/>
                <w:szCs w:val="24"/>
              </w:rPr>
              <w:t>of</w:t>
            </w:r>
          </w:p>
        </w:tc>
        <w:tc>
          <w:tcPr>
            <w:tcW w:w="1720" w:type="dxa"/>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280" w:lineRule="exact"/>
              <w:ind w:left="100"/>
              <w:rPr>
                <w:rFonts w:ascii="Times New Roman" w:hAnsi="Times New Roman" w:cs="Times New Roman"/>
                <w:sz w:val="24"/>
                <w:szCs w:val="24"/>
              </w:rPr>
            </w:pPr>
            <w:r>
              <w:rPr>
                <w:rFonts w:ascii="Calibri" w:hAnsi="Calibri" w:cs="Calibri"/>
                <w:sz w:val="24"/>
                <w:szCs w:val="24"/>
              </w:rPr>
              <w:t>Insert Year of</w:t>
            </w:r>
          </w:p>
        </w:tc>
        <w:tc>
          <w:tcPr>
            <w:tcW w:w="138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D6A4A" w:rsidRDefault="0061043E">
            <w:pPr>
              <w:widowControl w:val="0"/>
              <w:autoSpaceDE w:val="0"/>
              <w:autoSpaceDN w:val="0"/>
              <w:adjustRightInd w:val="0"/>
              <w:spacing w:after="0" w:line="280" w:lineRule="exact"/>
              <w:ind w:left="80"/>
              <w:rPr>
                <w:rFonts w:ascii="Times New Roman" w:hAnsi="Times New Roman" w:cs="Times New Roman"/>
                <w:sz w:val="24"/>
                <w:szCs w:val="24"/>
              </w:rPr>
            </w:pPr>
            <w:r>
              <w:rPr>
                <w:rFonts w:ascii="Calibri" w:hAnsi="Calibri" w:cs="Calibri"/>
                <w:sz w:val="24"/>
                <w:szCs w:val="24"/>
              </w:rPr>
              <w:t>Insert</w:t>
            </w:r>
          </w:p>
        </w:tc>
        <w:tc>
          <w:tcPr>
            <w:tcW w:w="760" w:type="dxa"/>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280" w:lineRule="exact"/>
              <w:ind w:left="100"/>
              <w:rPr>
                <w:rFonts w:ascii="Times New Roman" w:hAnsi="Times New Roman" w:cs="Times New Roman"/>
                <w:sz w:val="24"/>
                <w:szCs w:val="24"/>
              </w:rPr>
            </w:pPr>
            <w:r>
              <w:rPr>
                <w:rFonts w:ascii="Calibri" w:hAnsi="Calibri" w:cs="Calibri"/>
                <w:sz w:val="24"/>
                <w:szCs w:val="24"/>
              </w:rPr>
              <w:t>Years</w:t>
            </w: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293"/>
        </w:trPr>
        <w:tc>
          <w:tcPr>
            <w:tcW w:w="1740" w:type="dxa"/>
            <w:tcBorders>
              <w:top w:val="nil"/>
              <w:left w:val="single" w:sz="8" w:space="0" w:color="auto"/>
              <w:bottom w:val="nil"/>
              <w:right w:val="single" w:sz="8" w:space="0" w:color="auto"/>
            </w:tcBorders>
            <w:vAlign w:val="bottom"/>
          </w:tcPr>
          <w:p w:rsidR="000D6A4A" w:rsidRDefault="0061043E">
            <w:pPr>
              <w:widowControl w:val="0"/>
              <w:autoSpaceDE w:val="0"/>
              <w:autoSpaceDN w:val="0"/>
              <w:adjustRightInd w:val="0"/>
              <w:spacing w:after="0" w:line="292" w:lineRule="exact"/>
              <w:ind w:left="120"/>
              <w:rPr>
                <w:rFonts w:ascii="Times New Roman" w:hAnsi="Times New Roman" w:cs="Times New Roman"/>
                <w:sz w:val="24"/>
                <w:szCs w:val="24"/>
              </w:rPr>
            </w:pPr>
            <w:r>
              <w:rPr>
                <w:rFonts w:ascii="Calibri" w:hAnsi="Calibri" w:cs="Calibri"/>
                <w:sz w:val="24"/>
                <w:szCs w:val="24"/>
              </w:rPr>
              <w:t>Year</w:t>
            </w:r>
          </w:p>
        </w:tc>
        <w:tc>
          <w:tcPr>
            <w:tcW w:w="940" w:type="dxa"/>
            <w:tcBorders>
              <w:top w:val="nil"/>
              <w:left w:val="nil"/>
              <w:bottom w:val="nil"/>
              <w:right w:val="nil"/>
            </w:tcBorders>
            <w:vAlign w:val="bottom"/>
          </w:tcPr>
          <w:p w:rsidR="000D6A4A" w:rsidRDefault="0061043E">
            <w:pPr>
              <w:widowControl w:val="0"/>
              <w:autoSpaceDE w:val="0"/>
              <w:autoSpaceDN w:val="0"/>
              <w:adjustRightInd w:val="0"/>
              <w:spacing w:after="0" w:line="292" w:lineRule="exact"/>
              <w:ind w:left="80"/>
              <w:rPr>
                <w:rFonts w:ascii="Times New Roman" w:hAnsi="Times New Roman" w:cs="Times New Roman"/>
                <w:sz w:val="24"/>
                <w:szCs w:val="24"/>
              </w:rPr>
            </w:pPr>
            <w:r>
              <w:rPr>
                <w:rFonts w:ascii="Calibri" w:hAnsi="Calibri" w:cs="Calibri"/>
                <w:sz w:val="24"/>
                <w:szCs w:val="24"/>
              </w:rPr>
              <w:t>Student:</w:t>
            </w:r>
          </w:p>
        </w:tc>
        <w:tc>
          <w:tcPr>
            <w:tcW w:w="90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single" w:sz="8" w:space="0" w:color="auto"/>
            </w:tcBorders>
            <w:vAlign w:val="bottom"/>
          </w:tcPr>
          <w:p w:rsidR="000D6A4A" w:rsidRDefault="0061043E">
            <w:pPr>
              <w:widowControl w:val="0"/>
              <w:autoSpaceDE w:val="0"/>
              <w:autoSpaceDN w:val="0"/>
              <w:adjustRightInd w:val="0"/>
              <w:spacing w:after="0" w:line="292" w:lineRule="exact"/>
              <w:ind w:left="100"/>
              <w:rPr>
                <w:rFonts w:ascii="Times New Roman" w:hAnsi="Times New Roman" w:cs="Times New Roman"/>
                <w:sz w:val="24"/>
                <w:szCs w:val="24"/>
              </w:rPr>
            </w:pPr>
            <w:r>
              <w:rPr>
                <w:rFonts w:ascii="Calibri" w:hAnsi="Calibri" w:cs="Calibri"/>
                <w:sz w:val="24"/>
                <w:szCs w:val="24"/>
              </w:rPr>
              <w:t>leaving:</w:t>
            </w:r>
          </w:p>
        </w:tc>
        <w:tc>
          <w:tcPr>
            <w:tcW w:w="138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D6A4A" w:rsidRDefault="0061043E">
            <w:pPr>
              <w:widowControl w:val="0"/>
              <w:autoSpaceDE w:val="0"/>
              <w:autoSpaceDN w:val="0"/>
              <w:adjustRightInd w:val="0"/>
              <w:spacing w:after="0" w:line="292" w:lineRule="exact"/>
              <w:ind w:left="80"/>
              <w:rPr>
                <w:rFonts w:ascii="Times New Roman" w:hAnsi="Times New Roman" w:cs="Times New Roman"/>
                <w:sz w:val="24"/>
                <w:szCs w:val="24"/>
              </w:rPr>
            </w:pPr>
            <w:r>
              <w:rPr>
                <w:rFonts w:ascii="Calibri" w:hAnsi="Calibri" w:cs="Calibri"/>
                <w:sz w:val="24"/>
                <w:szCs w:val="24"/>
              </w:rPr>
              <w:t>From/To:</w:t>
            </w:r>
          </w:p>
        </w:tc>
        <w:tc>
          <w:tcPr>
            <w:tcW w:w="76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293"/>
        </w:trPr>
        <w:tc>
          <w:tcPr>
            <w:tcW w:w="1740" w:type="dxa"/>
            <w:tcBorders>
              <w:top w:val="nil"/>
              <w:left w:val="single" w:sz="8" w:space="0" w:color="auto"/>
              <w:bottom w:val="nil"/>
              <w:right w:val="single" w:sz="8" w:space="0" w:color="auto"/>
            </w:tcBorders>
            <w:vAlign w:val="bottom"/>
          </w:tcPr>
          <w:p w:rsidR="000D6A4A" w:rsidRDefault="0061043E">
            <w:pPr>
              <w:widowControl w:val="0"/>
              <w:autoSpaceDE w:val="0"/>
              <w:autoSpaceDN w:val="0"/>
              <w:adjustRightInd w:val="0"/>
              <w:spacing w:after="0" w:line="292" w:lineRule="exact"/>
              <w:ind w:left="120"/>
              <w:rPr>
                <w:rFonts w:ascii="Times New Roman" w:hAnsi="Times New Roman" w:cs="Times New Roman"/>
                <w:sz w:val="24"/>
                <w:szCs w:val="24"/>
              </w:rPr>
            </w:pPr>
            <w:r>
              <w:rPr>
                <w:rFonts w:ascii="Calibri" w:hAnsi="Calibri" w:cs="Calibri"/>
                <w:sz w:val="24"/>
                <w:szCs w:val="24"/>
              </w:rPr>
              <w:t>group/class:</w:t>
            </w:r>
          </w:p>
        </w:tc>
        <w:tc>
          <w:tcPr>
            <w:tcW w:w="94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298"/>
        </w:trPr>
        <w:tc>
          <w:tcPr>
            <w:tcW w:w="1740" w:type="dxa"/>
            <w:tcBorders>
              <w:top w:val="nil"/>
              <w:left w:val="single" w:sz="8" w:space="0" w:color="auto"/>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single" w:sz="8" w:space="0" w:color="auto"/>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bl>
    <w:p w:rsidR="000D6A4A" w:rsidRDefault="000D6A4A">
      <w:pPr>
        <w:widowControl w:val="0"/>
        <w:autoSpaceDE w:val="0"/>
        <w:autoSpaceDN w:val="0"/>
        <w:adjustRightInd w:val="0"/>
        <w:spacing w:after="0" w:line="273"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color w:val="FF0000"/>
          <w:sz w:val="24"/>
          <w:szCs w:val="24"/>
        </w:rPr>
        <w:t>Section 3 Data Access Request:</w:t>
      </w:r>
    </w:p>
    <w:p w:rsidR="000D6A4A" w:rsidRDefault="000D6A4A">
      <w:pPr>
        <w:widowControl w:val="0"/>
        <w:autoSpaceDE w:val="0"/>
        <w:autoSpaceDN w:val="0"/>
        <w:adjustRightInd w:val="0"/>
        <w:spacing w:after="0" w:line="281"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sz w:val="24"/>
          <w:szCs w:val="24"/>
        </w:rPr>
        <w:t>I, …………………………………………………</w:t>
      </w:r>
      <w:proofErr w:type="gramStart"/>
      <w:r>
        <w:rPr>
          <w:rFonts w:ascii="Calibri" w:hAnsi="Calibri" w:cs="Calibri"/>
          <w:sz w:val="24"/>
          <w:szCs w:val="24"/>
        </w:rPr>
        <w:t>..[</w:t>
      </w:r>
      <w:proofErr w:type="gramEnd"/>
      <w:r>
        <w:rPr>
          <w:rFonts w:ascii="Calibri" w:hAnsi="Calibri" w:cs="Calibri"/>
          <w:sz w:val="24"/>
          <w:szCs w:val="24"/>
        </w:rPr>
        <w:t>insert name] wish to be informed whether or not</w:t>
      </w:r>
    </w:p>
    <w:p w:rsidR="000D6A4A" w:rsidRDefault="000D6A4A">
      <w:pPr>
        <w:widowControl w:val="0"/>
        <w:autoSpaceDE w:val="0"/>
        <w:autoSpaceDN w:val="0"/>
        <w:adjustRightInd w:val="0"/>
        <w:spacing w:after="0" w:line="2"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i/>
          <w:iCs/>
          <w:sz w:val="24"/>
          <w:szCs w:val="24"/>
        </w:rPr>
        <w:t xml:space="preserve">&lt;Insert&gt; ETB/Schools/Colleges/Centres </w:t>
      </w:r>
      <w:r>
        <w:rPr>
          <w:rFonts w:ascii="Calibri" w:hAnsi="Calibri" w:cs="Calibri"/>
          <w:sz w:val="24"/>
          <w:szCs w:val="24"/>
        </w:rPr>
        <w:t>holds personal data about me/my child and</w:t>
      </w:r>
    </w:p>
    <w:p w:rsidR="000D6A4A" w:rsidRDefault="000D6A4A">
      <w:pPr>
        <w:widowControl w:val="0"/>
        <w:autoSpaceDE w:val="0"/>
        <w:autoSpaceDN w:val="0"/>
        <w:adjustRightInd w:val="0"/>
        <w:spacing w:after="0" w:line="115"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40" w:lineRule="auto"/>
        <w:ind w:right="100"/>
        <w:jc w:val="right"/>
        <w:rPr>
          <w:rFonts w:ascii="Times New Roman" w:hAnsi="Times New Roman" w:cs="Times New Roman"/>
          <w:sz w:val="24"/>
          <w:szCs w:val="24"/>
        </w:rPr>
      </w:pPr>
      <w:r>
        <w:rPr>
          <w:rFonts w:ascii="Times New Roman" w:hAnsi="Times New Roman" w:cs="Times New Roman"/>
          <w:sz w:val="24"/>
          <w:szCs w:val="24"/>
        </w:rPr>
        <w:t>43</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1440" w:right="1680" w:bottom="442" w:left="1680" w:header="720" w:footer="720" w:gutter="0"/>
          <w:cols w:space="720" w:equalWidth="0">
            <w:col w:w="8540"/>
          </w:cols>
          <w:noEndnote/>
        </w:sectPr>
      </w:pPr>
    </w:p>
    <w:p w:rsidR="000D6A4A" w:rsidRDefault="0061043E">
      <w:pPr>
        <w:widowControl w:val="0"/>
        <w:overflowPunct w:val="0"/>
        <w:autoSpaceDE w:val="0"/>
        <w:autoSpaceDN w:val="0"/>
        <w:adjustRightInd w:val="0"/>
        <w:spacing w:after="0" w:line="224" w:lineRule="auto"/>
        <w:ind w:left="40" w:right="20"/>
        <w:jc w:val="both"/>
        <w:rPr>
          <w:rFonts w:ascii="Times New Roman" w:hAnsi="Times New Roman" w:cs="Times New Roman"/>
          <w:sz w:val="24"/>
          <w:szCs w:val="24"/>
        </w:rPr>
      </w:pPr>
      <w:bookmarkStart w:id="45" w:name="page45"/>
      <w:bookmarkEnd w:id="45"/>
      <w:proofErr w:type="gramStart"/>
      <w:r>
        <w:rPr>
          <w:rFonts w:ascii="Calibri" w:hAnsi="Calibri" w:cs="Calibri"/>
          <w:sz w:val="24"/>
          <w:szCs w:val="24"/>
        </w:rPr>
        <w:lastRenderedPageBreak/>
        <w:t>to</w:t>
      </w:r>
      <w:proofErr w:type="gramEnd"/>
      <w:r>
        <w:rPr>
          <w:rFonts w:ascii="Calibri" w:hAnsi="Calibri" w:cs="Calibri"/>
          <w:sz w:val="24"/>
          <w:szCs w:val="24"/>
        </w:rPr>
        <w:t xml:space="preserve"> be provided with a description of this data and to be informed of the purpose for holding such data. I am making this access request under </w:t>
      </w:r>
      <w:r>
        <w:rPr>
          <w:rFonts w:ascii="Calibri" w:hAnsi="Calibri" w:cs="Calibri"/>
          <w:b/>
          <w:bCs/>
          <w:sz w:val="24"/>
          <w:szCs w:val="24"/>
        </w:rPr>
        <w:t>Section 3</w:t>
      </w:r>
      <w:r>
        <w:rPr>
          <w:rFonts w:ascii="Calibri" w:hAnsi="Calibri" w:cs="Calibri"/>
          <w:sz w:val="24"/>
          <w:szCs w:val="24"/>
        </w:rPr>
        <w:t xml:space="preserve"> of the Data Protection Acts.</w:t>
      </w:r>
    </w:p>
    <w:p w:rsidR="000D6A4A" w:rsidRDefault="000D6A4A">
      <w:pPr>
        <w:widowControl w:val="0"/>
        <w:autoSpaceDE w:val="0"/>
        <w:autoSpaceDN w:val="0"/>
        <w:adjustRightInd w:val="0"/>
        <w:spacing w:after="0" w:line="283" w:lineRule="exact"/>
        <w:rPr>
          <w:rFonts w:ascii="Times New Roman" w:hAnsi="Times New Roman" w:cs="Times New Roman"/>
          <w:sz w:val="24"/>
          <w:szCs w:val="24"/>
        </w:rPr>
      </w:pPr>
    </w:p>
    <w:p w:rsidR="000D6A4A" w:rsidRDefault="0061043E">
      <w:pPr>
        <w:widowControl w:val="0"/>
        <w:autoSpaceDE w:val="0"/>
        <w:autoSpaceDN w:val="0"/>
        <w:adjustRightInd w:val="0"/>
        <w:spacing w:after="0" w:line="239" w:lineRule="auto"/>
        <w:ind w:left="40"/>
        <w:rPr>
          <w:rFonts w:ascii="Times New Roman" w:hAnsi="Times New Roman" w:cs="Times New Roman"/>
          <w:sz w:val="24"/>
          <w:szCs w:val="24"/>
        </w:rPr>
      </w:pPr>
      <w:r>
        <w:rPr>
          <w:rFonts w:ascii="Calibri" w:hAnsi="Calibri" w:cs="Calibri"/>
          <w:b/>
          <w:bCs/>
        </w:rPr>
        <w:t>OR</w:t>
      </w:r>
    </w:p>
    <w:p w:rsidR="000D6A4A" w:rsidRDefault="000D6A4A">
      <w:pPr>
        <w:widowControl w:val="0"/>
        <w:autoSpaceDE w:val="0"/>
        <w:autoSpaceDN w:val="0"/>
        <w:adjustRightInd w:val="0"/>
        <w:spacing w:after="0" w:line="281"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b/>
          <w:bCs/>
          <w:color w:val="FF0000"/>
          <w:sz w:val="24"/>
          <w:szCs w:val="24"/>
        </w:rPr>
        <w:t>Section 4 Data Access Request:</w:t>
      </w:r>
    </w:p>
    <w:p w:rsidR="000D6A4A" w:rsidRDefault="000D6A4A">
      <w:pPr>
        <w:widowControl w:val="0"/>
        <w:autoSpaceDE w:val="0"/>
        <w:autoSpaceDN w:val="0"/>
        <w:adjustRightInd w:val="0"/>
        <w:spacing w:after="0" w:line="336"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28" w:lineRule="auto"/>
        <w:ind w:left="40" w:right="20"/>
        <w:jc w:val="both"/>
        <w:rPr>
          <w:rFonts w:ascii="Times New Roman" w:hAnsi="Times New Roman" w:cs="Times New Roman"/>
          <w:sz w:val="24"/>
          <w:szCs w:val="24"/>
        </w:rPr>
      </w:pPr>
      <w:proofErr w:type="gramStart"/>
      <w:r>
        <w:rPr>
          <w:rFonts w:ascii="Calibri" w:hAnsi="Calibri" w:cs="Calibri"/>
          <w:sz w:val="24"/>
          <w:szCs w:val="24"/>
        </w:rPr>
        <w:t>I, …………………………………………………..</w:t>
      </w:r>
      <w:proofErr w:type="gramEnd"/>
      <w:r>
        <w:rPr>
          <w:rFonts w:ascii="Calibri" w:hAnsi="Calibri" w:cs="Calibri"/>
          <w:sz w:val="24"/>
          <w:szCs w:val="24"/>
        </w:rPr>
        <w:t xml:space="preserve"> [</w:t>
      </w:r>
      <w:proofErr w:type="gramStart"/>
      <w:r>
        <w:rPr>
          <w:rFonts w:ascii="Calibri" w:hAnsi="Calibri" w:cs="Calibri"/>
          <w:sz w:val="24"/>
          <w:szCs w:val="24"/>
        </w:rPr>
        <w:t>insert</w:t>
      </w:r>
      <w:proofErr w:type="gramEnd"/>
      <w:r>
        <w:rPr>
          <w:rFonts w:ascii="Calibri" w:hAnsi="Calibri" w:cs="Calibri"/>
          <w:sz w:val="24"/>
          <w:szCs w:val="24"/>
        </w:rPr>
        <w:t xml:space="preserve"> name] wish to make an access request for a copy of any personal data that </w:t>
      </w:r>
      <w:r>
        <w:rPr>
          <w:rFonts w:ascii="Calibri" w:hAnsi="Calibri" w:cs="Calibri"/>
          <w:i/>
          <w:iCs/>
          <w:sz w:val="24"/>
          <w:szCs w:val="24"/>
        </w:rPr>
        <w:t>&lt;Insert&gt; ETB/Schools/Colleges/Centres</w:t>
      </w:r>
      <w:r>
        <w:rPr>
          <w:rFonts w:ascii="Calibri" w:hAnsi="Calibri" w:cs="Calibri"/>
          <w:sz w:val="24"/>
          <w:szCs w:val="24"/>
        </w:rPr>
        <w:t xml:space="preserve"> holds about me/my child. I am making this access request under </w:t>
      </w:r>
      <w:r>
        <w:rPr>
          <w:rFonts w:ascii="Calibri" w:hAnsi="Calibri" w:cs="Calibri"/>
          <w:b/>
          <w:bCs/>
          <w:sz w:val="24"/>
          <w:szCs w:val="24"/>
        </w:rPr>
        <w:t>Section 4</w:t>
      </w:r>
      <w:r>
        <w:rPr>
          <w:rFonts w:ascii="Calibri" w:hAnsi="Calibri" w:cs="Calibri"/>
          <w:sz w:val="24"/>
          <w:szCs w:val="24"/>
        </w:rPr>
        <w:t xml:space="preserve"> of the Data Protection Acts.</w:t>
      </w:r>
    </w:p>
    <w:p w:rsidR="000D6A4A" w:rsidRDefault="000D6A4A">
      <w:pPr>
        <w:widowControl w:val="0"/>
        <w:autoSpaceDE w:val="0"/>
        <w:autoSpaceDN w:val="0"/>
        <w:adjustRightInd w:val="0"/>
        <w:spacing w:after="0" w:line="271"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b/>
          <w:bCs/>
          <w:color w:val="FF0000"/>
          <w:sz w:val="24"/>
          <w:szCs w:val="24"/>
        </w:rPr>
        <w:t xml:space="preserve">Section 4 Data Access Request only: </w:t>
      </w:r>
      <w:r>
        <w:rPr>
          <w:rFonts w:ascii="Calibri" w:hAnsi="Calibri" w:cs="Calibri"/>
          <w:sz w:val="24"/>
          <w:szCs w:val="24"/>
        </w:rPr>
        <w:t>I enclose</w:t>
      </w:r>
      <w:r>
        <w:rPr>
          <w:rFonts w:ascii="Calibri" w:hAnsi="Calibri" w:cs="Calibri"/>
          <w:b/>
          <w:bCs/>
          <w:color w:val="FF0000"/>
          <w:sz w:val="24"/>
          <w:szCs w:val="24"/>
        </w:rPr>
        <w:t xml:space="preserve"> </w:t>
      </w:r>
      <w:r>
        <w:rPr>
          <w:rFonts w:ascii="Calibri" w:hAnsi="Calibri" w:cs="Calibri"/>
          <w:sz w:val="24"/>
          <w:szCs w:val="24"/>
        </w:rPr>
        <w:t>€6.35</w:t>
      </w:r>
    </w:p>
    <w:p w:rsidR="000D6A4A" w:rsidRDefault="000D6A4A">
      <w:pPr>
        <w:widowControl w:val="0"/>
        <w:autoSpaceDE w:val="0"/>
        <w:autoSpaceDN w:val="0"/>
        <w:adjustRightInd w:val="0"/>
        <w:spacing w:after="0" w:line="348"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28" w:lineRule="auto"/>
        <w:ind w:left="40" w:right="20"/>
        <w:jc w:val="both"/>
        <w:rPr>
          <w:rFonts w:ascii="Times New Roman" w:hAnsi="Times New Roman" w:cs="Times New Roman"/>
          <w:sz w:val="24"/>
          <w:szCs w:val="24"/>
        </w:rPr>
      </w:pPr>
      <w:r>
        <w:rPr>
          <w:rFonts w:ascii="Calibri" w:hAnsi="Calibri" w:cs="Calibri"/>
          <w:sz w:val="24"/>
          <w:szCs w:val="24"/>
        </w:rPr>
        <w:t>Any other information relevant to your access request (e.g. if requesting images/recordings made by CCTV, please state the date, time and location of the images/recordings (otherwise it may be very difficult or impossible for the ETB/School/College/Centre/Programme to locate the data).</w:t>
      </w:r>
    </w:p>
    <w:p w:rsidR="000D6A4A" w:rsidRDefault="00443B2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63712" behindDoc="1" locked="0" layoutInCell="0" allowOverlap="1">
            <wp:simplePos x="0" y="0"/>
            <wp:positionH relativeFrom="column">
              <wp:posOffset>-50165</wp:posOffset>
            </wp:positionH>
            <wp:positionV relativeFrom="paragraph">
              <wp:posOffset>184785</wp:posOffset>
            </wp:positionV>
            <wp:extent cx="5427980" cy="1252855"/>
            <wp:effectExtent l="0" t="0" r="1270" b="444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7980" cy="1252855"/>
                    </a:xfrm>
                    <a:prstGeom prst="rect">
                      <a:avLst/>
                    </a:prstGeom>
                    <a:noFill/>
                  </pic:spPr>
                </pic:pic>
              </a:graphicData>
            </a:graphic>
            <wp14:sizeRelH relativeFrom="page">
              <wp14:pctWidth>0</wp14:pctWidth>
            </wp14:sizeRelH>
            <wp14:sizeRelV relativeFrom="page">
              <wp14:pctHeight>0</wp14:pctHeight>
            </wp14:sizeRelV>
          </wp:anchor>
        </w:drawing>
      </w: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9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0"/>
        <w:gridCol w:w="4520"/>
        <w:gridCol w:w="3540"/>
      </w:tblGrid>
      <w:tr w:rsidR="000D6A4A">
        <w:trPr>
          <w:trHeight w:val="293"/>
        </w:trPr>
        <w:tc>
          <w:tcPr>
            <w:tcW w:w="4840" w:type="dxa"/>
            <w:gridSpan w:val="2"/>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sz w:val="24"/>
                <w:szCs w:val="24"/>
              </w:rPr>
              <w:t>Signed ………………………………………</w:t>
            </w:r>
          </w:p>
        </w:tc>
        <w:tc>
          <w:tcPr>
            <w:tcW w:w="3540" w:type="dxa"/>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240"/>
              <w:rPr>
                <w:rFonts w:ascii="Times New Roman" w:hAnsi="Times New Roman" w:cs="Times New Roman"/>
                <w:sz w:val="24"/>
                <w:szCs w:val="24"/>
              </w:rPr>
            </w:pPr>
            <w:proofErr w:type="gramStart"/>
            <w:r>
              <w:rPr>
                <w:rFonts w:ascii="Calibri" w:hAnsi="Calibri" w:cs="Calibri"/>
                <w:sz w:val="24"/>
                <w:szCs w:val="24"/>
              </w:rPr>
              <w:t>Date  …</w:t>
            </w:r>
            <w:proofErr w:type="gramEnd"/>
            <w:r>
              <w:rPr>
                <w:rFonts w:ascii="Calibri" w:hAnsi="Calibri" w:cs="Calibri"/>
                <w:sz w:val="24"/>
                <w:szCs w:val="24"/>
              </w:rPr>
              <w:t>…………………………</w:t>
            </w:r>
          </w:p>
        </w:tc>
      </w:tr>
      <w:tr w:rsidR="000D6A4A">
        <w:trPr>
          <w:trHeight w:val="33"/>
        </w:trPr>
        <w:tc>
          <w:tcPr>
            <w:tcW w:w="4840" w:type="dxa"/>
            <w:gridSpan w:val="2"/>
            <w:tcBorders>
              <w:top w:val="nil"/>
              <w:left w:val="nil"/>
              <w:bottom w:val="single" w:sz="8" w:space="0" w:color="auto"/>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c>
          <w:tcPr>
            <w:tcW w:w="3540" w:type="dxa"/>
            <w:tcBorders>
              <w:top w:val="nil"/>
              <w:left w:val="nil"/>
              <w:bottom w:val="single" w:sz="8" w:space="0" w:color="auto"/>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
                <w:szCs w:val="2"/>
              </w:rPr>
            </w:pPr>
          </w:p>
        </w:tc>
      </w:tr>
      <w:tr w:rsidR="000D6A4A">
        <w:trPr>
          <w:trHeight w:val="566"/>
        </w:trPr>
        <w:tc>
          <w:tcPr>
            <w:tcW w:w="4840" w:type="dxa"/>
            <w:gridSpan w:val="2"/>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b/>
                <w:bCs/>
                <w:sz w:val="24"/>
                <w:szCs w:val="24"/>
              </w:rPr>
              <w:t>Checklist: Have you:</w:t>
            </w:r>
          </w:p>
        </w:tc>
        <w:tc>
          <w:tcPr>
            <w:tcW w:w="354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r>
      <w:tr w:rsidR="000D6A4A">
        <w:trPr>
          <w:trHeight w:val="576"/>
        </w:trPr>
        <w:tc>
          <w:tcPr>
            <w:tcW w:w="320" w:type="dxa"/>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sz w:val="24"/>
                <w:szCs w:val="24"/>
              </w:rPr>
              <w:t>1)</w:t>
            </w:r>
          </w:p>
        </w:tc>
        <w:tc>
          <w:tcPr>
            <w:tcW w:w="4520" w:type="dxa"/>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Completed the Access Request Form in full?</w:t>
            </w:r>
          </w:p>
        </w:tc>
        <w:tc>
          <w:tcPr>
            <w:tcW w:w="3540" w:type="dxa"/>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3120"/>
              <w:rPr>
                <w:rFonts w:ascii="Times New Roman" w:hAnsi="Times New Roman" w:cs="Times New Roman"/>
                <w:sz w:val="24"/>
                <w:szCs w:val="24"/>
              </w:rPr>
            </w:pPr>
            <w:r>
              <w:rPr>
                <w:rFonts w:ascii="Wingdings" w:hAnsi="Wingdings" w:cs="Wingdings"/>
                <w:sz w:val="24"/>
                <w:szCs w:val="24"/>
              </w:rPr>
              <w:t></w:t>
            </w:r>
          </w:p>
        </w:tc>
      </w:tr>
      <w:tr w:rsidR="000D6A4A">
        <w:trPr>
          <w:trHeight w:val="336"/>
        </w:trPr>
        <w:tc>
          <w:tcPr>
            <w:tcW w:w="320" w:type="dxa"/>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sz w:val="24"/>
                <w:szCs w:val="24"/>
              </w:rPr>
              <w:t>2)</w:t>
            </w:r>
          </w:p>
        </w:tc>
        <w:tc>
          <w:tcPr>
            <w:tcW w:w="8060" w:type="dxa"/>
            <w:gridSpan w:val="2"/>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 xml:space="preserve">Included   a   cheque   or   postal   order   made   payable   to   </w:t>
            </w:r>
            <w:r>
              <w:rPr>
                <w:rFonts w:ascii="Calibri" w:hAnsi="Calibri" w:cs="Calibri"/>
                <w:i/>
                <w:iCs/>
                <w:sz w:val="24"/>
                <w:szCs w:val="24"/>
              </w:rPr>
              <w:t>&lt;Insert&gt;</w:t>
            </w:r>
          </w:p>
        </w:tc>
      </w:tr>
      <w:tr w:rsidR="000D6A4A">
        <w:trPr>
          <w:trHeight w:val="338"/>
        </w:trPr>
        <w:tc>
          <w:tcPr>
            <w:tcW w:w="32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4520" w:type="dxa"/>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i/>
                <w:iCs/>
                <w:sz w:val="24"/>
                <w:szCs w:val="24"/>
              </w:rPr>
              <w:t xml:space="preserve">ETB/Schools/Colleges/Centres </w:t>
            </w:r>
            <w:r>
              <w:rPr>
                <w:rFonts w:ascii="Calibri" w:hAnsi="Calibri" w:cs="Calibri"/>
                <w:sz w:val="24"/>
                <w:szCs w:val="24"/>
              </w:rPr>
              <w:t>in the amount</w:t>
            </w:r>
          </w:p>
        </w:tc>
        <w:tc>
          <w:tcPr>
            <w:tcW w:w="3540" w:type="dxa"/>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sz w:val="24"/>
                <w:szCs w:val="24"/>
              </w:rPr>
              <w:t>of €6.35 where a Section 4 request</w:t>
            </w:r>
          </w:p>
        </w:tc>
      </w:tr>
      <w:tr w:rsidR="000D6A4A">
        <w:trPr>
          <w:trHeight w:val="336"/>
        </w:trPr>
        <w:tc>
          <w:tcPr>
            <w:tcW w:w="32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8060" w:type="dxa"/>
            <w:gridSpan w:val="2"/>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Calibri" w:hAnsi="Calibri" w:cs="Calibri"/>
                <w:sz w:val="24"/>
                <w:szCs w:val="24"/>
              </w:rPr>
              <w:t>is</w:t>
            </w:r>
            <w:proofErr w:type="gramEnd"/>
            <w:r>
              <w:rPr>
                <w:rFonts w:ascii="Calibri" w:hAnsi="Calibri" w:cs="Calibri"/>
                <w:sz w:val="24"/>
                <w:szCs w:val="24"/>
              </w:rPr>
              <w:t xml:space="preserve"> made? (Please do not send us €6.35 if you are making a request under section</w:t>
            </w:r>
          </w:p>
        </w:tc>
      </w:tr>
      <w:tr w:rsidR="000D6A4A">
        <w:trPr>
          <w:trHeight w:val="336"/>
        </w:trPr>
        <w:tc>
          <w:tcPr>
            <w:tcW w:w="32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8060" w:type="dxa"/>
            <w:gridSpan w:val="2"/>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3. There is no administration charge for a section 3 request, and if you send us a</w:t>
            </w:r>
          </w:p>
        </w:tc>
      </w:tr>
      <w:tr w:rsidR="000D6A4A">
        <w:trPr>
          <w:trHeight w:val="338"/>
        </w:trPr>
        <w:tc>
          <w:tcPr>
            <w:tcW w:w="32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4520" w:type="dxa"/>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Calibri" w:hAnsi="Calibri" w:cs="Calibri"/>
                <w:sz w:val="24"/>
                <w:szCs w:val="24"/>
              </w:rPr>
              <w:t>cheque</w:t>
            </w:r>
            <w:proofErr w:type="gramEnd"/>
            <w:r>
              <w:rPr>
                <w:rFonts w:ascii="Calibri" w:hAnsi="Calibri" w:cs="Calibri"/>
                <w:sz w:val="24"/>
                <w:szCs w:val="24"/>
              </w:rPr>
              <w:t>, it will be returned to you).</w:t>
            </w:r>
          </w:p>
        </w:tc>
        <w:tc>
          <w:tcPr>
            <w:tcW w:w="3540" w:type="dxa"/>
            <w:tcBorders>
              <w:top w:val="nil"/>
              <w:left w:val="nil"/>
              <w:bottom w:val="nil"/>
              <w:right w:val="nil"/>
            </w:tcBorders>
            <w:vAlign w:val="bottom"/>
          </w:tcPr>
          <w:p w:rsidR="000D6A4A" w:rsidRDefault="0061043E">
            <w:pPr>
              <w:widowControl w:val="0"/>
              <w:autoSpaceDE w:val="0"/>
              <w:autoSpaceDN w:val="0"/>
              <w:adjustRightInd w:val="0"/>
              <w:spacing w:after="0" w:line="230" w:lineRule="exact"/>
              <w:ind w:left="3120"/>
              <w:rPr>
                <w:rFonts w:ascii="Times New Roman" w:hAnsi="Times New Roman" w:cs="Times New Roman"/>
                <w:sz w:val="24"/>
                <w:szCs w:val="24"/>
              </w:rPr>
            </w:pPr>
            <w:r>
              <w:rPr>
                <w:rFonts w:ascii="Wingdings" w:hAnsi="Wingdings" w:cs="Wingdings"/>
                <w:sz w:val="24"/>
                <w:szCs w:val="24"/>
              </w:rPr>
              <w:t></w:t>
            </w:r>
          </w:p>
        </w:tc>
      </w:tr>
      <w:tr w:rsidR="000D6A4A">
        <w:trPr>
          <w:trHeight w:val="336"/>
        </w:trPr>
        <w:tc>
          <w:tcPr>
            <w:tcW w:w="320" w:type="dxa"/>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sz w:val="24"/>
                <w:szCs w:val="24"/>
              </w:rPr>
              <w:t>3)</w:t>
            </w:r>
          </w:p>
        </w:tc>
        <w:tc>
          <w:tcPr>
            <w:tcW w:w="4520" w:type="dxa"/>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Signed and dated the Access Request Form?</w:t>
            </w:r>
          </w:p>
        </w:tc>
        <w:tc>
          <w:tcPr>
            <w:tcW w:w="3540" w:type="dxa"/>
            <w:tcBorders>
              <w:top w:val="nil"/>
              <w:left w:val="nil"/>
              <w:bottom w:val="nil"/>
              <w:right w:val="nil"/>
            </w:tcBorders>
            <w:vAlign w:val="bottom"/>
          </w:tcPr>
          <w:p w:rsidR="000D6A4A" w:rsidRDefault="0061043E">
            <w:pPr>
              <w:widowControl w:val="0"/>
              <w:autoSpaceDE w:val="0"/>
              <w:autoSpaceDN w:val="0"/>
              <w:adjustRightInd w:val="0"/>
              <w:spacing w:after="0" w:line="228" w:lineRule="exact"/>
              <w:ind w:left="3120"/>
              <w:rPr>
                <w:rFonts w:ascii="Times New Roman" w:hAnsi="Times New Roman" w:cs="Times New Roman"/>
                <w:sz w:val="24"/>
                <w:szCs w:val="24"/>
              </w:rPr>
            </w:pPr>
            <w:r>
              <w:rPr>
                <w:rFonts w:ascii="Wingdings" w:hAnsi="Wingdings" w:cs="Wingdings"/>
                <w:sz w:val="24"/>
                <w:szCs w:val="24"/>
              </w:rPr>
              <w:t></w:t>
            </w:r>
          </w:p>
        </w:tc>
      </w:tr>
      <w:tr w:rsidR="000D6A4A">
        <w:trPr>
          <w:trHeight w:val="338"/>
        </w:trPr>
        <w:tc>
          <w:tcPr>
            <w:tcW w:w="320" w:type="dxa"/>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sz w:val="24"/>
                <w:szCs w:val="24"/>
              </w:rPr>
              <w:t>4)</w:t>
            </w:r>
          </w:p>
        </w:tc>
        <w:tc>
          <w:tcPr>
            <w:tcW w:w="8060" w:type="dxa"/>
            <w:gridSpan w:val="2"/>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sz w:val="24"/>
                <w:szCs w:val="24"/>
              </w:rPr>
              <w:t>Included a photocopy of official/State photographic identity document (driver’s</w:t>
            </w:r>
          </w:p>
        </w:tc>
      </w:tr>
      <w:tr w:rsidR="000D6A4A">
        <w:trPr>
          <w:trHeight w:val="337"/>
        </w:trPr>
        <w:tc>
          <w:tcPr>
            <w:tcW w:w="320" w:type="dxa"/>
            <w:tcBorders>
              <w:top w:val="nil"/>
              <w:left w:val="nil"/>
              <w:bottom w:val="nil"/>
              <w:right w:val="nil"/>
            </w:tcBorders>
            <w:vAlign w:val="bottom"/>
          </w:tcPr>
          <w:p w:rsidR="000D6A4A" w:rsidRDefault="000D6A4A">
            <w:pPr>
              <w:widowControl w:val="0"/>
              <w:autoSpaceDE w:val="0"/>
              <w:autoSpaceDN w:val="0"/>
              <w:adjustRightInd w:val="0"/>
              <w:spacing w:after="0" w:line="240" w:lineRule="auto"/>
              <w:rPr>
                <w:rFonts w:ascii="Times New Roman" w:hAnsi="Times New Roman" w:cs="Times New Roman"/>
                <w:sz w:val="24"/>
                <w:szCs w:val="24"/>
              </w:rPr>
            </w:pPr>
          </w:p>
        </w:tc>
        <w:tc>
          <w:tcPr>
            <w:tcW w:w="4520" w:type="dxa"/>
            <w:tcBorders>
              <w:top w:val="nil"/>
              <w:left w:val="nil"/>
              <w:bottom w:val="nil"/>
              <w:right w:val="nil"/>
            </w:tcBorders>
            <w:vAlign w:val="bottom"/>
          </w:tcPr>
          <w:p w:rsidR="000D6A4A" w:rsidRDefault="0061043E">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Calibri" w:hAnsi="Calibri" w:cs="Calibri"/>
                <w:sz w:val="24"/>
                <w:szCs w:val="24"/>
              </w:rPr>
              <w:t>licence</w:t>
            </w:r>
            <w:proofErr w:type="gramEnd"/>
            <w:r>
              <w:rPr>
                <w:rFonts w:ascii="Calibri" w:hAnsi="Calibri" w:cs="Calibri"/>
                <w:sz w:val="24"/>
                <w:szCs w:val="24"/>
              </w:rPr>
              <w:t>, passport etc.)</w:t>
            </w:r>
            <w:r>
              <w:rPr>
                <w:rFonts w:ascii="Calibri" w:hAnsi="Calibri" w:cs="Calibri"/>
                <w:b/>
                <w:bCs/>
                <w:color w:val="FF0000"/>
                <w:sz w:val="24"/>
                <w:szCs w:val="24"/>
              </w:rPr>
              <w:t>*</w:t>
            </w:r>
            <w:r>
              <w:rPr>
                <w:rFonts w:ascii="Calibri" w:hAnsi="Calibri" w:cs="Calibri"/>
                <w:sz w:val="24"/>
                <w:szCs w:val="24"/>
              </w:rPr>
              <w:t>.</w:t>
            </w:r>
          </w:p>
        </w:tc>
        <w:tc>
          <w:tcPr>
            <w:tcW w:w="3540" w:type="dxa"/>
            <w:tcBorders>
              <w:top w:val="nil"/>
              <w:left w:val="nil"/>
              <w:bottom w:val="nil"/>
              <w:right w:val="nil"/>
            </w:tcBorders>
            <w:vAlign w:val="bottom"/>
          </w:tcPr>
          <w:p w:rsidR="000D6A4A" w:rsidRDefault="0061043E">
            <w:pPr>
              <w:widowControl w:val="0"/>
              <w:autoSpaceDE w:val="0"/>
              <w:autoSpaceDN w:val="0"/>
              <w:adjustRightInd w:val="0"/>
              <w:spacing w:after="0" w:line="228" w:lineRule="exact"/>
              <w:ind w:left="3120"/>
              <w:rPr>
                <w:rFonts w:ascii="Times New Roman" w:hAnsi="Times New Roman" w:cs="Times New Roman"/>
                <w:sz w:val="24"/>
                <w:szCs w:val="24"/>
              </w:rPr>
            </w:pPr>
            <w:r>
              <w:rPr>
                <w:rFonts w:ascii="Wingdings" w:hAnsi="Wingdings" w:cs="Wingdings"/>
                <w:sz w:val="24"/>
                <w:szCs w:val="24"/>
              </w:rPr>
              <w:t></w:t>
            </w:r>
          </w:p>
        </w:tc>
      </w:tr>
    </w:tbl>
    <w:p w:rsidR="000D6A4A" w:rsidRDefault="000D6A4A">
      <w:pPr>
        <w:widowControl w:val="0"/>
        <w:autoSpaceDE w:val="0"/>
        <w:autoSpaceDN w:val="0"/>
        <w:adjustRightInd w:val="0"/>
        <w:spacing w:after="0" w:line="377" w:lineRule="exact"/>
        <w:rPr>
          <w:rFonts w:ascii="Times New Roman" w:hAnsi="Times New Roman" w:cs="Times New Roman"/>
          <w:sz w:val="24"/>
          <w:szCs w:val="24"/>
        </w:rPr>
      </w:pPr>
    </w:p>
    <w:p w:rsidR="000D6A4A" w:rsidRDefault="0061043E">
      <w:pPr>
        <w:widowControl w:val="0"/>
        <w:overflowPunct w:val="0"/>
        <w:autoSpaceDE w:val="0"/>
        <w:autoSpaceDN w:val="0"/>
        <w:adjustRightInd w:val="0"/>
        <w:spacing w:after="0" w:line="230" w:lineRule="auto"/>
        <w:ind w:left="40" w:right="80"/>
        <w:rPr>
          <w:rFonts w:ascii="Times New Roman" w:hAnsi="Times New Roman" w:cs="Times New Roman"/>
          <w:sz w:val="24"/>
          <w:szCs w:val="24"/>
        </w:rPr>
      </w:pPr>
      <w:r>
        <w:rPr>
          <w:rFonts w:ascii="Calibri" w:hAnsi="Calibri" w:cs="Calibri"/>
          <w:b/>
          <w:bCs/>
          <w:color w:val="FF0000"/>
          <w:sz w:val="24"/>
          <w:szCs w:val="24"/>
        </w:rPr>
        <w:t>*</w:t>
      </w:r>
      <w:r>
        <w:rPr>
          <w:rFonts w:ascii="Calibri" w:hAnsi="Calibri" w:cs="Calibri"/>
          <w:b/>
          <w:bCs/>
          <w:sz w:val="24"/>
          <w:szCs w:val="24"/>
        </w:rPr>
        <w:t>Note to</w:t>
      </w:r>
      <w:r>
        <w:rPr>
          <w:rFonts w:ascii="Calibri" w:hAnsi="Calibri" w:cs="Calibri"/>
          <w:b/>
          <w:bCs/>
          <w:color w:val="FF0000"/>
          <w:sz w:val="24"/>
          <w:szCs w:val="24"/>
        </w:rPr>
        <w:t xml:space="preserve"> </w:t>
      </w:r>
      <w:r>
        <w:rPr>
          <w:rFonts w:ascii="Calibri" w:hAnsi="Calibri" w:cs="Calibri"/>
          <w:sz w:val="24"/>
          <w:szCs w:val="24"/>
        </w:rPr>
        <w:t>ETB/School/College/Centre/Programme: the ETB/School/ College/Centre/</w:t>
      </w:r>
      <w:r>
        <w:rPr>
          <w:rFonts w:ascii="Calibri" w:hAnsi="Calibri" w:cs="Calibri"/>
          <w:b/>
          <w:bCs/>
          <w:color w:val="FF0000"/>
          <w:sz w:val="24"/>
          <w:szCs w:val="24"/>
        </w:rPr>
        <w:t xml:space="preserve"> </w:t>
      </w:r>
      <w:r>
        <w:rPr>
          <w:rFonts w:ascii="Calibri" w:hAnsi="Calibri" w:cs="Calibri"/>
          <w:sz w:val="24"/>
          <w:szCs w:val="24"/>
        </w:rPr>
        <w:t>Programme should satisfy itself as to the identity of the individual and make a note in the ETB/School/College/Centre/Programme records that identity has been provided but the ETB/School/College/Centre/Programme should not retain a copy of the identity document.</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67" w:right="1760" w:bottom="442" w:left="1760" w:header="720" w:footer="720" w:gutter="0"/>
          <w:cols w:space="720" w:equalWidth="0">
            <w:col w:w="8380"/>
          </w:cols>
          <w:noEndnote/>
        </w:sect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2" w:lineRule="exact"/>
        <w:rPr>
          <w:rFonts w:ascii="Times New Roman" w:hAnsi="Times New Roman" w:cs="Times New Roman"/>
          <w:sz w:val="24"/>
          <w:szCs w:val="24"/>
        </w:rPr>
      </w:pPr>
    </w:p>
    <w:p w:rsidR="000D6A4A"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type w:val="continuous"/>
          <w:pgSz w:w="11900" w:h="16838"/>
          <w:pgMar w:top="767" w:right="1780" w:bottom="442" w:left="9880" w:header="720" w:footer="720" w:gutter="0"/>
          <w:cols w:space="720" w:equalWidth="0">
            <w:col w:w="240"/>
          </w:cols>
          <w:noEndnote/>
        </w:sectPr>
      </w:pPr>
    </w:p>
    <w:p w:rsidR="000D6A4A" w:rsidRDefault="00443B29">
      <w:pPr>
        <w:widowControl w:val="0"/>
        <w:overflowPunct w:val="0"/>
        <w:autoSpaceDE w:val="0"/>
        <w:autoSpaceDN w:val="0"/>
        <w:adjustRightInd w:val="0"/>
        <w:spacing w:after="0" w:line="226" w:lineRule="auto"/>
        <w:jc w:val="both"/>
        <w:rPr>
          <w:rFonts w:ascii="Times New Roman" w:hAnsi="Times New Roman" w:cs="Times New Roman"/>
          <w:sz w:val="24"/>
          <w:szCs w:val="24"/>
        </w:rPr>
      </w:pPr>
      <w:bookmarkStart w:id="46" w:name="page46"/>
      <w:bookmarkEnd w:id="46"/>
      <w:r>
        <w:rPr>
          <w:noProof/>
        </w:rPr>
        <w:lastRenderedPageBreak/>
        <w:drawing>
          <wp:anchor distT="0" distB="0" distL="114300" distR="114300" simplePos="0" relativeHeight="251764736" behindDoc="1" locked="0" layoutInCell="0" allowOverlap="1">
            <wp:simplePos x="0" y="0"/>
            <wp:positionH relativeFrom="page">
              <wp:posOffset>1066800</wp:posOffset>
            </wp:positionH>
            <wp:positionV relativeFrom="page">
              <wp:posOffset>457200</wp:posOffset>
            </wp:positionV>
            <wp:extent cx="5427980" cy="595630"/>
            <wp:effectExtent l="0" t="0" r="127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27980" cy="595630"/>
                    </a:xfrm>
                    <a:prstGeom prst="rect">
                      <a:avLst/>
                    </a:prstGeom>
                    <a:noFill/>
                  </pic:spPr>
                </pic:pic>
              </a:graphicData>
            </a:graphic>
            <wp14:sizeRelH relativeFrom="page">
              <wp14:pctWidth>0</wp14:pctWidth>
            </wp14:sizeRelH>
            <wp14:sizeRelV relativeFrom="page">
              <wp14:pctHeight>0</wp14:pctHeight>
            </wp14:sizeRelV>
          </wp:anchor>
        </w:drawing>
      </w:r>
      <w:r w:rsidR="0061043E">
        <w:rPr>
          <w:rFonts w:ascii="Calibri" w:hAnsi="Calibri" w:cs="Calibri"/>
          <w:sz w:val="24"/>
          <w:szCs w:val="24"/>
        </w:rPr>
        <w:t>Please return this form to: ETB/School/College/Centre/Programme; Chief Executive/Principal/Manager; Name and address of ETB/School/College/ Centre/Programme</w:t>
      </w:r>
    </w:p>
    <w:p w:rsidR="000D6A4A" w:rsidRDefault="000D6A4A">
      <w:pPr>
        <w:widowControl w:val="0"/>
        <w:autoSpaceDE w:val="0"/>
        <w:autoSpaceDN w:val="0"/>
        <w:adjustRightInd w:val="0"/>
        <w:spacing w:after="0" w:line="240" w:lineRule="auto"/>
        <w:rPr>
          <w:rFonts w:ascii="Times New Roman" w:hAnsi="Times New Roman" w:cs="Times New Roman"/>
          <w:sz w:val="24"/>
          <w:szCs w:val="24"/>
        </w:rPr>
        <w:sectPr w:rsidR="000D6A4A">
          <w:pgSz w:w="11900" w:h="16838"/>
          <w:pgMar w:top="796" w:right="1780" w:bottom="442" w:left="1800" w:header="720" w:footer="720" w:gutter="0"/>
          <w:cols w:space="720" w:equalWidth="0">
            <w:col w:w="8320"/>
          </w:cols>
          <w:noEndnote/>
        </w:sect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00" w:lineRule="exact"/>
        <w:rPr>
          <w:rFonts w:ascii="Times New Roman" w:hAnsi="Times New Roman" w:cs="Times New Roman"/>
          <w:sz w:val="24"/>
          <w:szCs w:val="24"/>
        </w:rPr>
      </w:pPr>
    </w:p>
    <w:p w:rsidR="000D6A4A" w:rsidRDefault="000D6A4A">
      <w:pPr>
        <w:widowControl w:val="0"/>
        <w:autoSpaceDE w:val="0"/>
        <w:autoSpaceDN w:val="0"/>
        <w:adjustRightInd w:val="0"/>
        <w:spacing w:after="0" w:line="220" w:lineRule="exact"/>
        <w:rPr>
          <w:rFonts w:ascii="Times New Roman" w:hAnsi="Times New Roman" w:cs="Times New Roman"/>
          <w:sz w:val="24"/>
          <w:szCs w:val="24"/>
        </w:rPr>
      </w:pPr>
    </w:p>
    <w:p w:rsidR="0061043E" w:rsidRDefault="006104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sectPr w:rsidR="0061043E">
      <w:type w:val="continuous"/>
      <w:pgSz w:w="11900" w:h="16838"/>
      <w:pgMar w:top="796" w:right="1780" w:bottom="442" w:left="9880" w:header="720" w:footer="720" w:gutter="0"/>
      <w:cols w:space="720" w:equalWidth="0">
        <w:col w:w="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0A"/>
    <w:multiLevelType w:val="hybridMultilevel"/>
    <w:tmpl w:val="0000301C"/>
    <w:lvl w:ilvl="0" w:tplc="00000BDB">
      <w:start w:val="17"/>
      <w:numFmt w:val="decimal"/>
      <w:lvlText w:val="7.%1."/>
      <w:lvlJc w:val="left"/>
      <w:pPr>
        <w:tabs>
          <w:tab w:val="num" w:pos="720"/>
        </w:tabs>
        <w:ind w:left="720" w:hanging="360"/>
      </w:pPr>
    </w:lvl>
    <w:lvl w:ilvl="1" w:tplc="000056A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588"/>
    <w:multiLevelType w:val="hybridMultilevel"/>
    <w:tmpl w:val="00005579"/>
    <w:lvl w:ilvl="0" w:tplc="00007CF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633"/>
    <w:multiLevelType w:val="hybridMultilevel"/>
    <w:tmpl w:val="00007282"/>
    <w:lvl w:ilvl="0" w:tplc="000025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677"/>
    <w:multiLevelType w:val="hybridMultilevel"/>
    <w:tmpl w:val="00004402"/>
    <w:lvl w:ilvl="0" w:tplc="000018D7">
      <w:start w:val="1"/>
      <w:numFmt w:val="decimal"/>
      <w:lvlText w:val="%1"/>
      <w:lvlJc w:val="left"/>
      <w:pPr>
        <w:tabs>
          <w:tab w:val="num" w:pos="720"/>
        </w:tabs>
        <w:ind w:left="720" w:hanging="360"/>
      </w:pPr>
    </w:lvl>
    <w:lvl w:ilvl="1" w:tplc="00006BE8">
      <w:start w:val="1"/>
      <w:numFmt w:val="decimal"/>
      <w:lvlText w:val="8.12.%2"/>
      <w:lvlJc w:val="left"/>
      <w:pPr>
        <w:tabs>
          <w:tab w:val="num" w:pos="1440"/>
        </w:tabs>
        <w:ind w:left="1440" w:hanging="360"/>
      </w:pPr>
    </w:lvl>
    <w:lvl w:ilvl="2" w:tplc="0000503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32"/>
    <w:multiLevelType w:val="hybridMultilevel"/>
    <w:tmpl w:val="00000120"/>
    <w:lvl w:ilvl="0" w:tplc="0000759A">
      <w:start w:val="19"/>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7CF"/>
    <w:multiLevelType w:val="hybridMultilevel"/>
    <w:tmpl w:val="00006732"/>
    <w:lvl w:ilvl="0" w:tplc="00006D22">
      <w:start w:val="1"/>
      <w:numFmt w:val="decimal"/>
      <w:lvlText w:val="%1"/>
      <w:lvlJc w:val="left"/>
      <w:pPr>
        <w:tabs>
          <w:tab w:val="num" w:pos="720"/>
        </w:tabs>
        <w:ind w:left="720" w:hanging="360"/>
      </w:pPr>
    </w:lvl>
    <w:lvl w:ilvl="1" w:tplc="00001AF4">
      <w:start w:val="3"/>
      <w:numFmt w:val="decimal"/>
      <w:lvlText w:val="8.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975"/>
    <w:multiLevelType w:val="hybridMultilevel"/>
    <w:tmpl w:val="000037E6"/>
    <w:lvl w:ilvl="0" w:tplc="000019D9">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A28"/>
    <w:multiLevelType w:val="hybridMultilevel"/>
    <w:tmpl w:val="000009CE"/>
    <w:lvl w:ilvl="0" w:tplc="0000520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C15"/>
    <w:multiLevelType w:val="hybridMultilevel"/>
    <w:tmpl w:val="00003807"/>
    <w:lvl w:ilvl="0" w:tplc="000077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E12"/>
    <w:multiLevelType w:val="hybridMultilevel"/>
    <w:tmpl w:val="00005F1E"/>
    <w:lvl w:ilvl="0" w:tplc="00002833">
      <w:start w:val="1"/>
      <w:numFmt w:val="decimal"/>
      <w:lvlText w:val="%1"/>
      <w:lvlJc w:val="left"/>
      <w:pPr>
        <w:tabs>
          <w:tab w:val="num" w:pos="720"/>
        </w:tabs>
        <w:ind w:left="720" w:hanging="360"/>
      </w:pPr>
    </w:lvl>
    <w:lvl w:ilvl="1" w:tplc="00007874">
      <w:start w:val="3"/>
      <w:numFmt w:val="decimal"/>
      <w:lvlText w:val="8.12.%2"/>
      <w:lvlJc w:val="left"/>
      <w:pPr>
        <w:tabs>
          <w:tab w:val="num" w:pos="1440"/>
        </w:tabs>
        <w:ind w:left="1440" w:hanging="360"/>
      </w:pPr>
    </w:lvl>
    <w:lvl w:ilvl="2" w:tplc="0000249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ECC"/>
    <w:multiLevelType w:val="hybridMultilevel"/>
    <w:tmpl w:val="000046CF"/>
    <w:lvl w:ilvl="0" w:tplc="000001D3">
      <w:start w:val="15"/>
      <w:numFmt w:val="decimal"/>
      <w:lvlText w:val="8.%1"/>
      <w:lvlJc w:val="left"/>
      <w:pPr>
        <w:tabs>
          <w:tab w:val="num" w:pos="720"/>
        </w:tabs>
        <w:ind w:left="720" w:hanging="360"/>
      </w:pPr>
    </w:lvl>
    <w:lvl w:ilvl="1" w:tplc="00000E9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238"/>
    <w:multiLevelType w:val="hybridMultilevel"/>
    <w:tmpl w:val="00003B25"/>
    <w:lvl w:ilvl="0" w:tplc="00001E1F">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38A"/>
    <w:multiLevelType w:val="hybridMultilevel"/>
    <w:tmpl w:val="00002959"/>
    <w:lvl w:ilvl="0" w:tplc="00005E76">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643"/>
    <w:multiLevelType w:val="hybridMultilevel"/>
    <w:tmpl w:val="00000DE5"/>
    <w:lvl w:ilvl="0" w:tplc="00006F3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6D4"/>
    <w:multiLevelType w:val="hybridMultilevel"/>
    <w:tmpl w:val="00007F61"/>
    <w:lvl w:ilvl="0" w:tplc="00003A8D">
      <w:start w:val="1"/>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9DA"/>
    <w:multiLevelType w:val="hybridMultilevel"/>
    <w:tmpl w:val="00005064"/>
    <w:lvl w:ilvl="0" w:tplc="00004D5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CD0"/>
    <w:multiLevelType w:val="hybridMultilevel"/>
    <w:tmpl w:val="0000366B"/>
    <w:lvl w:ilvl="0" w:tplc="000066C4">
      <w:start w:val="1"/>
      <w:numFmt w:val="decimal"/>
      <w:lvlText w:val="%1"/>
      <w:lvlJc w:val="left"/>
      <w:pPr>
        <w:tabs>
          <w:tab w:val="num" w:pos="720"/>
        </w:tabs>
        <w:ind w:left="720" w:hanging="360"/>
      </w:pPr>
    </w:lvl>
    <w:lvl w:ilvl="1" w:tplc="00004230">
      <w:start w:val="6"/>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D18"/>
    <w:multiLevelType w:val="hybridMultilevel"/>
    <w:tmpl w:val="00006270"/>
    <w:lvl w:ilvl="0" w:tplc="0000349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213"/>
    <w:multiLevelType w:val="hybridMultilevel"/>
    <w:tmpl w:val="0000260D"/>
    <w:lvl w:ilvl="0" w:tplc="00006B8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350"/>
    <w:multiLevelType w:val="hybridMultilevel"/>
    <w:tmpl w:val="000022EE"/>
    <w:lvl w:ilvl="0" w:tplc="00004B40">
      <w:start w:val="1"/>
      <w:numFmt w:val="decimal"/>
      <w:lvlText w:val="8.%1."/>
      <w:lvlJc w:val="left"/>
      <w:pPr>
        <w:tabs>
          <w:tab w:val="num" w:pos="720"/>
        </w:tabs>
        <w:ind w:left="720" w:hanging="360"/>
      </w:pPr>
    </w:lvl>
    <w:lvl w:ilvl="1" w:tplc="00005878">
      <w:start w:val="1"/>
      <w:numFmt w:val="decimal"/>
      <w:lvlText w:val="8.1.%2."/>
      <w:lvlJc w:val="left"/>
      <w:pPr>
        <w:tabs>
          <w:tab w:val="num" w:pos="1440"/>
        </w:tabs>
        <w:ind w:left="1440" w:hanging="360"/>
      </w:pPr>
    </w:lvl>
    <w:lvl w:ilvl="2" w:tplc="00006B3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82D"/>
    <w:multiLevelType w:val="hybridMultilevel"/>
    <w:tmpl w:val="000069D0"/>
    <w:lvl w:ilvl="0" w:tplc="00007A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852"/>
    <w:multiLevelType w:val="hybridMultilevel"/>
    <w:tmpl w:val="000048DB"/>
    <w:lvl w:ilvl="0" w:tplc="0000272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B0C"/>
    <w:multiLevelType w:val="hybridMultilevel"/>
    <w:tmpl w:val="000011F4"/>
    <w:lvl w:ilvl="0" w:tplc="00005DD5">
      <w:start w:val="13"/>
      <w:numFmt w:val="decimal"/>
      <w:lvlText w:val="8.%1"/>
      <w:lvlJc w:val="left"/>
      <w:pPr>
        <w:tabs>
          <w:tab w:val="num" w:pos="720"/>
        </w:tabs>
        <w:ind w:left="720" w:hanging="360"/>
      </w:pPr>
    </w:lvl>
    <w:lvl w:ilvl="1" w:tplc="00006AD4">
      <w:start w:val="1"/>
      <w:numFmt w:val="decimal"/>
      <w:lvlText w:val="8.13.%2"/>
      <w:lvlJc w:val="left"/>
      <w:pPr>
        <w:tabs>
          <w:tab w:val="num" w:pos="1440"/>
        </w:tabs>
        <w:ind w:left="1440" w:hanging="360"/>
      </w:pPr>
    </w:lvl>
    <w:lvl w:ilvl="2" w:tplc="00005A9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C49"/>
    <w:multiLevelType w:val="hybridMultilevel"/>
    <w:tmpl w:val="00003C61"/>
    <w:lvl w:ilvl="0" w:tplc="00002FFF">
      <w:start w:val="7"/>
      <w:numFmt w:val="decimal"/>
      <w:lvlText w:val="8.%1"/>
      <w:lvlJc w:val="left"/>
      <w:pPr>
        <w:tabs>
          <w:tab w:val="num" w:pos="720"/>
        </w:tabs>
        <w:ind w:left="720" w:hanging="360"/>
      </w:pPr>
    </w:lvl>
    <w:lvl w:ilvl="1" w:tplc="00006C69">
      <w:start w:val="1"/>
      <w:numFmt w:val="decimal"/>
      <w:lvlText w:val="8.7.%2"/>
      <w:lvlJc w:val="left"/>
      <w:pPr>
        <w:tabs>
          <w:tab w:val="num" w:pos="1440"/>
        </w:tabs>
        <w:ind w:left="1440" w:hanging="360"/>
      </w:pPr>
    </w:lvl>
    <w:lvl w:ilvl="2" w:tplc="0000288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EA6"/>
    <w:multiLevelType w:val="hybridMultilevel"/>
    <w:tmpl w:val="000012DB"/>
    <w:lvl w:ilvl="0" w:tplc="0000153C">
      <w:start w:val="5"/>
      <w:numFmt w:val="decimal"/>
      <w:lvlText w:val="3.%1."/>
      <w:lvlJc w:val="left"/>
      <w:pPr>
        <w:tabs>
          <w:tab w:val="num" w:pos="720"/>
        </w:tabs>
        <w:ind w:left="720" w:hanging="360"/>
      </w:pPr>
    </w:lvl>
    <w:lvl w:ilvl="1" w:tplc="00007E8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F14"/>
    <w:multiLevelType w:val="hybridMultilevel"/>
    <w:tmpl w:val="00006AD6"/>
    <w:lvl w:ilvl="0" w:tplc="0000047E">
      <w:start w:val="1"/>
      <w:numFmt w:val="decimal"/>
      <w:lvlText w:val="%1"/>
      <w:lvlJc w:val="left"/>
      <w:pPr>
        <w:tabs>
          <w:tab w:val="num" w:pos="720"/>
        </w:tabs>
        <w:ind w:left="720" w:hanging="360"/>
      </w:pPr>
    </w:lvl>
    <w:lvl w:ilvl="1" w:tplc="0000422D">
      <w:start w:val="1"/>
      <w:numFmt w:val="decimal"/>
      <w:lvlText w:val="8.6.%2"/>
      <w:lvlJc w:val="left"/>
      <w:pPr>
        <w:tabs>
          <w:tab w:val="num" w:pos="1440"/>
        </w:tabs>
        <w:ind w:left="1440" w:hanging="360"/>
      </w:pPr>
    </w:lvl>
    <w:lvl w:ilvl="2" w:tplc="000054D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14F"/>
    <w:multiLevelType w:val="hybridMultilevel"/>
    <w:tmpl w:val="00005E14"/>
    <w:lvl w:ilvl="0" w:tplc="00004DF2">
      <w:start w:val="2"/>
      <w:numFmt w:val="decimal"/>
      <w:lvlText w:val="8.%1."/>
      <w:lvlJc w:val="left"/>
      <w:pPr>
        <w:tabs>
          <w:tab w:val="num" w:pos="720"/>
        </w:tabs>
        <w:ind w:left="720" w:hanging="360"/>
      </w:pPr>
    </w:lvl>
    <w:lvl w:ilvl="1" w:tplc="00004944">
      <w:start w:val="1"/>
      <w:numFmt w:val="decimal"/>
      <w:lvlText w:val="8.2.%2."/>
      <w:lvlJc w:val="left"/>
      <w:pPr>
        <w:tabs>
          <w:tab w:val="num" w:pos="1211"/>
        </w:tabs>
        <w:ind w:left="1211" w:hanging="360"/>
      </w:pPr>
    </w:lvl>
    <w:lvl w:ilvl="2" w:tplc="00002E40">
      <w:start w:val="1"/>
      <w:numFmt w:val="lowerLetter"/>
      <w:lvlText w:val="(%3)"/>
      <w:lvlJc w:val="left"/>
      <w:pPr>
        <w:tabs>
          <w:tab w:val="num" w:pos="1636"/>
        </w:tabs>
        <w:ind w:left="1636" w:hanging="360"/>
      </w:pPr>
    </w:lvl>
    <w:lvl w:ilvl="3" w:tplc="00001366">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459"/>
    <w:multiLevelType w:val="hybridMultilevel"/>
    <w:tmpl w:val="0000263D"/>
    <w:lvl w:ilvl="0" w:tplc="00003B97">
      <w:start w:val="8"/>
      <w:numFmt w:val="decimal"/>
      <w:lvlText w:val="%1."/>
      <w:lvlJc w:val="left"/>
      <w:pPr>
        <w:tabs>
          <w:tab w:val="num" w:pos="720"/>
        </w:tabs>
        <w:ind w:left="720" w:hanging="360"/>
      </w:pPr>
    </w:lvl>
    <w:lvl w:ilvl="1" w:tplc="0000402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decimal"/>
      <w:lvlText w:val="8.6.%2"/>
      <w:lvlJc w:val="left"/>
      <w:pPr>
        <w:tabs>
          <w:tab w:val="num" w:pos="1440"/>
        </w:tabs>
        <w:ind w:left="1440" w:hanging="360"/>
      </w:pPr>
    </w:lvl>
    <w:lvl w:ilvl="2" w:tplc="0000465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90C"/>
    <w:multiLevelType w:val="hybridMultilevel"/>
    <w:tmpl w:val="00000F3E"/>
    <w:lvl w:ilvl="0" w:tplc="00000099">
      <w:start w:val="5"/>
      <w:numFmt w:val="decimal"/>
      <w:lvlText w:val="3.%1."/>
      <w:lvlJc w:val="left"/>
      <w:pPr>
        <w:tabs>
          <w:tab w:val="num" w:pos="720"/>
        </w:tabs>
        <w:ind w:left="720" w:hanging="360"/>
      </w:pPr>
    </w:lvl>
    <w:lvl w:ilvl="1" w:tplc="0000012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9CE"/>
    <w:multiLevelType w:val="hybridMultilevel"/>
    <w:tmpl w:val="00003BB1"/>
    <w:lvl w:ilvl="0" w:tplc="00004C85">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A2D"/>
    <w:multiLevelType w:val="hybridMultilevel"/>
    <w:tmpl w:val="00006048"/>
    <w:lvl w:ilvl="0" w:tplc="000057D3">
      <w:start w:val="1"/>
      <w:numFmt w:val="decimal"/>
      <w:lvlText w:val="9.%1."/>
      <w:lvlJc w:val="left"/>
      <w:pPr>
        <w:tabs>
          <w:tab w:val="num" w:pos="720"/>
        </w:tabs>
        <w:ind w:left="720" w:hanging="360"/>
      </w:pPr>
    </w:lvl>
    <w:lvl w:ilvl="1" w:tplc="0000458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A61"/>
    <w:multiLevelType w:val="hybridMultilevel"/>
    <w:tmpl w:val="000022CD"/>
    <w:lvl w:ilvl="0" w:tplc="00007DD1">
      <w:start w:val="1"/>
      <w:numFmt w:val="decimal"/>
      <w:lvlText w:val="%1"/>
      <w:lvlJc w:val="left"/>
      <w:pPr>
        <w:tabs>
          <w:tab w:val="num" w:pos="720"/>
        </w:tabs>
        <w:ind w:left="720" w:hanging="360"/>
      </w:pPr>
    </w:lvl>
    <w:lvl w:ilvl="1" w:tplc="0000261E">
      <w:start w:val="1"/>
      <w:numFmt w:val="decimal"/>
      <w:lvlText w:val="8.8.%2"/>
      <w:lvlJc w:val="left"/>
      <w:pPr>
        <w:tabs>
          <w:tab w:val="num" w:pos="1440"/>
        </w:tabs>
        <w:ind w:left="1440" w:hanging="360"/>
      </w:pPr>
    </w:lvl>
    <w:lvl w:ilvl="2" w:tplc="00005E9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BF6"/>
    <w:multiLevelType w:val="hybridMultilevel"/>
    <w:tmpl w:val="00003A9E"/>
    <w:lvl w:ilvl="0" w:tplc="0000797D">
      <w:start w:val="1"/>
      <w:numFmt w:val="decimal"/>
      <w:lvlText w:val="%1"/>
      <w:lvlJc w:val="left"/>
      <w:pPr>
        <w:tabs>
          <w:tab w:val="num" w:pos="720"/>
        </w:tabs>
        <w:ind w:left="720" w:hanging="360"/>
      </w:pPr>
    </w:lvl>
    <w:lvl w:ilvl="1" w:tplc="00005F49">
      <w:start w:val="4"/>
      <w:numFmt w:val="decimal"/>
      <w:lvlText w:val="8.1.%2."/>
      <w:lvlJc w:val="left"/>
      <w:pPr>
        <w:tabs>
          <w:tab w:val="num" w:pos="1440"/>
        </w:tabs>
        <w:ind w:left="1440" w:hanging="360"/>
      </w:pPr>
    </w:lvl>
    <w:lvl w:ilvl="2" w:tplc="00000DDC">
      <w:start w:val="1"/>
      <w:numFmt w:val="lowerLetter"/>
      <w:lvlText w:val="%3"/>
      <w:lvlJc w:val="left"/>
      <w:pPr>
        <w:tabs>
          <w:tab w:val="num" w:pos="2160"/>
        </w:tabs>
        <w:ind w:left="2160" w:hanging="360"/>
      </w:pPr>
    </w:lvl>
    <w:lvl w:ilvl="3" w:tplc="00004CAD">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01D"/>
    <w:multiLevelType w:val="hybridMultilevel"/>
    <w:tmpl w:val="000071F0"/>
    <w:lvl w:ilvl="0" w:tplc="00000384">
      <w:start w:val="11"/>
      <w:numFmt w:val="decimal"/>
      <w:lvlText w:val="8.%1"/>
      <w:lvlJc w:val="left"/>
      <w:pPr>
        <w:tabs>
          <w:tab w:val="num" w:pos="720"/>
        </w:tabs>
        <w:ind w:left="720" w:hanging="360"/>
      </w:pPr>
    </w:lvl>
    <w:lvl w:ilvl="1" w:tplc="00007F4F">
      <w:start w:val="1"/>
      <w:numFmt w:val="decimal"/>
      <w:lvlText w:val="8.11.%2"/>
      <w:lvlJc w:val="left"/>
      <w:pPr>
        <w:tabs>
          <w:tab w:val="num" w:pos="1440"/>
        </w:tabs>
        <w:ind w:left="1440" w:hanging="360"/>
      </w:pPr>
    </w:lvl>
    <w:lvl w:ilvl="2" w:tplc="0000494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087"/>
    <w:multiLevelType w:val="hybridMultilevel"/>
    <w:tmpl w:val="00007B44"/>
    <w:lvl w:ilvl="0" w:tplc="0000590E">
      <w:start w:val="1"/>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86A"/>
    <w:multiLevelType w:val="hybridMultilevel"/>
    <w:tmpl w:val="00003004"/>
    <w:lvl w:ilvl="0" w:tplc="00001796">
      <w:start w:val="1"/>
      <w:numFmt w:val="decimal"/>
      <w:lvlText w:val="%1"/>
      <w:lvlJc w:val="left"/>
      <w:pPr>
        <w:tabs>
          <w:tab w:val="num" w:pos="720"/>
        </w:tabs>
        <w:ind w:left="720" w:hanging="360"/>
      </w:pPr>
    </w:lvl>
    <w:lvl w:ilvl="1" w:tplc="00005E73">
      <w:start w:val="1"/>
      <w:numFmt w:val="decimal"/>
      <w:lvlText w:val="4.%2."/>
      <w:lvlJc w:val="left"/>
      <w:pPr>
        <w:tabs>
          <w:tab w:val="num" w:pos="1440"/>
        </w:tabs>
        <w:ind w:left="1440" w:hanging="360"/>
      </w:pPr>
    </w:lvl>
    <w:lvl w:ilvl="2" w:tplc="0000470E">
      <w:start w:val="1"/>
      <w:numFmt w:val="decimal"/>
      <w:lvlText w:val="4.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89C"/>
    <w:multiLevelType w:val="hybridMultilevel"/>
    <w:tmpl w:val="00001916"/>
    <w:lvl w:ilvl="0" w:tplc="00006172">
      <w:start w:val="9"/>
      <w:numFmt w:val="decimal"/>
      <w:lvlText w:val="8.%1"/>
      <w:lvlJc w:val="left"/>
      <w:pPr>
        <w:tabs>
          <w:tab w:val="num" w:pos="720"/>
        </w:tabs>
        <w:ind w:left="720" w:hanging="360"/>
      </w:pPr>
    </w:lvl>
    <w:lvl w:ilvl="1" w:tplc="00006B72">
      <w:start w:val="1"/>
      <w:numFmt w:val="decimal"/>
      <w:lvlText w:val="8.10.%2"/>
      <w:lvlJc w:val="left"/>
      <w:pPr>
        <w:tabs>
          <w:tab w:val="num" w:pos="1440"/>
        </w:tabs>
        <w:ind w:left="1440" w:hanging="360"/>
      </w:pPr>
    </w:lvl>
    <w:lvl w:ilvl="2" w:tplc="000032E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9BB"/>
    <w:multiLevelType w:val="hybridMultilevel"/>
    <w:tmpl w:val="00006F11"/>
    <w:lvl w:ilvl="0" w:tplc="000074AD">
      <w:start w:val="2"/>
      <w:numFmt w:val="decimal"/>
      <w:lvlText w:val="6.%1."/>
      <w:lvlJc w:val="left"/>
      <w:pPr>
        <w:tabs>
          <w:tab w:val="num" w:pos="720"/>
        </w:tabs>
        <w:ind w:left="720" w:hanging="360"/>
      </w:pPr>
    </w:lvl>
    <w:lvl w:ilvl="1" w:tplc="00004EAE">
      <w:start w:val="1"/>
      <w:numFmt w:val="decimal"/>
      <w:lvlText w:val="6.2.%2."/>
      <w:lvlJc w:val="left"/>
      <w:pPr>
        <w:tabs>
          <w:tab w:val="num" w:pos="1440"/>
        </w:tabs>
        <w:ind w:left="1440" w:hanging="360"/>
      </w:pPr>
    </w:lvl>
    <w:lvl w:ilvl="2" w:tplc="00005D24">
      <w:start w:val="1"/>
      <w:numFmt w:val="decimal"/>
      <w:lvlText w:val="6.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9F7"/>
    <w:multiLevelType w:val="hybridMultilevel"/>
    <w:tmpl w:val="0000442B"/>
    <w:lvl w:ilvl="0" w:tplc="00005078">
      <w:start w:val="1"/>
      <w:numFmt w:val="decimal"/>
      <w:lvlText w:val="11.%1."/>
      <w:lvlJc w:val="left"/>
      <w:pPr>
        <w:tabs>
          <w:tab w:val="num" w:pos="720"/>
        </w:tabs>
        <w:ind w:left="720" w:hanging="360"/>
      </w:pPr>
    </w:lvl>
    <w:lvl w:ilvl="1" w:tplc="0000148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A80"/>
    <w:multiLevelType w:val="hybridMultilevel"/>
    <w:tmpl w:val="0000187E"/>
    <w:lvl w:ilvl="0" w:tplc="000016C5">
      <w:start w:val="1"/>
      <w:numFmt w:val="decimal"/>
      <w:lvlText w:val="8.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AD4"/>
    <w:multiLevelType w:val="hybridMultilevel"/>
    <w:tmpl w:val="00002CF7"/>
    <w:lvl w:ilvl="0" w:tplc="00003F4A">
      <w:start w:val="5"/>
      <w:numFmt w:val="decimal"/>
      <w:lvlText w:val="%1."/>
      <w:lvlJc w:val="left"/>
      <w:pPr>
        <w:tabs>
          <w:tab w:val="num" w:pos="720"/>
        </w:tabs>
        <w:ind w:left="720" w:hanging="360"/>
      </w:pPr>
    </w:lvl>
    <w:lvl w:ilvl="1" w:tplc="00000A4A">
      <w:start w:val="1"/>
      <w:numFmt w:val="decimal"/>
      <w:lvlText w:val="5.%2."/>
      <w:lvlJc w:val="left"/>
      <w:pPr>
        <w:tabs>
          <w:tab w:val="num" w:pos="1440"/>
        </w:tabs>
        <w:ind w:left="1440" w:hanging="360"/>
      </w:pPr>
    </w:lvl>
    <w:lvl w:ilvl="2" w:tplc="00005ED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AE1"/>
    <w:multiLevelType w:val="hybridMultilevel"/>
    <w:tmpl w:val="00003D6C"/>
    <w:lvl w:ilvl="0" w:tplc="00002CD6">
      <w:start w:val="1"/>
      <w:numFmt w:val="decimal"/>
      <w:lvlText w:val="2.%1."/>
      <w:lvlJc w:val="left"/>
      <w:pPr>
        <w:tabs>
          <w:tab w:val="num" w:pos="720"/>
        </w:tabs>
        <w:ind w:left="720" w:hanging="360"/>
      </w:pPr>
    </w:lvl>
    <w:lvl w:ilvl="1" w:tplc="000072AE">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4CD4"/>
    <w:multiLevelType w:val="hybridMultilevel"/>
    <w:tmpl w:val="00005FA4"/>
    <w:lvl w:ilvl="0" w:tplc="00002059">
      <w:start w:val="1"/>
      <w:numFmt w:val="decimal"/>
      <w:lvlText w:val="%1"/>
      <w:lvlJc w:val="left"/>
      <w:pPr>
        <w:tabs>
          <w:tab w:val="num" w:pos="720"/>
        </w:tabs>
        <w:ind w:left="720" w:hanging="360"/>
      </w:pPr>
    </w:lvl>
    <w:lvl w:ilvl="1" w:tplc="0000127E">
      <w:start w:val="1"/>
      <w:numFmt w:val="decimal"/>
      <w:lvlText w:val="8.14.%2"/>
      <w:lvlJc w:val="left"/>
      <w:pPr>
        <w:tabs>
          <w:tab w:val="num" w:pos="1440"/>
        </w:tabs>
        <w:ind w:left="1440" w:hanging="360"/>
      </w:pPr>
    </w:lvl>
    <w:lvl w:ilvl="2" w:tplc="00000035">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4D06"/>
    <w:multiLevelType w:val="hybridMultilevel"/>
    <w:tmpl w:val="00004DB7"/>
    <w:lvl w:ilvl="0" w:tplc="00001547">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4DC8"/>
    <w:multiLevelType w:val="hybridMultilevel"/>
    <w:tmpl w:val="00006443"/>
    <w:lvl w:ilvl="0" w:tplc="000066BB">
      <w:start w:val="1"/>
      <w:numFmt w:val="decimal"/>
      <w:lvlText w:val="%1"/>
      <w:lvlJc w:val="left"/>
      <w:pPr>
        <w:tabs>
          <w:tab w:val="num" w:pos="720"/>
        </w:tabs>
        <w:ind w:left="720" w:hanging="360"/>
      </w:pPr>
    </w:lvl>
    <w:lvl w:ilvl="1" w:tplc="0000428B">
      <w:start w:val="3"/>
      <w:numFmt w:val="decimal"/>
      <w:lvlText w:val="5.1.%2."/>
      <w:lvlJc w:val="left"/>
      <w:pPr>
        <w:tabs>
          <w:tab w:val="num" w:pos="1440"/>
        </w:tabs>
        <w:ind w:left="1440" w:hanging="360"/>
      </w:pPr>
    </w:lvl>
    <w:lvl w:ilvl="2" w:tplc="000026A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E57"/>
    <w:multiLevelType w:val="hybridMultilevel"/>
    <w:tmpl w:val="00004F68"/>
    <w:lvl w:ilvl="0" w:tplc="00005876">
      <w:start w:val="1"/>
      <w:numFmt w:val="decimal"/>
      <w:lvlText w:val="%1"/>
      <w:lvlJc w:val="left"/>
      <w:pPr>
        <w:tabs>
          <w:tab w:val="num" w:pos="720"/>
        </w:tabs>
        <w:ind w:left="720" w:hanging="360"/>
      </w:pPr>
    </w:lvl>
    <w:lvl w:ilvl="1" w:tplc="000066FA">
      <w:start w:val="1"/>
      <w:numFmt w:val="decimal"/>
      <w:lvlText w:val="6.%2."/>
      <w:lvlJc w:val="left"/>
      <w:pPr>
        <w:tabs>
          <w:tab w:val="num" w:pos="1440"/>
        </w:tabs>
        <w:ind w:left="1440" w:hanging="360"/>
      </w:pPr>
    </w:lvl>
    <w:lvl w:ilvl="2" w:tplc="0000131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13E"/>
    <w:multiLevelType w:val="hybridMultilevel"/>
    <w:tmpl w:val="00006D69"/>
    <w:lvl w:ilvl="0" w:tplc="00006A15">
      <w:start w:val="1"/>
      <w:numFmt w:val="decimal"/>
      <w:lvlText w:val="%1."/>
      <w:lvlJc w:val="left"/>
      <w:pPr>
        <w:tabs>
          <w:tab w:val="num" w:pos="720"/>
        </w:tabs>
        <w:ind w:left="720" w:hanging="360"/>
      </w:pPr>
    </w:lvl>
    <w:lvl w:ilvl="1" w:tplc="00004FF8">
      <w:start w:val="1"/>
      <w:numFmt w:val="decimal"/>
      <w:lvlText w:val="3.%2."/>
      <w:lvlJc w:val="left"/>
      <w:pPr>
        <w:tabs>
          <w:tab w:val="num" w:pos="1440"/>
        </w:tabs>
        <w:ind w:left="1440" w:hanging="360"/>
      </w:pPr>
    </w:lvl>
    <w:lvl w:ilvl="2" w:tplc="00005C4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3B1"/>
    <w:multiLevelType w:val="hybridMultilevel"/>
    <w:tmpl w:val="0000293B"/>
    <w:lvl w:ilvl="0" w:tplc="00000D6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422"/>
    <w:multiLevelType w:val="hybridMultilevel"/>
    <w:tmpl w:val="00003EF6"/>
    <w:lvl w:ilvl="0" w:tplc="0000082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542C"/>
    <w:multiLevelType w:val="hybridMultilevel"/>
    <w:tmpl w:val="00001953"/>
    <w:lvl w:ilvl="0" w:tplc="00006BCB">
      <w:start w:val="1"/>
      <w:numFmt w:val="decimal"/>
      <w:lvlText w:val="8.12.%1"/>
      <w:lvlJc w:val="left"/>
      <w:pPr>
        <w:tabs>
          <w:tab w:val="num" w:pos="720"/>
        </w:tabs>
        <w:ind w:left="720" w:hanging="360"/>
      </w:pPr>
    </w:lvl>
    <w:lvl w:ilvl="1" w:tplc="00000FC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54DE"/>
    <w:multiLevelType w:val="hybridMultilevel"/>
    <w:tmpl w:val="000039B3"/>
    <w:lvl w:ilvl="0" w:tplc="00002D12">
      <w:start w:val="1"/>
      <w:numFmt w:val="decimal"/>
      <w:lvlText w:val="5.%1."/>
      <w:lvlJc w:val="left"/>
      <w:pPr>
        <w:tabs>
          <w:tab w:val="num" w:pos="720"/>
        </w:tabs>
        <w:ind w:left="720" w:hanging="360"/>
      </w:pPr>
    </w:lvl>
    <w:lvl w:ilvl="1" w:tplc="0000074D">
      <w:start w:val="1"/>
      <w:numFmt w:val="decimal"/>
      <w:lvlText w:val="5.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5753"/>
    <w:multiLevelType w:val="hybridMultilevel"/>
    <w:tmpl w:val="000060BF"/>
    <w:lvl w:ilvl="0" w:tplc="00005C67">
      <w:start w:val="5"/>
      <w:numFmt w:val="decimal"/>
      <w:lvlText w:val="8.%1"/>
      <w:lvlJc w:val="left"/>
      <w:pPr>
        <w:tabs>
          <w:tab w:val="num" w:pos="720"/>
        </w:tabs>
        <w:ind w:left="720" w:hanging="360"/>
      </w:pPr>
    </w:lvl>
    <w:lvl w:ilvl="1" w:tplc="00003CD6">
      <w:start w:val="1"/>
      <w:numFmt w:val="decimal"/>
      <w:lvlText w:val="8.5.%2"/>
      <w:lvlJc w:val="left"/>
      <w:pPr>
        <w:tabs>
          <w:tab w:val="num" w:pos="1440"/>
        </w:tabs>
        <w:ind w:left="1440" w:hanging="360"/>
      </w:pPr>
    </w:lvl>
    <w:lvl w:ilvl="2" w:tplc="00000FB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591D"/>
    <w:multiLevelType w:val="hybridMultilevel"/>
    <w:tmpl w:val="0000252A"/>
    <w:lvl w:ilvl="0" w:tplc="000037E5">
      <w:start w:val="2"/>
      <w:numFmt w:val="decimal"/>
      <w:lvlText w:val="10.%1."/>
      <w:lvlJc w:val="left"/>
      <w:pPr>
        <w:tabs>
          <w:tab w:val="num" w:pos="720"/>
        </w:tabs>
        <w:ind w:left="720" w:hanging="360"/>
      </w:pPr>
    </w:lvl>
    <w:lvl w:ilvl="1" w:tplc="00001DC0">
      <w:start w:val="1"/>
      <w:numFmt w:val="decimal"/>
      <w:lvlText w:val="10.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5991"/>
    <w:multiLevelType w:val="hybridMultilevel"/>
    <w:tmpl w:val="0000409D"/>
    <w:lvl w:ilvl="0" w:tplc="000012E1">
      <w:start w:val="1"/>
      <w:numFmt w:val="decimal"/>
      <w:lvlText w:val="%1"/>
      <w:lvlJc w:val="left"/>
      <w:pPr>
        <w:tabs>
          <w:tab w:val="num" w:pos="720"/>
        </w:tabs>
        <w:ind w:left="720" w:hanging="360"/>
      </w:pPr>
    </w:lvl>
    <w:lvl w:ilvl="1" w:tplc="0000798B">
      <w:start w:val="1"/>
      <w:numFmt w:val="decimal"/>
      <w:lvlText w:val="%2"/>
      <w:lvlJc w:val="left"/>
      <w:pPr>
        <w:tabs>
          <w:tab w:val="num" w:pos="1440"/>
        </w:tabs>
        <w:ind w:left="1440" w:hanging="360"/>
      </w:pPr>
    </w:lvl>
    <w:lvl w:ilvl="2" w:tplc="0000121F">
      <w:start w:val="13"/>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5CFD"/>
    <w:multiLevelType w:val="hybridMultilevel"/>
    <w:tmpl w:val="00003E12"/>
    <w:lvl w:ilvl="0" w:tplc="00001A49">
      <w:start w:val="1"/>
      <w:numFmt w:val="decimal"/>
      <w:lvlText w:val="8.1.%1."/>
      <w:lvlJc w:val="left"/>
      <w:pPr>
        <w:tabs>
          <w:tab w:val="num" w:pos="720"/>
        </w:tabs>
        <w:ind w:left="720" w:hanging="360"/>
      </w:pPr>
    </w:lvl>
    <w:lvl w:ilvl="1" w:tplc="00005F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5DB2"/>
    <w:multiLevelType w:val="hybridMultilevel"/>
    <w:tmpl w:val="000033EA"/>
    <w:lvl w:ilvl="0" w:tplc="000023C9">
      <w:start w:val="4"/>
      <w:numFmt w:val="decimal"/>
      <w:lvlText w:val="8.%1"/>
      <w:lvlJc w:val="left"/>
      <w:pPr>
        <w:tabs>
          <w:tab w:val="num" w:pos="720"/>
        </w:tabs>
        <w:ind w:left="720" w:hanging="360"/>
      </w:pPr>
    </w:lvl>
    <w:lvl w:ilvl="1" w:tplc="000048CC">
      <w:start w:val="1"/>
      <w:numFmt w:val="decimal"/>
      <w:lvlText w:val="8.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6479"/>
    <w:multiLevelType w:val="hybridMultilevel"/>
    <w:tmpl w:val="00004325"/>
    <w:lvl w:ilvl="0" w:tplc="00004E0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6899"/>
    <w:multiLevelType w:val="hybridMultilevel"/>
    <w:tmpl w:val="00003CD5"/>
    <w:lvl w:ilvl="0" w:tplc="000013E9">
      <w:start w:val="1"/>
      <w:numFmt w:val="decimal"/>
      <w:lvlText w:val="%1"/>
      <w:lvlJc w:val="left"/>
      <w:pPr>
        <w:tabs>
          <w:tab w:val="num" w:pos="720"/>
        </w:tabs>
        <w:ind w:left="720" w:hanging="360"/>
      </w:pPr>
    </w:lvl>
    <w:lvl w:ilvl="1" w:tplc="00004080">
      <w:start w:val="3"/>
      <w:numFmt w:val="decimal"/>
      <w:lvlText w:val="8.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68F5"/>
    <w:multiLevelType w:val="hybridMultilevel"/>
    <w:tmpl w:val="000045C5"/>
    <w:lvl w:ilvl="0" w:tplc="0000396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6952"/>
    <w:multiLevelType w:val="hybridMultilevel"/>
    <w:tmpl w:val="00005F90"/>
    <w:lvl w:ilvl="0" w:tplc="00001649">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6BFC"/>
    <w:multiLevelType w:val="hybridMultilevel"/>
    <w:tmpl w:val="00007F96"/>
    <w:lvl w:ilvl="0" w:tplc="00007FF5">
      <w:start w:val="6"/>
      <w:numFmt w:val="decimal"/>
      <w:lvlText w:val="7.%1."/>
      <w:lvlJc w:val="left"/>
      <w:pPr>
        <w:tabs>
          <w:tab w:val="num" w:pos="720"/>
        </w:tabs>
        <w:ind w:left="720" w:hanging="360"/>
      </w:pPr>
    </w:lvl>
    <w:lvl w:ilvl="1" w:tplc="00004E45">
      <w:start w:val="1"/>
      <w:numFmt w:val="bullet"/>
      <w:lvlText w:val=""/>
      <w:lvlJc w:val="left"/>
      <w:pPr>
        <w:tabs>
          <w:tab w:val="num" w:pos="1440"/>
        </w:tabs>
        <w:ind w:left="1440" w:hanging="360"/>
      </w:pPr>
    </w:lvl>
    <w:lvl w:ilvl="2" w:tplc="0000323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6CF4"/>
    <w:multiLevelType w:val="hybridMultilevel"/>
    <w:tmpl w:val="00005F45"/>
    <w:lvl w:ilvl="0" w:tplc="000013D3">
      <w:start w:val="3"/>
      <w:numFmt w:val="lowerLetter"/>
      <w:lvlText w:val="%1)"/>
      <w:lvlJc w:val="left"/>
      <w:pPr>
        <w:tabs>
          <w:tab w:val="num" w:pos="720"/>
        </w:tabs>
        <w:ind w:left="720" w:hanging="360"/>
      </w:pPr>
    </w:lvl>
    <w:lvl w:ilvl="1" w:tplc="000029D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6DF1"/>
    <w:multiLevelType w:val="hybridMultilevel"/>
    <w:tmpl w:val="00005AF1"/>
    <w:lvl w:ilvl="0" w:tplc="000041BB">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6E5D"/>
    <w:multiLevelType w:val="hybridMultilevel"/>
    <w:tmpl w:val="00001AD4"/>
    <w:lvl w:ilvl="0" w:tplc="000063CB">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6FC9"/>
    <w:multiLevelType w:val="hybridMultilevel"/>
    <w:tmpl w:val="00005CCD"/>
    <w:lvl w:ilvl="0" w:tplc="0000266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701F"/>
    <w:multiLevelType w:val="hybridMultilevel"/>
    <w:tmpl w:val="00005D03"/>
    <w:lvl w:ilvl="0" w:tplc="00007A5A">
      <w:start w:val="6"/>
      <w:numFmt w:val="decimal"/>
      <w:lvlText w:val="%1."/>
      <w:lvlJc w:val="left"/>
      <w:pPr>
        <w:tabs>
          <w:tab w:val="num" w:pos="720"/>
        </w:tabs>
        <w:ind w:left="720" w:hanging="360"/>
      </w:pPr>
    </w:lvl>
    <w:lvl w:ilvl="1" w:tplc="0000767D">
      <w:start w:val="1"/>
      <w:numFmt w:val="decimal"/>
      <w:lvlText w:val="%2"/>
      <w:lvlJc w:val="left"/>
      <w:pPr>
        <w:tabs>
          <w:tab w:val="num" w:pos="1440"/>
        </w:tabs>
        <w:ind w:left="1440" w:hanging="360"/>
      </w:pPr>
    </w:lvl>
    <w:lvl w:ilvl="2" w:tplc="0000450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73D9"/>
    <w:multiLevelType w:val="hybridMultilevel"/>
    <w:tmpl w:val="00001F16"/>
    <w:lvl w:ilvl="0" w:tplc="0000182F">
      <w:start w:val="1"/>
      <w:numFmt w:val="decimal"/>
      <w:lvlText w:val="%1"/>
      <w:lvlJc w:val="left"/>
      <w:pPr>
        <w:tabs>
          <w:tab w:val="num" w:pos="720"/>
        </w:tabs>
        <w:ind w:left="720" w:hanging="360"/>
      </w:pPr>
    </w:lvl>
    <w:lvl w:ilvl="1" w:tplc="00004D67">
      <w:start w:val="1"/>
      <w:numFmt w:val="decimal"/>
      <w:lvlText w:val="%2"/>
      <w:lvlJc w:val="left"/>
      <w:pPr>
        <w:tabs>
          <w:tab w:val="num" w:pos="1440"/>
        </w:tabs>
        <w:ind w:left="1440" w:hanging="360"/>
      </w:pPr>
    </w:lvl>
    <w:lvl w:ilvl="2" w:tplc="00005968">
      <w:start w:val="3"/>
      <w:numFmt w:val="decimal"/>
      <w:lvlText w:val="4.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73DA"/>
    <w:multiLevelType w:val="hybridMultilevel"/>
    <w:tmpl w:val="000058B0"/>
    <w:lvl w:ilvl="0" w:tplc="000026CA">
      <w:start w:val="1"/>
      <w:numFmt w:val="decimal"/>
      <w:lvlText w:val="%1"/>
      <w:lvlJc w:val="left"/>
      <w:pPr>
        <w:tabs>
          <w:tab w:val="num" w:pos="720"/>
        </w:tabs>
        <w:ind w:left="720" w:hanging="360"/>
      </w:pPr>
    </w:lvl>
    <w:lvl w:ilvl="1" w:tplc="00003699">
      <w:start w:val="3"/>
      <w:numFmt w:val="decimal"/>
      <w:lvlText w:val="8.2.%2."/>
      <w:lvlJc w:val="left"/>
      <w:pPr>
        <w:tabs>
          <w:tab w:val="num" w:pos="1440"/>
        </w:tabs>
        <w:ind w:left="1440" w:hanging="360"/>
      </w:pPr>
    </w:lvl>
    <w:lvl w:ilvl="2" w:tplc="0000090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765F"/>
    <w:multiLevelType w:val="hybridMultilevel"/>
    <w:tmpl w:val="00001850"/>
    <w:lvl w:ilvl="0" w:tplc="00002B00">
      <w:start w:val="1"/>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78D4"/>
    <w:multiLevelType w:val="hybridMultilevel"/>
    <w:tmpl w:val="00001049"/>
    <w:lvl w:ilvl="0" w:tplc="0000086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7A61"/>
    <w:multiLevelType w:val="hybridMultilevel"/>
    <w:tmpl w:val="00000940"/>
    <w:lvl w:ilvl="0" w:tplc="000070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7BB9"/>
    <w:multiLevelType w:val="hybridMultilevel"/>
    <w:tmpl w:val="00005772"/>
    <w:lvl w:ilvl="0" w:tplc="0000139D">
      <w:start w:val="3"/>
      <w:numFmt w:val="decimal"/>
      <w:lvlText w:val="8.%1"/>
      <w:lvlJc w:val="left"/>
      <w:pPr>
        <w:tabs>
          <w:tab w:val="num" w:pos="720"/>
        </w:tabs>
        <w:ind w:left="720" w:hanging="360"/>
      </w:pPr>
    </w:lvl>
    <w:lvl w:ilvl="1" w:tplc="00007049">
      <w:start w:val="1"/>
      <w:numFmt w:val="decimal"/>
      <w:lvlText w:val="%2"/>
      <w:lvlJc w:val="left"/>
      <w:pPr>
        <w:tabs>
          <w:tab w:val="num" w:pos="1440"/>
        </w:tabs>
        <w:ind w:left="1440" w:hanging="360"/>
      </w:pPr>
    </w:lvl>
    <w:lvl w:ilvl="2" w:tplc="0000692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7EB7"/>
    <w:multiLevelType w:val="hybridMultilevel"/>
    <w:tmpl w:val="00006032"/>
    <w:lvl w:ilvl="0" w:tplc="00002C3B">
      <w:start w:val="2"/>
      <w:numFmt w:val="decimal"/>
      <w:lvlText w:val="8.2.%1."/>
      <w:lvlJc w:val="left"/>
      <w:pPr>
        <w:tabs>
          <w:tab w:val="num" w:pos="720"/>
        </w:tabs>
        <w:ind w:left="720" w:hanging="360"/>
      </w:pPr>
    </w:lvl>
    <w:lvl w:ilvl="1" w:tplc="000015A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7FBE"/>
    <w:multiLevelType w:val="hybridMultilevel"/>
    <w:tmpl w:val="00000C7B"/>
    <w:lvl w:ilvl="0" w:tplc="00005005">
      <w:start w:val="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6EF2530"/>
    <w:multiLevelType w:val="hybridMultilevel"/>
    <w:tmpl w:val="A5924DC0"/>
    <w:lvl w:ilvl="0" w:tplc="5BB4943E">
      <w:start w:val="1"/>
      <w:numFmt w:val="lowerLetter"/>
      <w:lvlText w:val="(%1)"/>
      <w:lvlJc w:val="left"/>
      <w:pPr>
        <w:ind w:left="1636" w:hanging="360"/>
      </w:pPr>
      <w:rPr>
        <w:rFonts w:hint="default"/>
      </w:rPr>
    </w:lvl>
    <w:lvl w:ilvl="1" w:tplc="18090019">
      <w:start w:val="1"/>
      <w:numFmt w:val="lowerLetter"/>
      <w:lvlText w:val="%2."/>
      <w:lvlJc w:val="left"/>
      <w:pPr>
        <w:ind w:left="2356" w:hanging="360"/>
      </w:pPr>
    </w:lvl>
    <w:lvl w:ilvl="2" w:tplc="1809001B">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79">
    <w:nsid w:val="12987C3A"/>
    <w:multiLevelType w:val="multilevel"/>
    <w:tmpl w:val="36666282"/>
    <w:lvl w:ilvl="0">
      <w:start w:val="8"/>
      <w:numFmt w:val="decimal"/>
      <w:lvlText w:val="%1"/>
      <w:lvlJc w:val="left"/>
      <w:pPr>
        <w:ind w:left="600" w:hanging="600"/>
      </w:pPr>
      <w:rPr>
        <w:rFonts w:hint="default"/>
        <w:b/>
      </w:rPr>
    </w:lvl>
    <w:lvl w:ilvl="1">
      <w:start w:val="15"/>
      <w:numFmt w:val="decimal"/>
      <w:lvlText w:val="%1.%2"/>
      <w:lvlJc w:val="left"/>
      <w:pPr>
        <w:ind w:left="780" w:hanging="60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0">
    <w:nsid w:val="1513383E"/>
    <w:multiLevelType w:val="hybridMultilevel"/>
    <w:tmpl w:val="A36CD888"/>
    <w:lvl w:ilvl="0" w:tplc="18090015">
      <w:start w:val="1"/>
      <w:numFmt w:val="upperLetter"/>
      <w:lvlText w:val="%1."/>
      <w:lvlJc w:val="left"/>
      <w:pPr>
        <w:ind w:left="1080" w:hanging="360"/>
      </w:pPr>
      <w:rPr>
        <w:rFonts w:hint="default"/>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1">
    <w:nsid w:val="22054AF8"/>
    <w:multiLevelType w:val="hybridMultilevel"/>
    <w:tmpl w:val="3746D42A"/>
    <w:lvl w:ilvl="0" w:tplc="4B4E4464">
      <w:start w:val="6"/>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2">
    <w:nsid w:val="22474968"/>
    <w:multiLevelType w:val="multilevel"/>
    <w:tmpl w:val="8726326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nsid w:val="374349DD"/>
    <w:multiLevelType w:val="hybridMultilevel"/>
    <w:tmpl w:val="AFD4CC2C"/>
    <w:lvl w:ilvl="0" w:tplc="2F86856A">
      <w:start w:val="5"/>
      <w:numFmt w:val="lowerLetter"/>
      <w:lvlText w:val="%1."/>
      <w:lvlJc w:val="left"/>
      <w:pPr>
        <w:ind w:left="1211" w:hanging="36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84">
    <w:nsid w:val="38A71DE2"/>
    <w:multiLevelType w:val="multilevel"/>
    <w:tmpl w:val="532E9430"/>
    <w:lvl w:ilvl="0">
      <w:start w:val="815"/>
      <w:numFmt w:val="decimal"/>
      <w:lvlText w:val="%1"/>
      <w:lvlJc w:val="left"/>
      <w:pPr>
        <w:ind w:left="540" w:hanging="540"/>
      </w:pPr>
      <w:rPr>
        <w:rFonts w:hint="default"/>
        <w:b/>
      </w:rPr>
    </w:lvl>
    <w:lvl w:ilvl="1">
      <w:start w:val="4"/>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5">
    <w:nsid w:val="403A3AB1"/>
    <w:multiLevelType w:val="hybridMultilevel"/>
    <w:tmpl w:val="E0363616"/>
    <w:lvl w:ilvl="0" w:tplc="8FA0994E">
      <w:start w:val="6"/>
      <w:numFmt w:val="lowerLetter"/>
      <w:lvlText w:val="%1."/>
      <w:lvlJc w:val="left"/>
      <w:pPr>
        <w:ind w:left="2356" w:hanging="360"/>
      </w:pPr>
      <w:rPr>
        <w:rFonts w:hint="default"/>
      </w:rPr>
    </w:lvl>
    <w:lvl w:ilvl="1" w:tplc="18090019" w:tentative="1">
      <w:start w:val="1"/>
      <w:numFmt w:val="lowerLetter"/>
      <w:lvlText w:val="%2."/>
      <w:lvlJc w:val="left"/>
      <w:pPr>
        <w:ind w:left="3076" w:hanging="360"/>
      </w:pPr>
    </w:lvl>
    <w:lvl w:ilvl="2" w:tplc="1809001B" w:tentative="1">
      <w:start w:val="1"/>
      <w:numFmt w:val="lowerRoman"/>
      <w:lvlText w:val="%3."/>
      <w:lvlJc w:val="right"/>
      <w:pPr>
        <w:ind w:left="3796" w:hanging="180"/>
      </w:pPr>
    </w:lvl>
    <w:lvl w:ilvl="3" w:tplc="1809000F" w:tentative="1">
      <w:start w:val="1"/>
      <w:numFmt w:val="decimal"/>
      <w:lvlText w:val="%4."/>
      <w:lvlJc w:val="left"/>
      <w:pPr>
        <w:ind w:left="4516" w:hanging="360"/>
      </w:pPr>
    </w:lvl>
    <w:lvl w:ilvl="4" w:tplc="18090019" w:tentative="1">
      <w:start w:val="1"/>
      <w:numFmt w:val="lowerLetter"/>
      <w:lvlText w:val="%5."/>
      <w:lvlJc w:val="left"/>
      <w:pPr>
        <w:ind w:left="5236" w:hanging="360"/>
      </w:pPr>
    </w:lvl>
    <w:lvl w:ilvl="5" w:tplc="1809001B" w:tentative="1">
      <w:start w:val="1"/>
      <w:numFmt w:val="lowerRoman"/>
      <w:lvlText w:val="%6."/>
      <w:lvlJc w:val="right"/>
      <w:pPr>
        <w:ind w:left="5956" w:hanging="180"/>
      </w:pPr>
    </w:lvl>
    <w:lvl w:ilvl="6" w:tplc="1809000F" w:tentative="1">
      <w:start w:val="1"/>
      <w:numFmt w:val="decimal"/>
      <w:lvlText w:val="%7."/>
      <w:lvlJc w:val="left"/>
      <w:pPr>
        <w:ind w:left="6676" w:hanging="360"/>
      </w:pPr>
    </w:lvl>
    <w:lvl w:ilvl="7" w:tplc="18090019" w:tentative="1">
      <w:start w:val="1"/>
      <w:numFmt w:val="lowerLetter"/>
      <w:lvlText w:val="%8."/>
      <w:lvlJc w:val="left"/>
      <w:pPr>
        <w:ind w:left="7396" w:hanging="360"/>
      </w:pPr>
    </w:lvl>
    <w:lvl w:ilvl="8" w:tplc="1809001B" w:tentative="1">
      <w:start w:val="1"/>
      <w:numFmt w:val="lowerRoman"/>
      <w:lvlText w:val="%9."/>
      <w:lvlJc w:val="right"/>
      <w:pPr>
        <w:ind w:left="8116" w:hanging="180"/>
      </w:pPr>
    </w:lvl>
  </w:abstractNum>
  <w:abstractNum w:abstractNumId="86">
    <w:nsid w:val="4B110E02"/>
    <w:multiLevelType w:val="hybridMultilevel"/>
    <w:tmpl w:val="23B8C672"/>
    <w:lvl w:ilvl="0" w:tplc="D21E6438">
      <w:start w:val="7"/>
      <w:numFmt w:val="lowerLetter"/>
      <w:lvlText w:val="(%1)"/>
      <w:lvlJc w:val="left"/>
      <w:pPr>
        <w:ind w:left="1636" w:hanging="36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87">
    <w:nsid w:val="4F3746F6"/>
    <w:multiLevelType w:val="hybridMultilevel"/>
    <w:tmpl w:val="2BC0AC1C"/>
    <w:lvl w:ilvl="0" w:tplc="05E69C0E">
      <w:start w:val="7"/>
      <w:numFmt w:val="lowerLetter"/>
      <w:lvlText w:val="(%1)"/>
      <w:lvlJc w:val="left"/>
      <w:pPr>
        <w:ind w:left="1211" w:hanging="36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num w:numId="1">
    <w:abstractNumId w:val="0"/>
  </w:num>
  <w:num w:numId="2">
    <w:abstractNumId w:val="45"/>
  </w:num>
  <w:num w:numId="3">
    <w:abstractNumId w:val="63"/>
  </w:num>
  <w:num w:numId="4">
    <w:abstractNumId w:val="66"/>
  </w:num>
  <w:num w:numId="5">
    <w:abstractNumId w:val="21"/>
  </w:num>
  <w:num w:numId="6">
    <w:abstractNumId w:val="26"/>
  </w:num>
  <w:num w:numId="7">
    <w:abstractNumId w:val="32"/>
  </w:num>
  <w:num w:numId="8">
    <w:abstractNumId w:val="28"/>
  </w:num>
  <w:num w:numId="9">
    <w:abstractNumId w:val="47"/>
  </w:num>
  <w:num w:numId="10">
    <w:abstractNumId w:val="54"/>
  </w:num>
  <w:num w:numId="11">
    <w:abstractNumId w:val="48"/>
  </w:num>
  <w:num w:numId="12">
    <w:abstractNumId w:val="69"/>
  </w:num>
  <w:num w:numId="13">
    <w:abstractNumId w:val="12"/>
  </w:num>
  <w:num w:numId="14">
    <w:abstractNumId w:val="67"/>
  </w:num>
  <w:num w:numId="15">
    <w:abstractNumId w:val="64"/>
  </w:num>
  <w:num w:numId="16">
    <w:abstractNumId w:val="19"/>
  </w:num>
  <w:num w:numId="17">
    <w:abstractNumId w:val="1"/>
  </w:num>
  <w:num w:numId="18">
    <w:abstractNumId w:val="5"/>
  </w:num>
  <w:num w:numId="19">
    <w:abstractNumId w:val="20"/>
  </w:num>
  <w:num w:numId="20">
    <w:abstractNumId w:val="58"/>
  </w:num>
  <w:num w:numId="21">
    <w:abstractNumId w:val="36"/>
  </w:num>
  <w:num w:numId="22">
    <w:abstractNumId w:val="29"/>
  </w:num>
  <w:num w:numId="23">
    <w:abstractNumId w:val="17"/>
  </w:num>
  <w:num w:numId="24">
    <w:abstractNumId w:val="76"/>
  </w:num>
  <w:num w:numId="25">
    <w:abstractNumId w:val="52"/>
  </w:num>
  <w:num w:numId="26">
    <w:abstractNumId w:val="57"/>
  </w:num>
  <w:num w:numId="27">
    <w:abstractNumId w:val="71"/>
  </w:num>
  <w:num w:numId="28">
    <w:abstractNumId w:val="75"/>
  </w:num>
  <w:num w:numId="29">
    <w:abstractNumId w:val="43"/>
  </w:num>
  <w:num w:numId="30">
    <w:abstractNumId w:val="61"/>
  </w:num>
  <w:num w:numId="31">
    <w:abstractNumId w:val="59"/>
  </w:num>
  <w:num w:numId="32">
    <w:abstractNumId w:val="55"/>
  </w:num>
  <w:num w:numId="33">
    <w:abstractNumId w:val="27"/>
  </w:num>
  <w:num w:numId="34">
    <w:abstractNumId w:val="31"/>
  </w:num>
  <w:num w:numId="35">
    <w:abstractNumId w:val="25"/>
  </w:num>
  <w:num w:numId="36">
    <w:abstractNumId w:val="35"/>
  </w:num>
  <w:num w:numId="37">
    <w:abstractNumId w:val="40"/>
  </w:num>
  <w:num w:numId="38">
    <w:abstractNumId w:val="37"/>
  </w:num>
  <w:num w:numId="39">
    <w:abstractNumId w:val="4"/>
  </w:num>
  <w:num w:numId="40">
    <w:abstractNumId w:val="53"/>
  </w:num>
  <w:num w:numId="41">
    <w:abstractNumId w:val="10"/>
  </w:num>
  <w:num w:numId="42">
    <w:abstractNumId w:val="24"/>
  </w:num>
  <w:num w:numId="43">
    <w:abstractNumId w:val="46"/>
  </w:num>
  <w:num w:numId="44">
    <w:abstractNumId w:val="6"/>
  </w:num>
  <w:num w:numId="45">
    <w:abstractNumId w:val="11"/>
  </w:num>
  <w:num w:numId="46">
    <w:abstractNumId w:val="34"/>
  </w:num>
  <w:num w:numId="47">
    <w:abstractNumId w:val="7"/>
  </w:num>
  <w:num w:numId="48">
    <w:abstractNumId w:val="56"/>
  </w:num>
  <w:num w:numId="49">
    <w:abstractNumId w:val="42"/>
  </w:num>
  <w:num w:numId="50">
    <w:abstractNumId w:val="38"/>
  </w:num>
  <w:num w:numId="51">
    <w:abstractNumId w:val="72"/>
  </w:num>
  <w:num w:numId="52">
    <w:abstractNumId w:val="15"/>
  </w:num>
  <w:num w:numId="53">
    <w:abstractNumId w:val="77"/>
  </w:num>
  <w:num w:numId="54">
    <w:abstractNumId w:val="9"/>
  </w:num>
  <w:num w:numId="55">
    <w:abstractNumId w:val="3"/>
  </w:num>
  <w:num w:numId="56">
    <w:abstractNumId w:val="18"/>
  </w:num>
  <w:num w:numId="57">
    <w:abstractNumId w:val="16"/>
  </w:num>
  <w:num w:numId="58">
    <w:abstractNumId w:val="33"/>
  </w:num>
  <w:num w:numId="59">
    <w:abstractNumId w:val="50"/>
  </w:num>
  <w:num w:numId="60">
    <w:abstractNumId w:val="39"/>
  </w:num>
  <w:num w:numId="61">
    <w:abstractNumId w:val="70"/>
  </w:num>
  <w:num w:numId="62">
    <w:abstractNumId w:val="44"/>
  </w:num>
  <w:num w:numId="63">
    <w:abstractNumId w:val="49"/>
  </w:num>
  <w:num w:numId="64">
    <w:abstractNumId w:val="41"/>
  </w:num>
  <w:num w:numId="65">
    <w:abstractNumId w:val="2"/>
  </w:num>
  <w:num w:numId="66">
    <w:abstractNumId w:val="23"/>
  </w:num>
  <w:num w:numId="67">
    <w:abstractNumId w:val="14"/>
  </w:num>
  <w:num w:numId="68">
    <w:abstractNumId w:val="65"/>
  </w:num>
  <w:num w:numId="69">
    <w:abstractNumId w:val="8"/>
  </w:num>
  <w:num w:numId="70">
    <w:abstractNumId w:val="62"/>
  </w:num>
  <w:num w:numId="71">
    <w:abstractNumId w:val="30"/>
  </w:num>
  <w:num w:numId="72">
    <w:abstractNumId w:val="13"/>
  </w:num>
  <w:num w:numId="73">
    <w:abstractNumId w:val="22"/>
  </w:num>
  <w:num w:numId="74">
    <w:abstractNumId w:val="68"/>
  </w:num>
  <w:num w:numId="75">
    <w:abstractNumId w:val="73"/>
  </w:num>
  <w:num w:numId="76">
    <w:abstractNumId w:val="60"/>
  </w:num>
  <w:num w:numId="77">
    <w:abstractNumId w:val="74"/>
  </w:num>
  <w:num w:numId="78">
    <w:abstractNumId w:val="51"/>
  </w:num>
  <w:num w:numId="79">
    <w:abstractNumId w:val="78"/>
  </w:num>
  <w:num w:numId="80">
    <w:abstractNumId w:val="85"/>
  </w:num>
  <w:num w:numId="81">
    <w:abstractNumId w:val="81"/>
  </w:num>
  <w:num w:numId="82">
    <w:abstractNumId w:val="86"/>
  </w:num>
  <w:num w:numId="83">
    <w:abstractNumId w:val="87"/>
  </w:num>
  <w:num w:numId="84">
    <w:abstractNumId w:val="83"/>
  </w:num>
  <w:num w:numId="85">
    <w:abstractNumId w:val="79"/>
  </w:num>
  <w:num w:numId="86">
    <w:abstractNumId w:val="80"/>
  </w:num>
  <w:num w:numId="87">
    <w:abstractNumId w:val="82"/>
  </w:num>
  <w:num w:numId="88">
    <w:abstractNumId w:val="8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59"/>
    <w:rsid w:val="000A6A7F"/>
    <w:rsid w:val="000B03F2"/>
    <w:rsid w:val="000D6A4A"/>
    <w:rsid w:val="001504BC"/>
    <w:rsid w:val="00164139"/>
    <w:rsid w:val="00203CFA"/>
    <w:rsid w:val="002224E2"/>
    <w:rsid w:val="002251FC"/>
    <w:rsid w:val="002334A6"/>
    <w:rsid w:val="00252087"/>
    <w:rsid w:val="00274B96"/>
    <w:rsid w:val="002D5712"/>
    <w:rsid w:val="00310571"/>
    <w:rsid w:val="00314553"/>
    <w:rsid w:val="00317F45"/>
    <w:rsid w:val="003C7D34"/>
    <w:rsid w:val="003D2159"/>
    <w:rsid w:val="0043767A"/>
    <w:rsid w:val="00443B29"/>
    <w:rsid w:val="004D06CE"/>
    <w:rsid w:val="005C4A5A"/>
    <w:rsid w:val="0061043E"/>
    <w:rsid w:val="006843D5"/>
    <w:rsid w:val="00691F3F"/>
    <w:rsid w:val="006C793F"/>
    <w:rsid w:val="006F0D6C"/>
    <w:rsid w:val="00707515"/>
    <w:rsid w:val="00710D44"/>
    <w:rsid w:val="007C421C"/>
    <w:rsid w:val="007D7DCE"/>
    <w:rsid w:val="00814891"/>
    <w:rsid w:val="0087355D"/>
    <w:rsid w:val="008C186D"/>
    <w:rsid w:val="008E0AC2"/>
    <w:rsid w:val="008E7B39"/>
    <w:rsid w:val="0093060D"/>
    <w:rsid w:val="009A27A1"/>
    <w:rsid w:val="009C0FAB"/>
    <w:rsid w:val="009E09B8"/>
    <w:rsid w:val="009F11E3"/>
    <w:rsid w:val="00A34401"/>
    <w:rsid w:val="00A52261"/>
    <w:rsid w:val="00A55E23"/>
    <w:rsid w:val="00A60A26"/>
    <w:rsid w:val="00B16BA9"/>
    <w:rsid w:val="00CB2327"/>
    <w:rsid w:val="00CC2472"/>
    <w:rsid w:val="00CE4993"/>
    <w:rsid w:val="00D92986"/>
    <w:rsid w:val="00E14FEA"/>
    <w:rsid w:val="00E72E68"/>
    <w:rsid w:val="00EF3CEB"/>
    <w:rsid w:val="00EF7B83"/>
    <w:rsid w:val="00F6192A"/>
    <w:rsid w:val="00FF12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A5A"/>
    <w:rPr>
      <w:color w:val="0000FF" w:themeColor="hyperlink"/>
      <w:u w:val="single"/>
    </w:rPr>
  </w:style>
  <w:style w:type="paragraph" w:styleId="ListParagraph">
    <w:name w:val="List Paragraph"/>
    <w:basedOn w:val="Normal"/>
    <w:uiPriority w:val="34"/>
    <w:qFormat/>
    <w:rsid w:val="000B0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A5A"/>
    <w:rPr>
      <w:color w:val="0000FF" w:themeColor="hyperlink"/>
      <w:u w:val="single"/>
    </w:rPr>
  </w:style>
  <w:style w:type="paragraph" w:styleId="ListParagraph">
    <w:name w:val="List Paragraph"/>
    <w:basedOn w:val="Normal"/>
    <w:uiPriority w:val="34"/>
    <w:qFormat/>
    <w:rsid w:val="000B0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ireachtas.ie/documents/bills28/acts/2000/a2200.pdf" TargetMode="External"/><Relationship Id="rId18" Type="http://schemas.openxmlformats.org/officeDocument/2006/relationships/hyperlink" Target="https://www.education.ie/en/" TargetMode="External"/><Relationship Id="rId26" Type="http://schemas.openxmlformats.org/officeDocument/2006/relationships/hyperlink" Target="http://www.dataprotectionschools.ie/Document-Library/Data%20Access%20Request%20Form.doc"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www.oireachtas.ie/documents/bills28/acts/2000/a2200.pdf" TargetMode="External"/><Relationship Id="rId17" Type="http://schemas.openxmlformats.org/officeDocument/2006/relationships/hyperlink" Target="https://www.education.ie/en/"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ucation.ie/en/" TargetMode="External"/><Relationship Id="rId20" Type="http://schemas.openxmlformats.org/officeDocument/2006/relationships/image" Target="media/image6.jpeg"/><Relationship Id="rId29" Type="http://schemas.openxmlformats.org/officeDocument/2006/relationships/hyperlink" Target="http://www.dataprotectionschools.ie/en/Data-Protection-Guidelines/Data-Access-Requests/What-if-a-school-ETB-refuses-an-access-requ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ts2.oireachtas.ie/zza51y1998.1.html" TargetMode="External"/><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ducation.ie/en/" TargetMode="External"/><Relationship Id="rId23" Type="http://schemas.openxmlformats.org/officeDocument/2006/relationships/hyperlink" Target="http://www.dataprotectionschools.ie/en/Resources/" TargetMode="External"/><Relationship Id="rId28" Type="http://schemas.openxmlformats.org/officeDocument/2006/relationships/hyperlink" Target="http://www.dataprotection.ie/" TargetMode="External"/><Relationship Id="rId10" Type="http://schemas.openxmlformats.org/officeDocument/2006/relationships/image" Target="media/image4.jpeg"/><Relationship Id="rId19" Type="http://schemas.openxmlformats.org/officeDocument/2006/relationships/hyperlink" Target="http://www.stjohnscollege.ie" TargetMode="External"/><Relationship Id="rId31"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hyperlink" Target="https://www.dataprotection.ie/documents/guidance/GuidanceFinance.pdf" TargetMode="External"/><Relationship Id="rId27" Type="http://schemas.openxmlformats.org/officeDocument/2006/relationships/hyperlink" Target="http://www.dataprotectionschools.ie/Document-Library/Data%20Access%20Request%20Form.doc" TargetMode="External"/><Relationship Id="rId3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3F01-1180-4BC9-9542-2CADB4A8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49</Pages>
  <Words>17317</Words>
  <Characters>98707</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St John's College</Company>
  <LinksUpToDate>false</LinksUpToDate>
  <CharactersWithSpaces>115793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Fenton</dc:creator>
  <cp:lastModifiedBy>Mary Leahy</cp:lastModifiedBy>
  <cp:revision>45</cp:revision>
  <dcterms:created xsi:type="dcterms:W3CDTF">2015-03-16T13:42:00Z</dcterms:created>
  <dcterms:modified xsi:type="dcterms:W3CDTF">2015-03-19T11:10:00Z</dcterms:modified>
</cp:coreProperties>
</file>